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 w:asciiTheme="minorHAnsi" w:hAnsiTheme="minorHAnsi"/>
          <w:b/>
          <w:bCs/>
          <w:color w:val="C9211E"/>
          <w:sz w:val="28"/>
          <w:szCs w:val="22"/>
        </w:rPr>
        <w:t xml:space="preserve">   </w:t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1739265</wp:posOffset>
            </wp:positionH>
            <wp:positionV relativeFrom="paragraph">
              <wp:posOffset>104140</wp:posOffset>
            </wp:positionV>
            <wp:extent cx="2743200" cy="3143250"/>
            <wp:effectExtent l="0" t="0" r="0" b="0"/>
            <wp:wrapTight wrapText="bothSides">
              <wp:wrapPolygon edited="0">
                <wp:start x="-156" y="0"/>
                <wp:lineTo x="-156" y="20015"/>
                <wp:lineTo x="21600" y="20015"/>
                <wp:lineTo x="21600" y="0"/>
                <wp:lineTo x="-15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28"/>
          <w:szCs w:val="22"/>
        </w:rPr>
      </w:pPr>
      <w:r>
        <w:rPr>
          <w:rFonts w:cs="Arial,Bold" w:ascii="Calibri" w:hAnsi="Calibri"/>
          <w:b/>
          <w:bCs/>
          <w:color w:val="FF0000"/>
          <w:sz w:val="28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34"/>
          <w:szCs w:val="22"/>
        </w:rPr>
      </w:pPr>
      <w:r>
        <w:rPr>
          <w:rFonts w:cs="Arial,Bold" w:ascii="Calibri" w:hAnsi="Calibri"/>
          <w:b/>
          <w:bCs/>
          <w:color w:val="FF0000"/>
          <w:sz w:val="34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,Bold" w:asciiTheme="minorHAnsi" w:hAnsiTheme="minorHAnsi"/>
          <w:b/>
          <w:b/>
          <w:bCs/>
          <w:color w:val="FF0000"/>
          <w:sz w:val="34"/>
          <w:szCs w:val="22"/>
        </w:rPr>
      </w:pPr>
      <w:r>
        <w:rPr>
          <w:rFonts w:cs="Arial,Bold" w:ascii="Calibri" w:hAnsi="Calibri"/>
          <w:b/>
          <w:bCs/>
          <w:color w:val="FF0000"/>
          <w:sz w:val="34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34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34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34"/>
          <w:szCs w:val="22"/>
        </w:rPr>
      </w:pPr>
      <w:r>
        <w:rPr>
          <w:rFonts w:cs="Arial,Bold" w:ascii="Calibri" w:hAnsi="Calibri" w:asciiTheme="minorHAnsi" w:hAnsiTheme="minorHAnsi"/>
          <w:b/>
          <w:bCs/>
          <w:color w:val="000000" w:themeColor="text1"/>
          <w:sz w:val="36"/>
          <w:szCs w:val="22"/>
        </w:rPr>
        <w:t>ИНФОРМАТОР</w:t>
      </w:r>
    </w:p>
    <w:p>
      <w:pPr>
        <w:pStyle w:val="Normal"/>
        <w:jc w:val="center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34"/>
          <w:szCs w:val="22"/>
        </w:rPr>
      </w:pPr>
      <w:r>
        <w:rPr>
          <w:rFonts w:cs="Arial,Bold" w:ascii="Calibri" w:hAnsi="Calibri" w:asciiTheme="minorHAnsi" w:hAnsiTheme="minorHAnsi"/>
          <w:b/>
          <w:bCs/>
          <w:color w:val="000000" w:themeColor="text1"/>
          <w:sz w:val="34"/>
          <w:szCs w:val="22"/>
        </w:rPr>
        <w:t>О РАДУ ОРГАНА  ОПШТИНЕ ЋИЋЕВАЦ</w:t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Arial,Bold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Normal"/>
        <w:ind w:left="720" w:firstLine="720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Датум првог објављивања:   31.12.2012. године </w:t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ind w:left="720" w:firstLine="720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/>
          <w:highlight w:val="white"/>
          <w:u w:val="single"/>
        </w:rPr>
        <w:t xml:space="preserve">Датум последње измене:        </w:t>
      </w:r>
      <w:r>
        <w:rPr>
          <w:b/>
          <w:bCs/>
          <w:color w:val="000000"/>
          <w:highlight w:val="white"/>
          <w:u w:val="single"/>
          <w:lang w:val="sr-RS"/>
        </w:rPr>
        <w:t>11.02.2022</w:t>
      </w:r>
      <w:r>
        <w:rPr>
          <w:b/>
          <w:bCs/>
          <w:color w:val="000000"/>
          <w:highlight w:val="white"/>
          <w:u w:val="single"/>
        </w:rPr>
        <w:t>. године</w:t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rPr>
          <w:rFonts w:ascii="Calibri" w:hAnsi="Calibri" w:cs="Arial,Bold" w:asciiTheme="minorHAnsi" w:hAnsiTheme="minorHAnsi"/>
          <w:b/>
          <w:b/>
          <w:bCs/>
          <w:color w:val="FF0000"/>
          <w:sz w:val="22"/>
          <w:szCs w:val="22"/>
        </w:rPr>
      </w:pPr>
      <w:r>
        <w:rPr>
          <w:rFonts w:cs="Arial,Bold" w:ascii="Calibri" w:hAnsi="Calibri"/>
          <w:b/>
          <w:bCs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/>
          <w:lang w:val="ru-RU"/>
        </w:rPr>
        <w:t>С А Д Р Ж А Ј</w:t>
      </w:r>
    </w:p>
    <w:p>
      <w:pPr>
        <w:pStyle w:val="Normal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/>
        </w:rPr>
        <w:tab/>
        <w:tab/>
        <w:tab/>
        <w:tab/>
        <w:tab/>
        <w:tab/>
        <w:tab/>
        <w:tab/>
        <w:tab/>
        <w:tab/>
        <w:tab/>
        <w:t>СТРАНА</w:t>
      </w:r>
    </w:p>
    <w:p>
      <w:pPr>
        <w:pStyle w:val="Normal"/>
        <w:rPr>
          <w:b/>
          <w:b/>
          <w:bCs/>
          <w:color w:val="FF0000"/>
          <w:lang w:val="ru-RU"/>
        </w:rPr>
      </w:pPr>
      <w:r>
        <w:rPr>
          <w:b/>
          <w:bCs/>
          <w:color w:val="FF0000"/>
          <w:lang w:val="ru-RU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Садржај .........................................................................................</w:t>
      </w:r>
      <w:r>
        <w:rPr>
          <w:color w:val="000000"/>
        </w:rPr>
        <w:t>.................</w:t>
      </w:r>
      <w:r>
        <w:rPr>
          <w:color w:val="000000"/>
          <w:lang w:val="ru-RU"/>
        </w:rPr>
        <w:tab/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en-US" w:bidi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Основни подаци о државном органу и информатору ...............</w:t>
      </w:r>
      <w:r>
        <w:rPr>
          <w:color w:val="000000"/>
        </w:rPr>
        <w:t>................</w:t>
      </w:r>
      <w:r>
        <w:rPr>
          <w:color w:val="000000"/>
          <w:lang w:val="ru-RU"/>
        </w:rPr>
        <w:tab/>
      </w:r>
      <w:r>
        <w:rPr>
          <w:color w:val="000000"/>
          <w:lang w:val="en-US"/>
        </w:rPr>
        <w:t>3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Организациона структура ...........................................................</w:t>
      </w:r>
      <w:r>
        <w:rPr>
          <w:color w:val="000000"/>
        </w:rPr>
        <w:t>.................</w:t>
      </w:r>
      <w:r>
        <w:rPr>
          <w:color w:val="000000"/>
          <w:lang w:val="ru-RU"/>
        </w:rPr>
        <w:tab/>
      </w:r>
      <w:r>
        <w:rPr>
          <w:color w:val="000000"/>
          <w:lang w:val="en-US"/>
        </w:rPr>
        <w:t>4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  <w:tab w:val="left" w:pos="8931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Опис функција старешина ..........................................................</w:t>
      </w:r>
      <w:r>
        <w:rPr>
          <w:color w:val="000000"/>
        </w:rPr>
        <w:t>.................</w:t>
      </w:r>
      <w:r>
        <w:rPr>
          <w:color w:val="000000"/>
          <w:lang w:val="ru-RU"/>
        </w:rPr>
        <w:tab/>
      </w:r>
      <w:r>
        <w:rPr>
          <w:color w:val="000000"/>
          <w:lang w:val="en-US"/>
        </w:rPr>
        <w:t>4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  <w:tab w:val="left" w:pos="1134" w:leader="none"/>
          <w:tab w:val="left" w:pos="8789" w:leader="none"/>
          <w:tab w:val="left" w:pos="8931" w:leader="none"/>
        </w:tabs>
        <w:spacing w:lineRule="auto" w:line="360"/>
        <w:ind w:left="709" w:hanging="283"/>
        <w:rPr>
          <w:color w:val="000000" w:themeColor="text1"/>
          <w:lang w:val="ru-RU"/>
        </w:rPr>
      </w:pPr>
      <w:r>
        <w:rPr>
          <w:color w:val="000000"/>
          <w:lang w:val="ru-RU"/>
        </w:rPr>
        <w:t>Председник општине ..............................................................</w:t>
      </w:r>
      <w:r>
        <w:rPr>
          <w:color w:val="000000"/>
        </w:rPr>
        <w:t>.................</w:t>
      </w:r>
      <w:r>
        <w:rPr>
          <w:color w:val="000000"/>
          <w:lang w:val="ru-RU"/>
        </w:rPr>
        <w:tab/>
      </w:r>
      <w:r>
        <w:rPr>
          <w:color w:val="000000"/>
          <w:lang w:val="en-US"/>
        </w:rPr>
        <w:t>4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  <w:tab w:val="left" w:pos="1134" w:leader="none"/>
          <w:tab w:val="left" w:pos="8789" w:leader="none"/>
          <w:tab w:val="left" w:pos="8931" w:leader="none"/>
        </w:tabs>
        <w:spacing w:lineRule="auto" w:line="360"/>
        <w:ind w:left="709" w:hanging="283"/>
        <w:rPr>
          <w:color w:val="000000" w:themeColor="text1"/>
          <w:lang w:val="ru-RU"/>
        </w:rPr>
      </w:pPr>
      <w:r>
        <w:rPr>
          <w:color w:val="000000"/>
          <w:lang w:val="ru-RU"/>
        </w:rPr>
        <w:t>Општинско веће ......................................................................</w:t>
      </w:r>
      <w:r>
        <w:rPr>
          <w:color w:val="000000"/>
        </w:rPr>
        <w:t>.................</w:t>
      </w:r>
      <w:r>
        <w:rPr>
          <w:color w:val="000000"/>
          <w:lang w:val="ru-RU"/>
        </w:rPr>
        <w:tab/>
      </w:r>
      <w:r>
        <w:rPr>
          <w:color w:val="000000"/>
          <w:lang w:val="en-US"/>
        </w:rPr>
        <w:t>5</w:t>
      </w:r>
      <w:r>
        <w:rPr>
          <w:color w:val="000000"/>
          <w:lang w:val="ru-RU"/>
        </w:rPr>
        <w:t xml:space="preserve"> 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  <w:tab w:val="left" w:pos="1134" w:leader="none"/>
          <w:tab w:val="left" w:pos="8789" w:leader="none"/>
          <w:tab w:val="left" w:pos="8931" w:leader="none"/>
        </w:tabs>
        <w:spacing w:lineRule="auto" w:line="360"/>
        <w:ind w:left="709" w:hanging="283"/>
        <w:rPr>
          <w:color w:val="000000" w:themeColor="text1"/>
          <w:lang w:val="ru-RU"/>
        </w:rPr>
      </w:pPr>
      <w:r>
        <w:rPr>
          <w:color w:val="000000"/>
          <w:lang w:val="ru-RU"/>
        </w:rPr>
        <w:t>Скупштина општине ................................................................</w:t>
      </w:r>
      <w:r>
        <w:rPr>
          <w:color w:val="000000"/>
        </w:rPr>
        <w:t>...............</w:t>
      </w:r>
      <w:r>
        <w:rPr>
          <w:color w:val="000000"/>
          <w:lang w:val="ru-RU"/>
        </w:rPr>
        <w:tab/>
      </w:r>
      <w:r>
        <w:rPr>
          <w:color w:val="000000"/>
          <w:lang w:val="en-US"/>
        </w:rPr>
        <w:t>6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  <w:tab w:val="left" w:pos="1134" w:leader="none"/>
          <w:tab w:val="left" w:pos="8789" w:leader="none"/>
          <w:tab w:val="left" w:pos="8931" w:leader="none"/>
        </w:tabs>
        <w:spacing w:lineRule="auto" w:line="360"/>
        <w:ind w:left="709" w:hanging="283"/>
        <w:rPr>
          <w:color w:val="000000" w:themeColor="text1"/>
          <w:lang w:val="ru-RU"/>
        </w:rPr>
      </w:pPr>
      <w:r>
        <w:rPr>
          <w:color w:val="000000"/>
          <w:lang w:val="ru-RU"/>
        </w:rPr>
        <w:t>Општинска управа ..................................................................</w:t>
      </w:r>
      <w:r>
        <w:rPr>
          <w:color w:val="000000"/>
        </w:rPr>
        <w:t>.................</w:t>
      </w:r>
      <w:r>
        <w:rPr>
          <w:color w:val="000000"/>
          <w:lang w:val="ru-RU"/>
        </w:rPr>
        <w:tab/>
      </w:r>
      <w:r>
        <w:rPr>
          <w:color w:val="000000"/>
          <w:lang w:val="en-US"/>
        </w:rPr>
        <w:t>10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Опис правила у вези са јавношћу рада .....................................</w:t>
      </w:r>
      <w:r>
        <w:rPr>
          <w:color w:val="000000"/>
        </w:rPr>
        <w:t>..................</w:t>
        <w:tab/>
        <w:t>15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Списак најчешће тражених информација од јавног значаја.</w:t>
      </w:r>
      <w:r>
        <w:rPr>
          <w:color w:val="000000"/>
        </w:rPr>
        <w:t>....................</w:t>
        <w:tab/>
      </w:r>
      <w:r>
        <w:rPr>
          <w:color w:val="000000"/>
          <w:lang w:val="sr-RS"/>
        </w:rPr>
        <w:t>15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Опис надлежности, овлашћења и обавеза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</w:t>
        <w:tab/>
      </w:r>
      <w:r>
        <w:rPr>
          <w:color w:val="000000"/>
          <w:lang w:val="sr-RS"/>
        </w:rPr>
        <w:t>18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Опис поступања у оквиру надлежности, овлашћења и обавеза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</w:t>
        <w:tab/>
      </w:r>
      <w:r>
        <w:rPr>
          <w:color w:val="000000"/>
          <w:lang w:val="sr-RS"/>
        </w:rPr>
        <w:t>18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Навођење прописа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</w:t>
        <w:tab/>
      </w:r>
      <w:r>
        <w:rPr>
          <w:color w:val="000000"/>
          <w:lang w:val="sr-RS"/>
        </w:rPr>
        <w:t>19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Услуге које орган пружа заинтересованим лицима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</w:t>
        <w:tab/>
      </w:r>
      <w:r>
        <w:rPr>
          <w:color w:val="000000"/>
          <w:lang w:val="sr-RS"/>
        </w:rPr>
        <w:t>20</w:t>
      </w:r>
      <w:r>
        <w:rPr>
          <w:color w:val="000000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Поступак ради пружања услуга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.................................................</w:t>
        <w:tab/>
      </w:r>
      <w:r>
        <w:rPr>
          <w:color w:val="000000"/>
          <w:lang w:val="sr-RS"/>
        </w:rPr>
        <w:t>20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Преглед података о пруженим услугама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..................................................</w:t>
        <w:tab/>
      </w:r>
      <w:r>
        <w:rPr>
          <w:color w:val="000000"/>
          <w:lang w:val="sr-RS"/>
        </w:rPr>
        <w:t>20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Подаци о приходима и расходима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.............................................</w:t>
        <w:tab/>
      </w:r>
      <w:r>
        <w:rPr>
          <w:color w:val="000000"/>
          <w:lang w:val="sr-RS"/>
        </w:rPr>
        <w:t>20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Подаци о јавним набавкама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........................................</w:t>
        <w:tab/>
      </w:r>
      <w:r>
        <w:rPr>
          <w:color w:val="000000"/>
          <w:lang w:val="sr-RS"/>
        </w:rPr>
        <w:t>20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>Подаци о државној помоћи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</w:t>
        <w:tab/>
      </w:r>
      <w:r>
        <w:rPr>
          <w:color w:val="000000"/>
          <w:lang w:val="sr-RS"/>
        </w:rPr>
        <w:t>22</w:t>
      </w:r>
      <w:r>
        <w:rPr>
          <w:color w:val="000000"/>
        </w:rPr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 xml:space="preserve">Подаци о исплаћеним платама, зарадама и другим примањима </w:t>
      </w:r>
      <w:r>
        <w:rPr>
          <w:color w:val="000000"/>
        </w:rPr>
        <w:t>...</w:t>
      </w:r>
      <w:r>
        <w:rPr>
          <w:color w:val="000000"/>
          <w:lang w:val="ru-RU"/>
        </w:rPr>
        <w:t>.</w:t>
      </w:r>
      <w:r>
        <w:rPr>
          <w:color w:val="000000"/>
        </w:rPr>
        <w:t>..........</w:t>
        <w:tab/>
      </w:r>
      <w:r>
        <w:rPr>
          <w:color w:val="000000"/>
          <w:lang w:val="sr-RS"/>
        </w:rPr>
        <w:t>22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sr-RS"/>
        </w:rPr>
        <w:t>Подаци о средствима рада ...........................................................................</w:t>
        <w:tab/>
        <w:t>23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 xml:space="preserve">Чување носача информација </w:t>
      </w:r>
      <w:r>
        <w:rPr>
          <w:color w:val="000000"/>
        </w:rPr>
        <w:t>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...................................................................</w:t>
        <w:tab/>
      </w:r>
      <w:r>
        <w:rPr>
          <w:color w:val="000000"/>
          <w:lang w:val="sr-RS"/>
        </w:rPr>
        <w:t>24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 xml:space="preserve">Врсте информација у поседу </w:t>
      </w:r>
      <w:r>
        <w:rPr>
          <w:color w:val="000000"/>
        </w:rPr>
        <w:t>...</w:t>
      </w:r>
      <w:r>
        <w:rPr>
          <w:color w:val="000000"/>
          <w:lang w:val="ru-RU"/>
        </w:rPr>
        <w:t>.</w:t>
      </w:r>
      <w:r>
        <w:rPr>
          <w:color w:val="000000"/>
        </w:rPr>
        <w:t>...................................................................</w:t>
        <w:tab/>
      </w:r>
      <w:r>
        <w:rPr>
          <w:color w:val="000000"/>
          <w:lang w:val="sr-RS"/>
        </w:rPr>
        <w:t>24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 xml:space="preserve">Врсте информација којима органи општине омогућавју приступ  </w:t>
      </w:r>
      <w:r>
        <w:rPr>
          <w:color w:val="000000"/>
        </w:rPr>
        <w:t>...........</w:t>
        <w:tab/>
      </w:r>
      <w:r>
        <w:rPr>
          <w:color w:val="000000"/>
          <w:lang w:val="sr-RS"/>
        </w:rPr>
        <w:t>2</w:t>
      </w:r>
      <w:r>
        <w:rPr>
          <w:color w:val="000000"/>
          <w:lang w:val="sr-RS"/>
        </w:rPr>
        <w:t>5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color w:val="000000" w:themeColor="text1"/>
          <w:lang w:val="ru-RU"/>
        </w:rPr>
      </w:pPr>
      <w:r>
        <w:rPr>
          <w:color w:val="000000"/>
          <w:lang w:val="ru-RU"/>
        </w:rPr>
        <w:t xml:space="preserve">Информације о подношењу захтева </w:t>
      </w:r>
      <w:r>
        <w:rPr>
          <w:color w:val="000000"/>
        </w:rPr>
        <w:t xml:space="preserve">за </w:t>
      </w:r>
      <w:r>
        <w:rPr>
          <w:color w:val="000000"/>
          <w:lang w:val="ru-RU"/>
        </w:rPr>
        <w:t xml:space="preserve">приступ информацијама </w:t>
      </w:r>
      <w:r>
        <w:rPr>
          <w:color w:val="000000"/>
        </w:rPr>
        <w:t>...</w:t>
      </w:r>
      <w:r>
        <w:rPr>
          <w:color w:val="000000"/>
          <w:lang w:val="ru-RU"/>
        </w:rPr>
        <w:t>.</w:t>
      </w:r>
      <w:r>
        <w:rPr>
          <w:color w:val="000000"/>
        </w:rPr>
        <w:t>.........</w:t>
        <w:tab/>
      </w:r>
      <w:r>
        <w:rPr>
          <w:color w:val="000000"/>
          <w:lang w:val="sr-RS"/>
        </w:rPr>
        <w:t>2</w:t>
      </w:r>
      <w:r>
        <w:rPr>
          <w:color w:val="000000"/>
          <w:lang w:val="sr-RS"/>
        </w:rPr>
        <w:t>5</w:t>
      </w:r>
    </w:p>
    <w:p>
      <w:pPr>
        <w:pStyle w:val="Normal"/>
        <w:rPr>
          <w:rFonts w:ascii="TimesNewRoman" w:hAnsi="TimesNewRoman" w:cs="TimesNewRoman"/>
          <w:color w:val="FF0000"/>
          <w:lang w:val="ru-RU"/>
        </w:rPr>
      </w:pPr>
      <w:r>
        <w:rPr>
          <w:rFonts w:cs="TimesNewRoman" w:ascii="TimesNewRoman" w:hAnsi="TimesNewRoman"/>
          <w:color w:val="FF0000"/>
          <w:lang w:val="ru-RU"/>
        </w:rPr>
      </w:r>
    </w:p>
    <w:p>
      <w:pPr>
        <w:pStyle w:val="Normal"/>
        <w:rPr>
          <w:rFonts w:ascii="TimesNewRoman" w:hAnsi="TimesNewRoman" w:cs="TimesNewRoman"/>
          <w:color w:val="FF0000"/>
          <w:lang w:val="ru-RU"/>
        </w:rPr>
      </w:pPr>
      <w:r>
        <w:rPr>
          <w:rFonts w:cs="TimesNewRoman" w:ascii="TimesNewRoman" w:hAnsi="TimesNewRoman"/>
          <w:color w:val="FF0000"/>
          <w:lang w:val="ru-RU"/>
        </w:rPr>
      </w:r>
    </w:p>
    <w:p>
      <w:pPr>
        <w:pStyle w:val="Normal"/>
        <w:rPr>
          <w:rFonts w:ascii="Calibri" w:hAnsi="Calibri" w:cs="TimesNewRoman" w:asciiTheme="minorHAnsi" w:hAnsiTheme="minorHAnsi"/>
          <w:color w:val="FF0000"/>
        </w:rPr>
      </w:pPr>
      <w:r>
        <w:rPr>
          <w:rFonts w:cs="TimesNewRoman" w:ascii="Calibri" w:hAnsi="Calibri"/>
          <w:color w:val="FF0000"/>
        </w:rPr>
      </w:r>
    </w:p>
    <w:p>
      <w:pPr>
        <w:pStyle w:val="Normal"/>
        <w:rPr>
          <w:rFonts w:ascii="Calibri" w:hAnsi="Calibri" w:cs="TimesNewRoman" w:asciiTheme="minorHAnsi" w:hAnsiTheme="minorHAnsi"/>
          <w:color w:val="FF0000"/>
        </w:rPr>
      </w:pPr>
      <w:r>
        <w:rPr>
          <w:rFonts w:cs="TimesNewRoman" w:ascii="Calibri" w:hAnsi="Calibri"/>
          <w:color w:val="FF0000"/>
        </w:rPr>
      </w:r>
    </w:p>
    <w:p>
      <w:pPr>
        <w:pStyle w:val="Normal"/>
        <w:rPr>
          <w:rFonts w:ascii="Calibri" w:hAnsi="Calibri" w:cs="TimesNewRoman" w:asciiTheme="minorHAnsi" w:hAnsiTheme="minorHAnsi"/>
          <w:color w:val="FF0000"/>
        </w:rPr>
      </w:pPr>
      <w:r>
        <w:rPr>
          <w:rFonts w:cs="TimesNewRoman" w:ascii="Calibri" w:hAnsi="Calibri"/>
          <w:color w:val="FF0000"/>
        </w:rPr>
      </w:r>
    </w:p>
    <w:p>
      <w:pPr>
        <w:pStyle w:val="Normal"/>
        <w:rPr>
          <w:rFonts w:ascii="TimesNewRoman" w:hAnsi="TimesNewRoman" w:cs="TimesNewRoman"/>
          <w:color w:val="FF0000"/>
          <w:lang w:val="ru-RU"/>
        </w:rPr>
      </w:pPr>
      <w:r>
        <w:rPr>
          <w:rFonts w:cs="TimesNewRoman" w:ascii="TimesNewRoman" w:hAnsi="TimesNewRoman"/>
          <w:color w:val="FF0000"/>
          <w:lang w:val="ru-RU"/>
        </w:rPr>
      </w:r>
    </w:p>
    <w:p>
      <w:pPr>
        <w:pStyle w:val="Normal"/>
        <w:rPr>
          <w:rFonts w:ascii="TimesNewRoman" w:hAnsi="TimesNewRoman" w:cs="TimesNewRoman"/>
          <w:color w:val="FF0000"/>
          <w:lang w:val="ru-RU"/>
        </w:rPr>
      </w:pPr>
      <w:r>
        <w:rPr>
          <w:rFonts w:cs="TimesNewRoman" w:ascii="TimesNewRoman" w:hAnsi="TimesNewRoman"/>
          <w:color w:val="FF0000"/>
          <w:lang w:val="ru-RU"/>
        </w:rPr>
      </w:r>
    </w:p>
    <w:p>
      <w:pPr>
        <w:pStyle w:val="Normal"/>
        <w:rPr>
          <w:b/>
          <w:b/>
          <w:color w:val="000000" w:themeColor="text1"/>
          <w:sz w:val="22"/>
          <w:lang w:val="ru-RU"/>
        </w:rPr>
      </w:pPr>
      <w:r>
        <w:rPr>
          <w:b/>
          <w:color w:val="000000"/>
          <w:sz w:val="22"/>
        </w:rPr>
        <w:t xml:space="preserve">2. </w:t>
      </w:r>
      <w:r>
        <w:rPr>
          <w:b/>
          <w:color w:val="000000"/>
          <w:sz w:val="22"/>
          <w:lang w:val="ru-RU"/>
        </w:rPr>
        <w:t>ОСНОВНИ ПОДАЦИ О ДРЖАВНОМ ОРГАНУ И ИНФОРМАТОРУ</w:t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b/>
          <w:b/>
          <w:color w:val="000000" w:themeColor="text1"/>
          <w:sz w:val="22"/>
          <w:lang w:val="ru-RU"/>
        </w:rPr>
      </w:pPr>
      <w:r>
        <w:rPr>
          <w:b/>
          <w:color w:val="000000" w:themeColor="text1"/>
          <w:sz w:val="22"/>
          <w:lang w:val="ru-RU"/>
        </w:rPr>
        <w:t>ОПШТИНА  ЋИЋЕВАЦ</w:t>
      </w:r>
    </w:p>
    <w:p>
      <w:pPr>
        <w:pStyle w:val="Normal"/>
        <w:rPr>
          <w:color w:val="000000" w:themeColor="text1"/>
          <w:sz w:val="22"/>
          <w:lang w:val="ru-RU"/>
        </w:rPr>
      </w:pPr>
      <w:r>
        <w:rPr>
          <w:color w:val="000000" w:themeColor="text1"/>
          <w:sz w:val="22"/>
          <w:lang w:val="ru-RU"/>
        </w:rPr>
        <w:t>КАРАЂОРЂЕВА 106</w:t>
      </w:r>
    </w:p>
    <w:p>
      <w:pPr>
        <w:pStyle w:val="Normal"/>
        <w:rPr>
          <w:color w:val="000000" w:themeColor="text1"/>
          <w:sz w:val="22"/>
          <w:lang w:val="ru-RU"/>
        </w:rPr>
      </w:pPr>
      <w:r>
        <w:rPr>
          <w:color w:val="000000" w:themeColor="text1"/>
          <w:sz w:val="22"/>
          <w:lang w:val="ru-RU"/>
        </w:rPr>
        <w:t>МАТИЧНИ БРОЈ: 07174977</w:t>
      </w:r>
    </w:p>
    <w:p>
      <w:pPr>
        <w:pStyle w:val="Normal"/>
        <w:rPr>
          <w:color w:val="000000" w:themeColor="text1"/>
          <w:sz w:val="22"/>
          <w:lang w:val="ru-RU"/>
        </w:rPr>
      </w:pPr>
      <w:r>
        <w:rPr>
          <w:color w:val="000000" w:themeColor="text1"/>
          <w:sz w:val="22"/>
          <w:lang w:val="ru-RU"/>
        </w:rPr>
        <w:t>ПИБ: 101919671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 w:themeColor="text1"/>
          <w:sz w:val="22"/>
          <w:lang w:val="ru-RU"/>
        </w:rPr>
        <w:t xml:space="preserve">     </w:t>
      </w:r>
      <w:r>
        <w:rPr>
          <w:color w:val="000000"/>
          <w:sz w:val="22"/>
        </w:rPr>
        <w:tab/>
        <w:tab/>
        <w:t xml:space="preserve"> </w:t>
      </w:r>
    </w:p>
    <w:p>
      <w:pPr>
        <w:pStyle w:val="Normal"/>
        <w:rPr>
          <w:rFonts w:ascii="TimesNewRoman,Bold" w:hAnsi="TimesNewRoman,Bold" w:cs="TimesNewRoman,Bold"/>
          <w:b/>
          <w:b/>
          <w:bCs/>
          <w:color w:val="000000" w:themeColor="text1"/>
          <w:sz w:val="22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2"/>
          <w:lang w:val="ru-RU"/>
        </w:rPr>
        <w:t>Председник општине</w:t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</w:rPr>
      </w:pPr>
      <w:r>
        <w:rPr>
          <w:rFonts w:cs="TimesNewRoman" w:ascii="TimesNewRoman" w:hAnsi="TimesNewRoman"/>
          <w:color w:val="000000"/>
          <w:sz w:val="22"/>
          <w:lang w:val="ru-RU"/>
        </w:rPr>
        <w:t>Телефон: 037/</w:t>
      </w:r>
      <w:r>
        <w:rPr>
          <w:color w:val="000000"/>
          <w:sz w:val="22"/>
        </w:rPr>
        <w:t>811- 260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/>
          <w:sz w:val="22"/>
          <w:lang w:val="ru-RU"/>
        </w:rPr>
        <w:t xml:space="preserve">Електронска пошта: </w:t>
      </w:r>
      <w:r>
        <w:rPr>
          <w:rStyle w:val="InternetLink"/>
        </w:rPr>
        <w:t xml:space="preserve">kabinet@cicevac.ls.gov.rs  </w:t>
      </w:r>
      <w:r>
        <w:rPr>
          <w:color w:val="000000"/>
        </w:rPr>
        <w:t xml:space="preserve"> </w:t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</w:rPr>
        <w:tab/>
        <w:tab/>
        <w:t xml:space="preserve">        </w:t>
      </w:r>
      <w:hyperlink r:id="rId3">
        <w:r>
          <w:rPr>
            <w:rStyle w:val="InternetLink"/>
            <w:rFonts w:cs="TimesNewRoman" w:ascii="TimesNewRoman" w:hAnsi="TimesNewRoman"/>
            <w:color w:val="000000" w:themeColor="text1"/>
            <w:sz w:val="22"/>
          </w:rPr>
          <w:t xml:space="preserve"> kabinetcicevac@gmail.com</w:t>
        </w:r>
      </w:hyperlink>
    </w:p>
    <w:p>
      <w:pPr>
        <w:pStyle w:val="Normal"/>
        <w:rPr>
          <w:b/>
          <w:b/>
          <w:bCs/>
          <w:color w:val="000000" w:themeColor="text1"/>
          <w:sz w:val="18"/>
          <w:lang w:val="ru-RU"/>
        </w:rPr>
      </w:pPr>
      <w:r>
        <w:rPr>
          <w:b/>
          <w:bCs/>
          <w:color w:val="000000" w:themeColor="text1"/>
          <w:sz w:val="18"/>
          <w:lang w:val="ru-RU"/>
        </w:rPr>
      </w:r>
    </w:p>
    <w:p>
      <w:pPr>
        <w:pStyle w:val="Normal"/>
        <w:rPr>
          <w:b/>
          <w:b/>
          <w:bCs/>
          <w:color w:val="000000" w:themeColor="text1"/>
          <w:sz w:val="22"/>
          <w:lang w:val="ru-RU"/>
        </w:rPr>
      </w:pPr>
      <w:r>
        <w:rPr>
          <w:b/>
          <w:bCs/>
          <w:color w:val="000000"/>
          <w:sz w:val="22"/>
          <w:lang w:val="ru-RU"/>
        </w:rPr>
        <w:t>Скупштина општине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/>
          <w:sz w:val="22"/>
          <w:lang w:val="ru-RU"/>
        </w:rPr>
        <w:t>Телефон: 037/8</w:t>
      </w:r>
      <w:r>
        <w:rPr>
          <w:color w:val="000000"/>
          <w:sz w:val="22"/>
        </w:rPr>
        <w:t xml:space="preserve">11- 421 и 037/811- 260 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/>
          <w:sz w:val="22"/>
          <w:lang w:val="ru-RU"/>
        </w:rPr>
        <w:t xml:space="preserve">Електронска пошта: </w:t>
      </w:r>
      <w:hyperlink r:id="rId4">
        <w:r>
          <w:rPr>
            <w:rStyle w:val="InternetLink"/>
            <w:color w:val="000000"/>
            <w:sz w:val="22"/>
            <w:u w:val="none"/>
          </w:rPr>
          <w:t>skupstinski.poslovi@cicevac.ls.gov.rs</w:t>
        </w:r>
      </w:hyperlink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</w:rPr>
        <w:t xml:space="preserve">                                   </w:t>
      </w:r>
      <w:hyperlink r:id="rId5">
        <w:r>
          <w:rPr>
            <w:rStyle w:val="InternetLink"/>
            <w:rFonts w:cs="TimesNewRoman" w:ascii="TimesNewRoman" w:hAnsi="TimesNewRoman"/>
            <w:color w:val="000000" w:themeColor="text1"/>
            <w:sz w:val="22"/>
          </w:rPr>
          <w:t xml:space="preserve"> </w:t>
        </w:r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predsednik.skupstine@cicevac.ls.gov.rs</w:t>
        </w:r>
      </w:hyperlink>
    </w:p>
    <w:p>
      <w:pPr>
        <w:pStyle w:val="Normal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rPr>
          <w:b/>
          <w:b/>
          <w:color w:val="000000" w:themeColor="text1"/>
          <w:sz w:val="22"/>
        </w:rPr>
      </w:pPr>
      <w:r>
        <w:rPr>
          <w:b/>
          <w:color w:val="000000"/>
          <w:sz w:val="22"/>
        </w:rPr>
        <w:t>Општински правобранилац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/>
          <w:sz w:val="22"/>
        </w:rPr>
        <w:t>Телефон: 037/ 811- 260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/>
          <w:sz w:val="22"/>
        </w:rPr>
        <w:t xml:space="preserve">Електронска пошта: </w:t>
      </w:r>
      <w:hyperlink r:id="rId6">
        <w:r>
          <w:rPr>
            <w:rStyle w:val="InternetLink"/>
            <w:color w:val="000000"/>
            <w:sz w:val="22"/>
          </w:rPr>
          <w:t>pravobranilac@cicevac.ls.gov.rs</w:t>
        </w:r>
      </w:hyperlink>
      <w:r>
        <w:rPr>
          <w:color w:val="000000"/>
          <w:sz w:val="22"/>
          <w:u w:val="single"/>
        </w:rPr>
        <w:t xml:space="preserve"> </w:t>
      </w:r>
    </w:p>
    <w:p>
      <w:pPr>
        <w:pStyle w:val="Normal"/>
        <w:rPr>
          <w:b/>
          <w:b/>
          <w:bCs/>
          <w:color w:val="000000" w:themeColor="text1"/>
          <w:sz w:val="16"/>
          <w:lang w:val="ru-RU"/>
        </w:rPr>
      </w:pPr>
      <w:r>
        <w:rPr>
          <w:b/>
          <w:bCs/>
          <w:color w:val="000000" w:themeColor="text1"/>
          <w:sz w:val="16"/>
          <w:lang w:val="ru-RU"/>
        </w:rPr>
      </w:r>
    </w:p>
    <w:p>
      <w:pPr>
        <w:pStyle w:val="Normal"/>
        <w:rPr>
          <w:b/>
          <w:b/>
          <w:bCs/>
          <w:color w:val="000000" w:themeColor="text1"/>
          <w:sz w:val="22"/>
          <w:lang w:val="ru-RU"/>
        </w:rPr>
      </w:pPr>
      <w:r>
        <w:rPr>
          <w:b/>
          <w:bCs/>
          <w:color w:val="000000"/>
          <w:sz w:val="22"/>
          <w:lang w:val="ru-RU"/>
        </w:rPr>
        <w:t>Начелник општинске управе</w:t>
      </w:r>
    </w:p>
    <w:p>
      <w:pPr>
        <w:pStyle w:val="Normal"/>
        <w:rPr>
          <w:color w:val="000000" w:themeColor="text1"/>
          <w:sz w:val="22"/>
          <w:lang w:val="ru-RU"/>
        </w:rPr>
      </w:pPr>
      <w:r>
        <w:rPr>
          <w:color w:val="000000"/>
          <w:sz w:val="22"/>
          <w:lang w:val="ru-RU"/>
        </w:rPr>
        <w:t>Телефон: 037/811-350 и 037/811-260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/>
          <w:sz w:val="22"/>
          <w:lang w:val="ru-RU"/>
        </w:rPr>
        <w:t xml:space="preserve">Електронска пошта: </w:t>
      </w:r>
      <w:r>
        <w:rPr>
          <w:rFonts w:cs="TimesNewRoman" w:ascii="TimesNewRoman" w:hAnsi="TimesNewRoman"/>
          <w:color w:val="000000" w:themeColor="text1"/>
          <w:sz w:val="22"/>
        </w:rPr>
        <w:t xml:space="preserve">  </w:t>
      </w:r>
      <w:hyperlink r:id="rId7">
        <w:r>
          <w:rPr>
            <w:rStyle w:val="InternetLink"/>
            <w:rFonts w:eastAsia="Times New Roman" w:cs="TimesNewRoman" w:ascii="TimesNewRoman" w:hAnsi="TimesNewRoman"/>
            <w:color w:val="0000FF"/>
            <w:kern w:val="0"/>
            <w:sz w:val="22"/>
            <w:szCs w:val="24"/>
            <w:u w:val="single"/>
            <w:lang w:val="en-US" w:eastAsia="en-US" w:bidi="ar-SA"/>
          </w:rPr>
          <w:t>nacelnik</w:t>
        </w:r>
        <w:r>
          <w:rPr>
            <w:rStyle w:val="InternetLink"/>
            <w:rFonts w:cs="TimesNewRoman" w:ascii="TimesNewRoman" w:hAnsi="TimesNewRoman"/>
            <w:color w:val="000000"/>
            <w:sz w:val="22"/>
          </w:rPr>
          <w:t>@cicevac.ls.gov.rs</w:t>
        </w:r>
      </w:hyperlink>
    </w:p>
    <w:p>
      <w:pPr>
        <w:pStyle w:val="Normal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rPr>
          <w:b/>
          <w:b/>
          <w:color w:val="000000" w:themeColor="text1"/>
          <w:sz w:val="22"/>
        </w:rPr>
      </w:pPr>
      <w:r>
        <w:rPr>
          <w:b/>
          <w:color w:val="000000"/>
          <w:sz w:val="22"/>
        </w:rPr>
        <w:t>Систем администратор</w:t>
      </w:r>
    </w:p>
    <w:p>
      <w:pPr>
        <w:pStyle w:val="Normal"/>
        <w:rPr>
          <w:color w:val="000000" w:themeColor="text1"/>
          <w:sz w:val="22"/>
        </w:rPr>
      </w:pPr>
      <w:r>
        <w:rPr>
          <w:rFonts w:cs="TimesNewRoman" w:ascii="TimesNewRoman" w:hAnsi="TimesNewRoman"/>
          <w:color w:val="000000"/>
          <w:sz w:val="22"/>
          <w:lang w:val="ru-RU"/>
        </w:rPr>
        <w:t>Електронска пошта:</w:t>
      </w:r>
      <w:r>
        <w:rPr>
          <w:rFonts w:cs="TimesNewRoman" w:ascii="Calibri" w:hAnsi="Calibri" w:asciiTheme="minorHAnsi" w:hAnsiTheme="minorHAnsi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hyperlink r:id="rId8">
        <w:r>
          <w:rPr>
            <w:rStyle w:val="InternetLink"/>
            <w:color w:val="000000"/>
            <w:sz w:val="22"/>
          </w:rPr>
          <w:t>it@cicevac.ls.gov.rs</w:t>
        </w:r>
      </w:hyperlink>
      <w:r>
        <w:rPr>
          <w:color w:val="000000"/>
          <w:sz w:val="22"/>
        </w:rPr>
        <w:t xml:space="preserve">  </w:t>
      </w:r>
    </w:p>
    <w:p>
      <w:pPr>
        <w:pStyle w:val="Normal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rPr>
          <w:rFonts w:ascii="TimesNewRoman,Bold" w:hAnsi="TimesNewRoman,Bold" w:cs="TimesNewRoman,Bold"/>
          <w:b/>
          <w:b/>
          <w:bCs/>
          <w:color w:val="000000" w:themeColor="text1"/>
          <w:sz w:val="22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2"/>
          <w:lang w:val="ru-RU"/>
        </w:rPr>
        <w:t>Централа</w:t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/>
          <w:sz w:val="22"/>
          <w:lang w:val="ru-RU"/>
        </w:rPr>
        <w:t>Телефон: 037/811-260</w:t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b/>
          <w:bCs/>
          <w:color w:val="000000" w:themeColor="text1"/>
          <w:sz w:val="22"/>
        </w:rPr>
        <w:t>Остали службени мејлови:</w:t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Style w:val="InternetLink"/>
          <w:rFonts w:cs="TimesNewRoman" w:ascii="TimesNewRoman" w:hAnsi="TimesNewRoman"/>
          <w:color w:val="000000" w:themeColor="text1"/>
          <w:sz w:val="22"/>
          <w:lang w:val="ru-RU"/>
        </w:rPr>
        <w:t>opstinsko.vece@cicevac.ls.gov.rs</w:t>
      </w:r>
      <w:r>
        <w:rPr>
          <w:rStyle w:val="InternetLink"/>
          <w:rFonts w:cs="TimesNewRoman" w:ascii="TimesNewRoman" w:hAnsi="TimesNewRoman"/>
          <w:color w:val="000000" w:themeColor="text1"/>
          <w:sz w:val="22"/>
        </w:rPr>
        <w:t xml:space="preserve"> </w:t>
      </w:r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9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pravobranilac@cicevac.ls.gov.rs</w:t>
        </w:r>
      </w:hyperlink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0">
        <w:r>
          <w:rPr>
            <w:rStyle w:val="InternetLink"/>
            <w:rFonts w:cs="TimesNewRoman" w:ascii="TimesNewRoman" w:hAnsi="TimesNewRoman"/>
            <w:color w:val="000000" w:themeColor="text1"/>
            <w:sz w:val="22"/>
            <w:u w:val="single"/>
            <w:lang w:val="ru-RU"/>
          </w:rPr>
          <w:t>finansije@cicevac.ls.gov.rs</w:t>
        </w:r>
      </w:hyperlink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1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gradjevinska.inspekcija@cicevac.ls.gov.rs</w:t>
        </w:r>
      </w:hyperlink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2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komunalna.inspekcija@cicevac.ls.gov.rs</w:t>
        </w:r>
      </w:hyperlink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3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lpa@cicevac.ls.gov.rs</w:t>
        </w:r>
      </w:hyperlink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4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maticna.sluzba@cicevac.ls.gov.rs</w:t>
        </w:r>
      </w:hyperlink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5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urbanizam@cicevac.ls.gov.rs</w:t>
        </w:r>
      </w:hyperlink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6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nenad.macic@cicevac.ls.gov.rs</w:t>
        </w:r>
      </w:hyperlink>
      <w:r>
        <w:rPr>
          <w:rFonts w:cs="TimesNewRoman" w:ascii="TimesNewRoman" w:hAnsi="TimesNewRoman"/>
          <w:color w:val="000000" w:themeColor="text1"/>
          <w:sz w:val="22"/>
        </w:rPr>
        <w:t xml:space="preserve"> (јавне набавке)</w:t>
      </w:r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Style w:val="InternetLink"/>
          <w:rFonts w:cs="TimesNewRoman" w:ascii="TimesNewRoman" w:hAnsi="TimesNewRoman"/>
          <w:color w:val="000000" w:themeColor="text1"/>
          <w:sz w:val="22"/>
          <w:lang w:val="ru-RU"/>
        </w:rPr>
        <w:t xml:space="preserve">decija.zastita@cicevac.ls.gov.rs </w:t>
      </w:r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hyperlink r:id="rId17">
        <w:r>
          <w:rPr>
            <w:rStyle w:val="InternetLink"/>
            <w:rFonts w:cs="TimesNewRoman" w:ascii="TimesNewRoman" w:hAnsi="TimesNewRoman"/>
            <w:color w:val="000000" w:themeColor="text1"/>
            <w:sz w:val="22"/>
            <w:lang w:val="ru-RU"/>
          </w:rPr>
          <w:t>verica.misic@cicevac.ls.gov.rs</w:t>
        </w:r>
      </w:hyperlink>
      <w:r>
        <w:rPr>
          <w:rFonts w:cs="TimesNewRoman" w:ascii="TimesNewRoman" w:hAnsi="TimesNewRoman"/>
          <w:color w:val="000000" w:themeColor="text1"/>
          <w:sz w:val="22"/>
        </w:rPr>
        <w:t xml:space="preserve">  (финансијска подршка породици са децом)</w:t>
      </w:r>
    </w:p>
    <w:p>
      <w:pPr>
        <w:pStyle w:val="Normal"/>
        <w:spacing w:lineRule="auto" w:line="360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rPr>
          <w:rFonts w:ascii="TimesNewRoman" w:hAnsi="TimesNewRoman" w:cs="TimesNewRoman"/>
          <w:color w:val="000000" w:themeColor="text1"/>
          <w:sz w:val="22"/>
          <w:lang w:val="ru-RU"/>
        </w:rPr>
      </w:pPr>
      <w:r>
        <w:rPr>
          <w:rFonts w:cs="TimesNewRoman" w:ascii="TimesNewRoman" w:hAnsi="TimesNewRoman"/>
          <w:color w:val="000000" w:themeColor="text1"/>
          <w:sz w:val="22"/>
          <w:lang w:val="ru-RU"/>
        </w:rPr>
      </w:r>
    </w:p>
    <w:p>
      <w:pPr>
        <w:pStyle w:val="Normal"/>
        <w:jc w:val="both"/>
        <w:rPr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 w:themeColor="text1"/>
          <w:lang w:val="ru-RU"/>
        </w:rPr>
        <w:tab/>
      </w:r>
      <w:r>
        <w:rPr>
          <w:color w:val="000000" w:themeColor="text1"/>
          <w:sz w:val="20"/>
          <w:szCs w:val="20"/>
          <w:lang w:val="ru-RU"/>
        </w:rPr>
        <w:t xml:space="preserve">На основу члана 39. став 1. Закона о слободном приступу информацијама од јавног значаја (''Сл. гласник РС'', бр. 120/04, 24/07, 104/09, 36/10 </w:t>
      </w:r>
      <w:r>
        <w:rPr>
          <w:color w:val="000000" w:themeColor="text1"/>
          <w:sz w:val="20"/>
          <w:szCs w:val="20"/>
          <w:lang w:val="sr-RS"/>
        </w:rPr>
        <w:t>и 105/21</w:t>
      </w:r>
      <w:r>
        <w:rPr>
          <w:color w:val="000000" w:themeColor="text1"/>
          <w:sz w:val="20"/>
          <w:szCs w:val="20"/>
          <w:lang w:val="ru-RU"/>
        </w:rPr>
        <w:t xml:space="preserve">) и Упутства за израду и објављивање информатора  о раду државног органа  (''Сл. гласник РС'', бр. 68/10), органи </w:t>
      </w:r>
      <w:r>
        <w:rPr>
          <w:color w:val="000000" w:themeColor="text1"/>
          <w:sz w:val="20"/>
          <w:szCs w:val="20"/>
          <w:lang w:val="sr-RS"/>
        </w:rPr>
        <w:t>јединице локалне самоуправе- О</w:t>
      </w:r>
      <w:r>
        <w:rPr>
          <w:color w:val="000000" w:themeColor="text1"/>
          <w:sz w:val="20"/>
          <w:szCs w:val="20"/>
          <w:lang w:val="ru-RU"/>
        </w:rPr>
        <w:t>пштине Ћићевац сачинили су Информатор о раду органа општине Ћићевац.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 xml:space="preserve">Информатор је израђен у електронском облику и објављен је на веб презентацији општине Ћићевац  </w:t>
      </w:r>
      <w:hyperlink r:id="rId18">
        <w:r>
          <w:rPr>
            <w:rStyle w:val="InternetLink"/>
            <w:color w:val="000000"/>
            <w:sz w:val="20"/>
            <w:szCs w:val="20"/>
          </w:rPr>
          <w:t>www.cicevac.rs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 xml:space="preserve">Заинтересована лица имају право увида у Информатор без накнаде у просторијама Општинске управе и право добијања бесплатне копије истог.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 складу са чланом 5. упутства, уместо посебних информатора за сваки орган општине, и то: Председника општине, Општинско веће, Скупштину општине и Општинску управу, израђује се и објављује </w:t>
      </w:r>
      <w:r>
        <w:rPr>
          <w:b/>
          <w:bCs/>
          <w:color w:val="000000" w:themeColor="text1"/>
          <w:sz w:val="20"/>
          <w:szCs w:val="20"/>
        </w:rPr>
        <w:t>заједнички информатор</w:t>
      </w:r>
      <w:r>
        <w:rPr>
          <w:color w:val="000000" w:themeColor="text1"/>
          <w:sz w:val="20"/>
          <w:szCs w:val="20"/>
        </w:rPr>
        <w:t xml:space="preserve">, с обзиром да је реч о органима општине чија је област рада уско повезана. 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>За тачност и потпуност података из информатора одговоран је старешина сваког од наведених органа.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 w:themeColor="text1"/>
          <w:sz w:val="20"/>
          <w:szCs w:val="20"/>
          <w:lang w:val="ru-RU"/>
        </w:rPr>
        <w:t>Информатор садржи податке о органима општине, надлежностима, овлашћењима и обавезама истих, о приходима и расходима, поступку подношења захтева за остваривање права на приступ информацијама од јавног значаја и друга питања, у складу са упутством.</w:t>
      </w:r>
    </w:p>
    <w:p>
      <w:pPr>
        <w:pStyle w:val="Normal"/>
        <w:jc w:val="both"/>
        <w:rPr>
          <w:color w:val="000000" w:themeColor="text1"/>
          <w:sz w:val="14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ab/>
      </w:r>
    </w:p>
    <w:p>
      <w:pPr>
        <w:pStyle w:val="Normal"/>
        <w:ind w:firstLine="720"/>
        <w:rPr>
          <w:rFonts w:ascii="TimesNewRoman,Bold" w:hAnsi="TimesNewRoman,Bold" w:cs="TimesNewRoman,Bold"/>
          <w:b/>
          <w:b/>
          <w:bCs/>
          <w:color w:val="000000" w:themeColor="text1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</w:rPr>
        <w:t xml:space="preserve">3.  </w:t>
      </w: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>ОРГАНИЗАЦИОНА СТРУКТУРА</w:t>
      </w:r>
    </w:p>
    <w:p>
      <w:pPr>
        <w:pStyle w:val="Normal"/>
        <w:rPr>
          <w:rFonts w:ascii="TimesNewRoman,Bold" w:hAnsi="TimesNewRoman,Bold" w:cs="TimesNewRoman,Bold"/>
          <w:b/>
          <w:b/>
          <w:bCs/>
          <w:color w:val="000000" w:themeColor="text1"/>
          <w:sz w:val="14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 w:themeColor="text1"/>
          <w:sz w:val="14"/>
          <w:szCs w:val="20"/>
          <w:lang w:val="ru-RU"/>
        </w:rPr>
      </w:r>
    </w:p>
    <w:p>
      <w:pPr>
        <w:pStyle w:val="Normal"/>
        <w:ind w:firstLine="720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Информатор о раду Општине Ћићевац издаје се за следеће органе општине:</w:t>
      </w:r>
    </w:p>
    <w:p>
      <w:pPr>
        <w:pStyle w:val="ListParagraph"/>
        <w:numPr>
          <w:ilvl w:val="0"/>
          <w:numId w:val="1"/>
        </w:numPr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Председника општине,</w:t>
      </w:r>
    </w:p>
    <w:p>
      <w:pPr>
        <w:pStyle w:val="ListParagraph"/>
        <w:numPr>
          <w:ilvl w:val="0"/>
          <w:numId w:val="1"/>
        </w:numPr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Општинско веће, </w:t>
      </w:r>
    </w:p>
    <w:p>
      <w:pPr>
        <w:pStyle w:val="ListParagraph"/>
        <w:numPr>
          <w:ilvl w:val="0"/>
          <w:numId w:val="1"/>
        </w:numPr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Скупштину општине и</w:t>
      </w:r>
    </w:p>
    <w:p>
      <w:pPr>
        <w:pStyle w:val="ListParagraph"/>
        <w:numPr>
          <w:ilvl w:val="0"/>
          <w:numId w:val="1"/>
        </w:numPr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Општинску управу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Надлежност органа општине Ћићевац утврђена је Законом о локалној самоуправи (''Сл. гласник РС'', бр. 129/07, 83/14- др. закон</w:t>
      </w:r>
      <w:r>
        <w:rPr>
          <w:rFonts w:cs="TimesNewRoman" w:ascii="Calibri" w:hAnsi="Calibri" w:asciiTheme="minorHAnsi" w:hAnsiTheme="minorHAnsi"/>
          <w:color w:val="000000"/>
          <w:sz w:val="20"/>
          <w:szCs w:val="20"/>
        </w:rPr>
        <w:t xml:space="preserve">, 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101/</w:t>
      </w:r>
      <w:r>
        <w:rPr>
          <w:color w:val="000000"/>
          <w:sz w:val="20"/>
          <w:szCs w:val="20"/>
          <w:lang w:val="ru-RU"/>
        </w:rPr>
        <w:t>16,</w:t>
      </w:r>
      <w:r>
        <w:rPr>
          <w:color w:val="000000"/>
          <w:sz w:val="20"/>
          <w:szCs w:val="20"/>
        </w:rPr>
        <w:t xml:space="preserve"> 47/18 </w:t>
      </w:r>
      <w:r>
        <w:rPr>
          <w:color w:val="000000"/>
          <w:sz w:val="20"/>
          <w:szCs w:val="20"/>
          <w:lang w:val="sr-RS"/>
        </w:rPr>
        <w:t>и 111/21- др. закон</w:t>
      </w:r>
      <w:r>
        <w:rPr>
          <w:color w:val="000000"/>
          <w:sz w:val="20"/>
          <w:szCs w:val="20"/>
          <w:lang w:val="ru-RU"/>
        </w:rPr>
        <w:t>),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Статутом општине Ћићевац (''Сл. лист општине Ћићевац'', бр. </w:t>
      </w:r>
      <w:r>
        <w:rPr>
          <w:rFonts w:cs="TimesNewRoman" w:ascii="TimesNewRoman" w:hAnsi="TimesNewRoman"/>
          <w:color w:val="000000"/>
          <w:sz w:val="20"/>
          <w:szCs w:val="20"/>
        </w:rPr>
        <w:t>3/19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) и Одлуком о Општинској управи општине Ћићевац (''Сл. лист општине Ћићевац'', бр. </w:t>
      </w:r>
      <w:r>
        <w:rPr>
          <w:rFonts w:cs="TimesNewRoman" w:ascii="TimesNewRoman" w:hAnsi="TimesNewRoman"/>
          <w:color w:val="000000"/>
          <w:sz w:val="20"/>
          <w:szCs w:val="20"/>
        </w:rPr>
        <w:t>2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1/</w:t>
      </w:r>
      <w:r>
        <w:rPr>
          <w:rFonts w:cs="TimesNewRoman" w:ascii="TimesNewRoman" w:hAnsi="TimesNewRoman"/>
          <w:color w:val="000000"/>
          <w:sz w:val="20"/>
          <w:szCs w:val="20"/>
        </w:rPr>
        <w:t>20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).</w:t>
      </w:r>
    </w:p>
    <w:p>
      <w:pPr>
        <w:pStyle w:val="Normal"/>
        <w:rPr>
          <w:rFonts w:ascii="Calibri" w:hAnsi="Calibri" w:cs="TimesNewRoman,Bold" w:asciiTheme="minorHAnsi" w:hAnsiTheme="minorHAnsi"/>
          <w:b/>
          <w:b/>
          <w:bCs/>
          <w:color w:val="FF0000"/>
          <w:sz w:val="20"/>
          <w:szCs w:val="20"/>
        </w:rPr>
      </w:pPr>
      <w:r>
        <w:rPr>
          <w:rFonts w:cs="TimesNewRoman,Bold" w:ascii="Calibri" w:hAnsi="Calibri"/>
          <w:b/>
          <w:bCs/>
          <w:color w:val="FF0000"/>
          <w:sz w:val="20"/>
          <w:szCs w:val="20"/>
        </w:rPr>
      </w:r>
    </w:p>
    <w:p>
      <w:pPr>
        <w:pStyle w:val="ListParagraph"/>
        <w:ind w:left="1080" w:hanging="371"/>
        <w:rPr>
          <w:b/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  ОПИС ФУНКЦИЈА СТАРЕШИНА</w:t>
      </w:r>
    </w:p>
    <w:p>
      <w:pPr>
        <w:pStyle w:val="ListParagraph"/>
        <w:numPr>
          <w:ilvl w:val="1"/>
          <w:numId w:val="1"/>
        </w:numPr>
        <w:rPr>
          <w:rFonts w:ascii="TimesNewRoman,Bold" w:hAnsi="TimesNewRoman,Bold" w:cs="TimesNewRoman,Bold"/>
          <w:b/>
          <w:b/>
          <w:bCs/>
          <w:color w:val="000000" w:themeColor="text1"/>
          <w:sz w:val="20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>ПРЕДСЕДНИК ОПШТИНЕ</w:t>
      </w:r>
    </w:p>
    <w:p>
      <w:pPr>
        <w:pStyle w:val="ListParagraph"/>
        <w:ind w:left="1080" w:hanging="0"/>
        <w:rPr>
          <w:rFonts w:ascii="TimesNewRoman,Bold" w:hAnsi="TimesNewRoman,Bold" w:cs="TimesNewRoman,Bold"/>
          <w:b/>
          <w:b/>
          <w:bCs/>
          <w:color w:val="000000" w:themeColor="text1"/>
          <w:sz w:val="14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 w:themeColor="text1"/>
          <w:sz w:val="14"/>
          <w:szCs w:val="20"/>
          <w:lang w:val="ru-RU"/>
        </w:rPr>
      </w:r>
    </w:p>
    <w:p>
      <w:pPr>
        <w:pStyle w:val="Normal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Извршни органи општине су Председник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 веће.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 xml:space="preserve">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бира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купштина општине, из реда одборника, на време од четири године, тајним гласањем, већином гласова од укупног броја одборника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 општине.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Председник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 има заменика који га замењује у случају његове одсутности и спречености да обавља своју дужност.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Председник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купштине општине предлаже кандидата за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Кандидат за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предлаже кандидата за заменика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из реда одборника кога бира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купштина општине на исти начин као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пштине.</w:t>
      </w:r>
    </w:p>
    <w:p>
      <w:pPr>
        <w:pStyle w:val="Normal"/>
        <w:ind w:firstLine="708"/>
        <w:jc w:val="both"/>
        <w:rPr>
          <w:b/>
          <w:b/>
          <w:color w:val="000000" w:themeColor="text1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Председник </w:t>
      </w:r>
      <w:r>
        <w:rPr>
          <w:b/>
          <w:color w:val="000000"/>
          <w:sz w:val="20"/>
          <w:szCs w:val="20"/>
          <w:u w:val="single"/>
          <w:lang w:val="sr-Latn-CS"/>
        </w:rPr>
        <w:t>О</w:t>
      </w:r>
      <w:r>
        <w:rPr>
          <w:b/>
          <w:color w:val="000000"/>
          <w:sz w:val="20"/>
          <w:szCs w:val="20"/>
          <w:u w:val="single"/>
        </w:rPr>
        <w:t>пштине (члан 60. Статута):</w:t>
      </w:r>
    </w:p>
    <w:p>
      <w:pPr>
        <w:pStyle w:val="NoSpacing"/>
        <w:numPr>
          <w:ilvl w:val="0"/>
          <w:numId w:val="12"/>
        </w:numPr>
        <w:ind w:left="993" w:hanging="426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представља и заступа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пштину;</w:t>
      </w:r>
    </w:p>
    <w:p>
      <w:pPr>
        <w:pStyle w:val="NoSpacing"/>
        <w:numPr>
          <w:ilvl w:val="0"/>
          <w:numId w:val="12"/>
        </w:numPr>
        <w:ind w:left="993" w:hanging="426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предлаже начин решавања питања о којима одлучује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купштина</w:t>
      </w:r>
      <w:r>
        <w:rPr>
          <w:color w:val="000000"/>
          <w:sz w:val="20"/>
          <w:szCs w:val="20"/>
          <w:lang w:val="sr-Latn-CS"/>
        </w:rPr>
        <w:t xml:space="preserve"> општине</w:t>
      </w:r>
      <w:r>
        <w:rPr>
          <w:color w:val="000000"/>
          <w:sz w:val="20"/>
          <w:szCs w:val="20"/>
        </w:rPr>
        <w:t>;</w:t>
      </w:r>
    </w:p>
    <w:p>
      <w:pPr>
        <w:pStyle w:val="NoSpacing"/>
        <w:numPr>
          <w:ilvl w:val="0"/>
          <w:numId w:val="12"/>
        </w:numPr>
        <w:ind w:left="993" w:hanging="426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наредбодавац је за извршење буџета;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оснива општинску службу за инспекцију коришћења буџетских средстава</w:t>
      </w:r>
      <w:r>
        <w:rPr>
          <w:color w:val="000000"/>
          <w:sz w:val="20"/>
          <w:szCs w:val="20"/>
        </w:rPr>
        <w:t xml:space="preserve"> и службу за интерну ревизију Општине</w:t>
      </w:r>
      <w:r>
        <w:rPr>
          <w:color w:val="000000"/>
          <w:sz w:val="20"/>
          <w:szCs w:val="20"/>
          <w:lang w:val="sr-Latn-CS"/>
        </w:rPr>
        <w:t>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оснива буџетски фонд и утврђује програм коришћења средстава буџетског фонда, у складу са законом;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>
      <w:pPr>
        <w:pStyle w:val="NoSpacing"/>
        <w:numPr>
          <w:ilvl w:val="0"/>
          <w:numId w:val="12"/>
        </w:numPr>
        <w:ind w:left="993" w:hanging="426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усмерава и усклађује рад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пштинске управе;</w:t>
      </w:r>
    </w:p>
    <w:p>
      <w:pPr>
        <w:pStyle w:val="NoSpacing"/>
        <w:numPr>
          <w:ilvl w:val="0"/>
          <w:numId w:val="12"/>
        </w:numPr>
        <w:ind w:left="993" w:hanging="426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представља Општинско веће, сазива и води његове седнице;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доноси појединачне акте за које је овлашћен законом, овим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татутом или одлуком Скупштине општине;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решење о давању у закуп грађевинског земљишта у јавној својини Општине у складу са законом, другим прописима и програмом коришћења грађевинског земљишта;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о давању у закуп, односно на коришћење непокретности у јавној својини Општине, у складу са законом и прописом Општине;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о прибављању и располагању покретним стварима у јавној својини Општине;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даје претходну сагласност носиоцима права коришћења на стварима у јавној својини Општине (месним заједницама, установама и другим организацијама) за давање у закуп тих ствари;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врши распоред службених зграда и пословних просторија у јавној својини Општине;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закључује уговоре у име Општине, на основу овлашћења из закона, статута и одлука Скупштине општине;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 име Општине закључује колективне уговоре за органе и за предузећа, установе и друге јавне службе чији је оснивач Општина;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о организовању и спровођењу јавних радова;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закључује уговор о донацији од физичког или правног лица;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одлуку о проглашењу ванредне ситуације у Општини у складу са законом,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командант је Општинског штаба за ванредне ситуације по положају, доноси одлуку о проглашењу и о укидању ванредне ситуације на предлог Општинског штаба за ванредне ситуације</w:t>
      </w:r>
      <w:r>
        <w:rPr>
          <w:b/>
          <w:color w:val="000000"/>
          <w:sz w:val="20"/>
          <w:szCs w:val="20"/>
        </w:rPr>
        <w:t>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одлуку о проглашењу дана жалости у Општини;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информише јавност о свом раду;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образује стручна саветодавна радна тела за поједине послове из своје надлежности;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поставља и разрешава помоћнике председника општине;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акта из надлежности Скупштине општине у случају ратног стања или елементарних непогода, с тим што је дужан да их поднесе на потврду Скупштини чим она буде у могућности да се састане;</w:t>
      </w:r>
    </w:p>
    <w:p>
      <w:pPr>
        <w:pStyle w:val="NoSpacing"/>
        <w:numPr>
          <w:ilvl w:val="0"/>
          <w:numId w:val="12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врши и друге послове утврђене овим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татутом и другим актима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пштине.</w:t>
      </w:r>
    </w:p>
    <w:p>
      <w:pPr>
        <w:pStyle w:val="NoSpacing"/>
        <w:ind w:firstLine="567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Председник Општине је одговоран за благовремено достављање података, списа и исправа, када то захтева надлежни орган Републике који врши надзор над радом и актима извршних органа Општине</w:t>
      </w:r>
      <w:r>
        <w:rPr>
          <w:color w:val="000000"/>
          <w:sz w:val="20"/>
          <w:szCs w:val="20"/>
        </w:rPr>
        <w:t>.</w:t>
      </w:r>
    </w:p>
    <w:p>
      <w:pPr>
        <w:pStyle w:val="Normal"/>
        <w:ind w:firstLine="720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Председник општине Ћићевац је </w:t>
      </w:r>
      <w:r>
        <w:rPr>
          <w:rFonts w:cs="TimesNewRoman" w:ascii="TimesNewRoman" w:hAnsi="TimesNewRoman"/>
          <w:color w:val="000000"/>
          <w:sz w:val="20"/>
          <w:szCs w:val="20"/>
        </w:rPr>
        <w:t>др Мирјана Кркић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. 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Заменик председника општине Ћићевац је </w:t>
      </w:r>
      <w:r>
        <w:rPr>
          <w:rFonts w:cs="TimesNewRoman" w:ascii="TimesNewRoman" w:hAnsi="TimesNewRoman"/>
          <w:color w:val="000000"/>
          <w:sz w:val="20"/>
          <w:szCs w:val="20"/>
        </w:rPr>
        <w:t>Александар Шулић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Председник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 може да има 1 помоћника који обавља послове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из области</w:t>
      </w:r>
      <w:r>
        <w:rPr>
          <w:color w:val="000000"/>
          <w:sz w:val="20"/>
          <w:szCs w:val="20"/>
          <w:lang w:val="sr-Latn-CS"/>
        </w:rPr>
        <w:t xml:space="preserve"> </w:t>
      </w:r>
      <w:r>
        <w:rPr>
          <w:color w:val="000000"/>
          <w:sz w:val="20"/>
          <w:szCs w:val="20"/>
        </w:rPr>
        <w:t>друштвених делатности</w:t>
      </w:r>
      <w:r>
        <w:rPr>
          <w:color w:val="000000"/>
          <w:sz w:val="20"/>
          <w:szCs w:val="20"/>
          <w:lang w:val="sr-Latn-CS"/>
        </w:rPr>
        <w:t>.</w:t>
      </w:r>
    </w:p>
    <w:p>
      <w:pPr>
        <w:pStyle w:val="Normal"/>
        <w:rPr>
          <w:rFonts w:ascii="Calibri" w:hAnsi="Calibri" w:cs="TimesNewRoman,Bold" w:asciiTheme="minorHAnsi" w:hAnsiTheme="minorHAnsi"/>
          <w:b/>
          <w:b/>
          <w:bCs/>
          <w:color w:val="000000" w:themeColor="text1"/>
          <w:sz w:val="20"/>
          <w:szCs w:val="20"/>
        </w:rPr>
      </w:pP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ab/>
      </w:r>
    </w:p>
    <w:p>
      <w:pPr>
        <w:pStyle w:val="ListParagraph"/>
        <w:numPr>
          <w:ilvl w:val="1"/>
          <w:numId w:val="1"/>
        </w:numPr>
        <w:ind w:left="1134" w:hanging="425"/>
        <w:rPr>
          <w:rFonts w:ascii="TimesNewRoman,Bold" w:hAnsi="TimesNewRoman,Bold" w:cs="TimesNewRoman,Bold"/>
          <w:b/>
          <w:b/>
          <w:bCs/>
          <w:color w:val="000000" w:themeColor="text1"/>
          <w:sz w:val="20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 xml:space="preserve">  </w:t>
      </w: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>ОПШТИНСКО ВЕЋЕ</w:t>
      </w:r>
    </w:p>
    <w:p>
      <w:pPr>
        <w:pStyle w:val="ListParagraph"/>
        <w:ind w:left="1080" w:hanging="0"/>
        <w:rPr>
          <w:rFonts w:ascii="TimesNewRoman,Bold" w:hAnsi="TimesNewRoman,Bold" w:cs="TimesNewRoman,Bold"/>
          <w:b/>
          <w:b/>
          <w:bCs/>
          <w:color w:val="000000" w:themeColor="text1"/>
          <w:sz w:val="20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 w:themeColor="text1"/>
          <w:sz w:val="20"/>
          <w:szCs w:val="20"/>
          <w:lang w:val="ru-RU"/>
        </w:rPr>
      </w:r>
    </w:p>
    <w:p>
      <w:pPr>
        <w:pStyle w:val="Normal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У складу са чланом 45. став 6. Закона о локалној самоуправи (''Сл. гласник РС'', бр. 129/07, 83/14- др. закон, 101/16- др. закон, 47/18 </w:t>
      </w:r>
      <w:r>
        <w:rPr>
          <w:color w:val="000000"/>
          <w:sz w:val="20"/>
          <w:szCs w:val="20"/>
          <w:lang w:val="sr-RS"/>
        </w:rPr>
        <w:t>и 111/21- др. закон</w:t>
      </w:r>
      <w:r>
        <w:rPr>
          <w:color w:val="000000"/>
          <w:sz w:val="20"/>
          <w:szCs w:val="20"/>
        </w:rPr>
        <w:t xml:space="preserve">), Општинско веће чије чланове бира Скупштина општине на предлог председника општине, може да има до 5 чланова за општине до 15.000 становника.. 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Председник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је председник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пштинског већа.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Заменик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је члан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пштинског већа по функцији</w:t>
      </w:r>
      <w:r>
        <w:rPr>
          <w:color w:val="000000"/>
          <w:sz w:val="20"/>
          <w:szCs w:val="20"/>
          <w:lang w:val="sr-Latn-CS"/>
        </w:rPr>
        <w:t>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Чланове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пштинског већа бира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купштина општине, на </w:t>
      </w:r>
      <w:r>
        <w:rPr>
          <w:color w:val="000000"/>
          <w:sz w:val="20"/>
          <w:szCs w:val="20"/>
          <w:lang w:val="sr-Latn-CS"/>
        </w:rPr>
        <w:t xml:space="preserve">период </w:t>
      </w:r>
      <w:r>
        <w:rPr>
          <w:color w:val="000000"/>
          <w:sz w:val="20"/>
          <w:szCs w:val="20"/>
        </w:rPr>
        <w:t>од четири године, тајним гласањем, већином од укупног броја одборника.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Кандидате за чланове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пштинског већа предлаже кандидат за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Када одлучује о избору председника Општине, Скупштина општине истовремено и обједињено одлучује о избору заменика председника Општине и чланова Општинског већа.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Чланови Општинског већа могу бити на сталном раду у Општини.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Чланови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пштинског већа не могу истовремено бити и одборници, а могу бити задужени за једно или више одређених подручја из надлежности Општине.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Одборнику који буде изабран за члана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пштинског већа престаје одборнички мандат.</w:t>
      </w:r>
    </w:p>
    <w:p>
      <w:pPr>
        <w:pStyle w:val="Normal"/>
        <w:jc w:val="center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ind w:firstLine="708"/>
        <w:rPr>
          <w:b/>
          <w:b/>
          <w:color w:val="000000" w:themeColor="text1"/>
          <w:sz w:val="20"/>
          <w:szCs w:val="20"/>
          <w:u w:val="single"/>
          <w:lang w:val="sr-Latn-CS"/>
        </w:rPr>
      </w:pPr>
      <w:r>
        <w:rPr>
          <w:b/>
          <w:color w:val="000000"/>
          <w:sz w:val="20"/>
          <w:szCs w:val="20"/>
          <w:u w:val="single"/>
        </w:rPr>
        <w:t>Општинско веће (члан 64. Статута):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предлаже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татут, буџет и друге одлуке и акте које доноси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купштина</w:t>
      </w:r>
      <w:r>
        <w:rPr>
          <w:color w:val="000000"/>
          <w:sz w:val="20"/>
          <w:szCs w:val="20"/>
          <w:lang w:val="sr-Latn-CS"/>
        </w:rPr>
        <w:t>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непосредно извршава и стара се о извршавању одлука и других аката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 општине;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доноси одлуку о привременом финансирању у случају да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купштина општине не донесе буџет пре почетка фискалне године;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врши надзор над радом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пштинске управе, поништава или укида акте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пштинске управе који нису у сагласности са законом, статутом и другим општим актом или одлуком које доноси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купштина општине;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прописује посебне елементе процене ризика и учесталост вршења инспекцијског надзора на основу процене ризика из изворне надлежности Општине, као и посебне елементе плана одређеног инспекцијског надзора из изворне надлежности Општине;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прати реализацију програма пословања и врши координацију рада јавних предузећа чији је оснивач Општина;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подноси тромесечни извештај о раду јавних предузећа Скупштини општине, ради даљег извештавања у складу са законом којим се уређује правни положај јавних предузећа;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предлаже акта које доноси Скупштина општине ради заштите општег интереса у јавном предузећу и друштву капитала чији је оснивач Општина;</w:t>
      </w:r>
    </w:p>
    <w:p>
      <w:pPr>
        <w:pStyle w:val="ListParagraph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решењем о употреби средстава текуће и сталне буџетске резерве;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стара се о извршавању поверених надлежности из оквира права и дужности Републике;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поставља и разрешава начелника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пштинске управе</w:t>
      </w:r>
      <w:r>
        <w:rPr>
          <w:color w:val="000000"/>
          <w:sz w:val="20"/>
          <w:szCs w:val="20"/>
          <w:lang w:val="sr-Latn-CS"/>
        </w:rPr>
        <w:t>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План одбране Општине који је саставни део Плана одбране Републике Србије, усклађује припреме за одбрану правних лица у делатностима из надлежности Општине са Планом одбране Републике Србије, доноси одлуку о организовању и функционисању цивилне заштите и јединица опште намене;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Процену угрожености и План заштите и спасавања у ванредним ситуацијама и План заштите од удеса;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образује жалбену комисију;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образује стручна саветодавна радна тела за поједине послове из своје надлежности;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информише јавност о свом раду;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доноси пословник о раду на предлог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</w:t>
      </w:r>
      <w:r>
        <w:rPr>
          <w:color w:val="000000"/>
          <w:sz w:val="20"/>
          <w:szCs w:val="20"/>
          <w:lang w:val="sr-Latn-CS"/>
        </w:rPr>
        <w:t>;</w:t>
      </w:r>
    </w:p>
    <w:p>
      <w:pPr>
        <w:pStyle w:val="Normal"/>
        <w:numPr>
          <w:ilvl w:val="0"/>
          <w:numId w:val="13"/>
        </w:numPr>
        <w:ind w:left="993" w:hanging="426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врши</w:t>
      </w:r>
      <w:r>
        <w:rPr>
          <w:color w:val="000000"/>
          <w:sz w:val="20"/>
          <w:szCs w:val="20"/>
        </w:rPr>
        <w:t xml:space="preserve"> и</w:t>
      </w:r>
      <w:r>
        <w:rPr>
          <w:color w:val="000000"/>
          <w:sz w:val="20"/>
          <w:szCs w:val="20"/>
          <w:lang w:val="sr-Latn-CS"/>
        </w:rPr>
        <w:t xml:space="preserve"> друге послове</w:t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  <w:lang w:val="sr-Latn-CS"/>
        </w:rPr>
        <w:t xml:space="preserve"> </w:t>
      </w:r>
      <w:r>
        <w:rPr>
          <w:color w:val="000000"/>
          <w:sz w:val="20"/>
          <w:szCs w:val="20"/>
        </w:rPr>
        <w:t>у складу са законом.</w:t>
      </w:r>
    </w:p>
    <w:p>
      <w:pPr>
        <w:pStyle w:val="Normal"/>
        <w:ind w:firstLine="567"/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Одлуку из тачке 3) овог члана, Општинско веће доноси већином гласова од укупног броја чланова Општинског већа.</w:t>
      </w:r>
    </w:p>
    <w:p>
      <w:pPr>
        <w:pStyle w:val="Normal"/>
        <w:ind w:left="1080" w:hanging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ind w:firstLine="720"/>
        <w:rPr>
          <w:rFonts w:ascii="TimesNewRoman" w:hAnsi="TimesNewRoman" w:cs="TimesNewRoman"/>
          <w:b/>
          <w:b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b/>
          <w:color w:val="000000"/>
          <w:sz w:val="20"/>
          <w:szCs w:val="20"/>
          <w:lang w:val="ru-RU"/>
        </w:rPr>
        <w:t>Чланови Општинског већа општине Ћићевац су:</w:t>
      </w:r>
    </w:p>
    <w:p>
      <w:pPr>
        <w:pStyle w:val="ListParagraph"/>
        <w:numPr>
          <w:ilvl w:val="0"/>
          <w:numId w:val="9"/>
        </w:numPr>
        <w:ind w:left="1276" w:hanging="425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>др Мирјана Кркић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, председник општине, </w:t>
      </w:r>
    </w:p>
    <w:p>
      <w:pPr>
        <w:pStyle w:val="ListParagraph"/>
        <w:numPr>
          <w:ilvl w:val="0"/>
          <w:numId w:val="9"/>
        </w:numPr>
        <w:ind w:left="1276" w:hanging="425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>Александар Шулић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, заменик председника општине,</w:t>
      </w:r>
    </w:p>
    <w:p>
      <w:pPr>
        <w:pStyle w:val="ListParagraph"/>
        <w:numPr>
          <w:ilvl w:val="0"/>
          <w:numId w:val="9"/>
        </w:numPr>
        <w:ind w:left="1276" w:hanging="425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Ненад Мацић из Ћићевца, </w:t>
      </w:r>
    </w:p>
    <w:p>
      <w:pPr>
        <w:pStyle w:val="ListParagraph"/>
        <w:numPr>
          <w:ilvl w:val="0"/>
          <w:numId w:val="9"/>
        </w:numPr>
        <w:ind w:left="1276" w:hanging="425"/>
        <w:rPr>
          <w:rFonts w:ascii="Calibri" w:hAnsi="Calibri" w:cs="TimesNewRoman" w:asciiTheme="minorHAnsi" w:hAnsiTheme="minorHAnsi"/>
          <w:color w:val="000000" w:themeColor="text1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>Ивица Марковић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из Ћићевца,</w:t>
      </w:r>
    </w:p>
    <w:p>
      <w:pPr>
        <w:pStyle w:val="ListParagraph"/>
        <w:numPr>
          <w:ilvl w:val="0"/>
          <w:numId w:val="9"/>
        </w:numPr>
        <w:ind w:left="1276" w:hanging="425"/>
        <w:rPr>
          <w:rFonts w:ascii="Calibri" w:hAnsi="Calibri" w:cs="TimesNewRoman" w:asciiTheme="minorHAnsi" w:hAnsi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Милош Радосављевић из Ћићевца,</w:t>
      </w:r>
    </w:p>
    <w:p>
      <w:pPr>
        <w:pStyle w:val="ListParagraph"/>
        <w:numPr>
          <w:ilvl w:val="0"/>
          <w:numId w:val="9"/>
        </w:numPr>
        <w:ind w:left="1276" w:hanging="425"/>
        <w:rPr>
          <w:rFonts w:ascii="Calibri" w:hAnsi="Calibri" w:cs="TimesNewRoman" w:asciiTheme="minorHAnsi" w:hAnsi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Горан Мацић из Ћићевца,</w:t>
      </w:r>
    </w:p>
    <w:p>
      <w:pPr>
        <w:pStyle w:val="ListParagraph"/>
        <w:numPr>
          <w:ilvl w:val="0"/>
          <w:numId w:val="9"/>
        </w:numPr>
        <w:ind w:left="1276" w:hanging="425"/>
        <w:rPr>
          <w:rFonts w:ascii="Calibri" w:hAnsi="Calibri" w:cs="TimesNewRoman" w:asciiTheme="minorHAnsi" w:hAnsi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Дејан Бишевац из Ћићевца.</w:t>
      </w:r>
    </w:p>
    <w:p>
      <w:pPr>
        <w:pStyle w:val="ListParagraph"/>
        <w:ind w:left="1276" w:hanging="425"/>
        <w:rPr>
          <w:rFonts w:ascii="Calibri" w:hAnsi="Calibri" w:cs="TimesNewRoman" w:asciiTheme="minorHAnsi" w:hAnsiTheme="minorHAnsi"/>
          <w:color w:val="000000" w:themeColor="text1"/>
          <w:sz w:val="20"/>
          <w:szCs w:val="20"/>
        </w:rPr>
      </w:pPr>
      <w:r>
        <w:rPr>
          <w:rFonts w:cs="TimesNewRoman" w:ascii="Calibri" w:hAnsi="Calibri"/>
          <w:color w:val="000000" w:themeColor="text1"/>
          <w:sz w:val="20"/>
          <w:szCs w:val="20"/>
        </w:rPr>
      </w:r>
    </w:p>
    <w:p>
      <w:pPr>
        <w:pStyle w:val="ListParagraph"/>
        <w:ind w:left="1276" w:hanging="425"/>
        <w:rPr>
          <w:rFonts w:ascii="Calibri" w:hAnsi="Calibri" w:cs="TimesNewRoman" w:asciiTheme="minorHAnsi" w:hAnsiTheme="minorHAnsi"/>
          <w:color w:val="000000" w:themeColor="text1"/>
          <w:sz w:val="20"/>
          <w:szCs w:val="20"/>
        </w:rPr>
      </w:pPr>
      <w:r>
        <w:rPr>
          <w:rFonts w:cs="TimesNewRoman"/>
          <w:color w:val="000000" w:themeColor="text1"/>
          <w:sz w:val="20"/>
          <w:szCs w:val="20"/>
          <w:lang w:val="sr-RS"/>
        </w:rPr>
        <w:t>У 2021. години одржано је 58 седница Општинског већа.</w:t>
      </w:r>
    </w:p>
    <w:p>
      <w:pPr>
        <w:pStyle w:val="Normal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ab/>
        <w:t xml:space="preserve">Пословником о раду Општинског већа (''Сл. лист општине Ћићевац'', бр. </w:t>
      </w:r>
      <w:r>
        <w:rPr>
          <w:rFonts w:cs="TimesNewRoman" w:ascii="TimesNewRoman" w:hAnsi="TimesNewRoman"/>
          <w:color w:val="000000"/>
          <w:sz w:val="20"/>
          <w:szCs w:val="20"/>
        </w:rPr>
        <w:t>17/20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) уређена су питања у вези организације, начина рада и одлучивања Општинског већа.</w:t>
      </w:r>
    </w:p>
    <w:p>
      <w:pPr>
        <w:pStyle w:val="Normal"/>
        <w:jc w:val="both"/>
        <w:rPr>
          <w:rFonts w:ascii="TimesNewRoman" w:hAnsi="TimesNewRoman" w:cs="TimesNewRoman"/>
          <w:color w:val="FF0000"/>
          <w:sz w:val="20"/>
          <w:szCs w:val="20"/>
          <w:lang w:val="ru-RU"/>
        </w:rPr>
      </w:pPr>
      <w:r>
        <w:rPr>
          <w:rFonts w:cs="TimesNewRoman" w:ascii="TimesNewRoman" w:hAnsi="TimesNewRoman"/>
          <w:color w:val="FF0000"/>
          <w:sz w:val="20"/>
          <w:szCs w:val="20"/>
          <w:lang w:val="ru-RU"/>
        </w:rPr>
      </w:r>
    </w:p>
    <w:p>
      <w:pPr>
        <w:pStyle w:val="ListParagraph"/>
        <w:numPr>
          <w:ilvl w:val="1"/>
          <w:numId w:val="1"/>
        </w:numPr>
        <w:ind w:left="1276" w:hanging="425"/>
        <w:rPr>
          <w:rFonts w:ascii="TimesNewRoman,Bold" w:hAnsi="TimesNewRoman,Bold" w:cs="TimesNewRoman,Bold"/>
          <w:b/>
          <w:b/>
          <w:bCs/>
          <w:color w:val="000000" w:themeColor="text1"/>
          <w:sz w:val="20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 xml:space="preserve">  </w:t>
      </w: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>СКУПШТИНА ОПШТИНЕ</w:t>
      </w:r>
    </w:p>
    <w:p>
      <w:pPr>
        <w:pStyle w:val="Normal"/>
        <w:ind w:firstLine="720"/>
        <w:jc w:val="both"/>
        <w:rPr>
          <w:color w:val="000000" w:themeColor="text1"/>
          <w:sz w:val="14"/>
          <w:szCs w:val="20"/>
          <w:lang w:val="ru-RU"/>
        </w:rPr>
      </w:pPr>
      <w:r>
        <w:rPr>
          <w:color w:val="000000" w:themeColor="text1"/>
          <w:sz w:val="14"/>
          <w:szCs w:val="20"/>
          <w:lang w:val="ru-RU"/>
        </w:rPr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Скупштина општине је највиши орган општине који врши основне функције локалне власти, утврђене Уставом, законом и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татутом.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 xml:space="preserve">Скупштину општине чине одборници које бирају грађани на непосредним изборима, тајним гласањем, у складу са законом и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татутом.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Скупштина општине се сматра конституисаном избором председника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купштине општине и постављењем секретара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 општине.</w:t>
      </w:r>
    </w:p>
    <w:p>
      <w:pPr>
        <w:pStyle w:val="NoSpacing"/>
        <w:ind w:firstLine="72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Скупштина општине, у складу са законом (члан 40. Статута):</w:t>
      </w:r>
    </w:p>
    <w:p>
      <w:pPr>
        <w:pStyle w:val="NoSpacing"/>
        <w:numPr>
          <w:ilvl w:val="0"/>
          <w:numId w:val="14"/>
        </w:numPr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доноси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татут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 пословник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 оп</w:t>
      </w:r>
      <w:r>
        <w:rPr>
          <w:color w:val="000000"/>
          <w:sz w:val="20"/>
          <w:szCs w:val="20"/>
          <w:lang w:val="sr-Latn-CS"/>
        </w:rPr>
        <w:t>штине</w:t>
      </w:r>
      <w:r>
        <w:rPr>
          <w:color w:val="000000"/>
          <w:sz w:val="20"/>
          <w:szCs w:val="20"/>
        </w:rPr>
        <w:t>;</w:t>
      </w:r>
    </w:p>
    <w:p>
      <w:pPr>
        <w:pStyle w:val="NoSpacing"/>
        <w:numPr>
          <w:ilvl w:val="0"/>
          <w:numId w:val="14"/>
        </w:numPr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буџет и</w:t>
      </w:r>
      <w:r>
        <w:rPr>
          <w:color w:val="000000"/>
          <w:sz w:val="20"/>
          <w:szCs w:val="20"/>
          <w:lang w:val="sr-Latn-CS"/>
        </w:rPr>
        <w:t xml:space="preserve"> усваја</w:t>
      </w:r>
      <w:r>
        <w:rPr>
          <w:color w:val="000000"/>
          <w:sz w:val="20"/>
          <w:szCs w:val="20"/>
        </w:rPr>
        <w:t xml:space="preserve"> завршни рачун</w:t>
      </w:r>
      <w:r>
        <w:rPr>
          <w:color w:val="000000"/>
          <w:sz w:val="20"/>
          <w:szCs w:val="20"/>
          <w:lang w:val="sr-Latn-CS"/>
        </w:rPr>
        <w:t xml:space="preserve"> буџет</w:t>
      </w:r>
      <w:r>
        <w:rPr>
          <w:color w:val="000000"/>
          <w:sz w:val="20"/>
          <w:szCs w:val="20"/>
        </w:rPr>
        <w:t>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утврђује стопе изворних прихода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пштине, као и начин и мерила за одређивање висине локалних такс</w:t>
      </w:r>
      <w:r>
        <w:rPr>
          <w:color w:val="000000"/>
          <w:sz w:val="20"/>
          <w:szCs w:val="20"/>
          <w:lang w:val="sr-Latn-CS"/>
        </w:rPr>
        <w:t>а</w:t>
      </w:r>
      <w:r>
        <w:rPr>
          <w:color w:val="000000"/>
          <w:sz w:val="20"/>
          <w:szCs w:val="20"/>
        </w:rPr>
        <w:t xml:space="preserve"> и накнада;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план развоја Општине, планске документе јавних политика, средњорочне планове и друге планске документе, у складу са законом;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</w:t>
      </w:r>
      <w:r>
        <w:rPr>
          <w:color w:val="000000"/>
          <w:sz w:val="20"/>
          <w:szCs w:val="20"/>
          <w:lang w:val="sr-Latn-CS"/>
        </w:rPr>
        <w:t xml:space="preserve"> просторни и</w:t>
      </w:r>
      <w:r>
        <w:rPr>
          <w:color w:val="000000"/>
          <w:sz w:val="20"/>
          <w:szCs w:val="20"/>
        </w:rPr>
        <w:t xml:space="preserve"> урбанистички</w:t>
      </w:r>
      <w:r>
        <w:rPr>
          <w:color w:val="000000"/>
          <w:sz w:val="20"/>
          <w:szCs w:val="20"/>
          <w:lang w:val="sr-Latn-CS"/>
        </w:rPr>
        <w:t xml:space="preserve"> </w:t>
      </w:r>
      <w:r>
        <w:rPr>
          <w:color w:val="000000"/>
          <w:sz w:val="20"/>
          <w:szCs w:val="20"/>
        </w:rPr>
        <w:t>план Општине</w:t>
      </w:r>
      <w:r>
        <w:rPr>
          <w:color w:val="000000"/>
          <w:sz w:val="20"/>
          <w:szCs w:val="20"/>
          <w:lang w:val="sr-Latn-CS"/>
        </w:rPr>
        <w:t>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прописе и друге опште акте из надлежности општине;</w:t>
      </w:r>
    </w:p>
    <w:p>
      <w:pPr>
        <w:pStyle w:val="Normal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поставља и разрешава општинског правобраниоца;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бира и разрешава локалног омбудсмана;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расписује општински референдум и референдум на делу територије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пштине, изјашњава се о предлозима садржаним у грађанској иницијативи и утврђује предлог одлуке о самодоприносу;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образује и уређује организацију и рад организација и служби за потребе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оснива јавна предузећа и друштва капитала за обављање делатности од општег интереса у складу са законом и овим статутом, даје сагласност на законом одређене опште и друге правне акте и радње јавног предузећа, односно друштва капитала,  ради заштите општег интереса;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оснива установе и организације у области предшколског образовања и васпитања, основног образовања, културе</w:t>
      </w:r>
      <w:r>
        <w:rPr>
          <w:color w:val="000000"/>
          <w:sz w:val="20"/>
          <w:szCs w:val="20"/>
          <w:lang w:val="sr-Latn-CS"/>
        </w:rPr>
        <w:t>,</w:t>
      </w:r>
      <w:r>
        <w:rPr>
          <w:color w:val="000000"/>
          <w:sz w:val="20"/>
          <w:szCs w:val="20"/>
        </w:rPr>
        <w:t xml:space="preserve"> социјалне заштите,</w:t>
      </w:r>
      <w:r>
        <w:rPr>
          <w:color w:val="000000"/>
          <w:sz w:val="20"/>
          <w:szCs w:val="20"/>
          <w:lang w:val="sr-Latn-CS"/>
        </w:rPr>
        <w:t xml:space="preserve"> </w:t>
      </w:r>
      <w:r>
        <w:rPr>
          <w:color w:val="000000"/>
          <w:sz w:val="20"/>
          <w:szCs w:val="20"/>
        </w:rPr>
        <w:t>примарне здравствене заштите, физичке културе, спорта, дечје заштите и туризма, прати и обезбеђује њихово функционисање;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именује и разрешава надзорни одбор и директора јавног предузећа чији је оснивач, даје сагласност на статут јавног предузећа и врши друга права оснивача у складу са законом и оснивачким актом;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именује и разрешава управни одбор, надзорни одбор и директора установе, организације и службе чији је оснивач и даје сагласност на њихове статуте у складу са законом;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бира и разрешава председника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купштине и заменика председника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поставља и разрешава секретара </w:t>
      </w:r>
      <w:r>
        <w:rPr>
          <w:color w:val="000000"/>
          <w:sz w:val="20"/>
          <w:szCs w:val="20"/>
          <w:lang w:val="sr-Latn-CS"/>
        </w:rPr>
        <w:t>и заменика секретара С</w:t>
      </w:r>
      <w:r>
        <w:rPr>
          <w:color w:val="000000"/>
          <w:sz w:val="20"/>
          <w:szCs w:val="20"/>
        </w:rPr>
        <w:t>купштине;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бира и разрешава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 и</w:t>
      </w:r>
      <w:r>
        <w:rPr>
          <w:color w:val="000000"/>
          <w:sz w:val="20"/>
          <w:szCs w:val="20"/>
          <w:lang w:val="sr-Latn-CS"/>
        </w:rPr>
        <w:t xml:space="preserve">, </w:t>
      </w:r>
      <w:r>
        <w:rPr>
          <w:color w:val="000000"/>
          <w:sz w:val="20"/>
          <w:szCs w:val="20"/>
        </w:rPr>
        <w:t xml:space="preserve">на предлог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пштине, бира заменика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 чланове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пштинског већа;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именује Изборну комисију за спровођење избора за одборнике општине, у складу са законом;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именује и разрешава главног урбанисту;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усваја Кадровски план;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уређује услове и начин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делатности, оснива јавна предузећа за обављање комуналне делатности, односно поверава обављање тих делатности друштву капитала или предузетнику,  прописује опште услове одржавања комуналног реда и мере за њихово спровођење;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годишње и средњорочне програме уређивања грађевинског земљишта; одлучује о отуђењу грађевинског земљишта у складу са законом и прописом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локалну стамбену стратегију у складу са Националном стамбеном стратегијом, акциони план за њено спровођење и програме стамбене подршке, може основати јавну стамбену агенцију у складу са законом, као и правно лице за обављање послова од јавног интереса у области становања;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уређује коришћење пословног простора који је у јавној својини Општине,  уређује висину закупнине пословног простора и врши друге послове у вези са коришћењем пословног простора, у складу са законом и другим актима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уређује критеријуме и поступак давања станова у закуп и њихове куповине;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прописује висину закупнине за коришћење стамбених зграда, станова и гаража у јавној својини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ближе уређује коришћење, одржавање и управљање стварима у јавној својини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уређује начин коришћења превозних средстава у јавној својини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уређује ближе услове за обављање такси превоза путника;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програме коришћења и заштите природних вредности и програме заштите животне средине, односно локалне акционе и санационе планове, у складу са стратешким документима и интересима и специфичностима Општине и утврђује посебну накнаду за заштиту и унапређење животне средине;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доноси годишњи програм заштите, уређења и коришћења пољопривредног земљишта, утврђује противерозионе мере и њихово спровођење, одлучује о привођењу пашњака другој култури;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програм развоја туризма у складу са Стратегијом; утврђује висину боравишне таксе на територији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локални акциони план за борбу против корупције на нивоу Општине и образује стално радно тело за праћење спровођења локалног акционог плана;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програм контроле и смањења популације напуштених паса и мачака, уређује држање и заштиту домаћих животиња и кућних љубимаца, у складу са законом;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оперативни план за воде II реда, одређује место и начин коришћења воде за рекреацију, укључујући и купање;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акциони план за спровођење Националне стратегије за младе на територији Општине, може основати канцеларију за младе;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доноси програм и план енергетске ефикасности;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о прибављању и отуђењу непокретности у јавној својини Општине, заснивању хипотеке на непокретностима у јавној својини Општине, као и  о преносу права својине на другог носиоца права јавне својине;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о улагању ствари у јавној својини Општине и права у капитал јавног предузећа и друштва капитала чији је оснивач, у складу са законом;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о преносу права коришћења на стварима у својини Општине, установама, јавним агенцијама и другим организацијама чији је оснивач Општина;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одлучује о давању концесије када су јавна тела и предмет концесије у надлежности Општине, даје сагласност на концесиони акт;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даје сагласност и усваја предлог пројекта јавно- приватног партнерства, даје сагласност на нацрт јавног уговора у пројекту јавно- приватног партнерства и даје овлашћење председнику Општине да потпише јавни уговор у име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образује Штаб за ванредне ситуације, доноси план и програм развоја система заштите и спасавања;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образује робне резерве и утврђује њихов обим и структуру;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утврђује општинске таксе и друге локалне приходе који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пштини припадају по закону;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утврђује висину доприноса за уређивање грађевинског земљишта;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утврђује накнаду за комуналне услуге и даје сагласност на одлуку о промени цена комуналних услуга, у складу са законом;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утврђује критеријуме и поступак за регресирање трошкова боравка у предшколској установи за децу из материјално угрожених породица;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доноси акт о јавном задуживању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пштине, у складу са законом којим се уређује јавни дуг;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прописује радно време угоститељских, трговинских и занатских објеката;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даје мишљење о републичком, покрајинском и регионалном просторном плану;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оснива стална и повремена радна тела за разматрање питања из њене надлежности</w:t>
      </w:r>
      <w:r>
        <w:rPr>
          <w:color w:val="000000"/>
          <w:sz w:val="20"/>
          <w:szCs w:val="20"/>
        </w:rPr>
        <w:t>, која су утврђена Пословником</w:t>
      </w:r>
      <w:r>
        <w:rPr>
          <w:color w:val="000000"/>
          <w:sz w:val="20"/>
          <w:szCs w:val="20"/>
          <w:lang w:val="sr-Latn-CS"/>
        </w:rPr>
        <w:t>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подноси иницијативу за покретање поступка оснивања, укидања или промене територије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предлаже Влади Републике Србије утврђивање јавног интереса за експропријацију у корист Општине;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даје мишљење о законима којима се уређују питања од интереса за локалну самоуправу;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разматра извештај о раду и даје сагласност на програм рада корисника буџета;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 xml:space="preserve">одлучује о сарадњи и удруживању са градовима и општинама, удружењима, </w:t>
      </w:r>
      <w:r>
        <w:rPr>
          <w:color w:val="000000"/>
          <w:sz w:val="20"/>
          <w:szCs w:val="20"/>
        </w:rPr>
        <w:t xml:space="preserve">хуманитарним и другим </w:t>
      </w:r>
      <w:r>
        <w:rPr>
          <w:color w:val="000000"/>
          <w:sz w:val="20"/>
          <w:szCs w:val="20"/>
          <w:lang w:val="sr-Latn-CS"/>
        </w:rPr>
        <w:t>организацијама;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информише јавност о свом раду;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Latn-CS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организује службу правне помоћи грађанима;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уређује организацију и рад мировних већа;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утврђује празник Општине, уз претходну сагласност министарства надлежног за послове локалне самоуправе;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 xml:space="preserve">даје сагласност на употребу имена, грба и другог обележја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уређује поступак, услове и критеријуме за додељивање јавних признања и почасних звања које додељује Општина и одлучује о додели јавних признања и почасних звања;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одлу</w:t>
      </w:r>
      <w:r>
        <w:rPr>
          <w:color w:val="000000"/>
          <w:sz w:val="20"/>
          <w:szCs w:val="20"/>
          <w:lang w:val="sr-Latn-CS"/>
        </w:rPr>
        <w:t>чује</w:t>
      </w:r>
      <w:r>
        <w:rPr>
          <w:color w:val="000000"/>
          <w:sz w:val="20"/>
          <w:szCs w:val="20"/>
        </w:rPr>
        <w:t xml:space="preserve"> о нази</w:t>
      </w:r>
      <w:r>
        <w:rPr>
          <w:color w:val="000000"/>
          <w:sz w:val="20"/>
          <w:szCs w:val="20"/>
          <w:lang w:val="sr-Latn-CS"/>
        </w:rPr>
        <w:t>вима</w:t>
      </w:r>
      <w:r>
        <w:rPr>
          <w:color w:val="000000"/>
          <w:sz w:val="20"/>
          <w:szCs w:val="20"/>
        </w:rPr>
        <w:t xml:space="preserve"> улица, тргова, градских четврти, заселака и других делова насељених места,уз претходну сагласност министарства надлежног за послове локале самоуправе;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разматра и усваја годишње извештаје о раду јавних предузећа, установа и других јавих служби чији је оснивач или већински власник општина;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  <w:lang w:val="sr-Latn-CS"/>
        </w:rPr>
        <w:t>разматра извештај</w:t>
      </w:r>
      <w:r>
        <w:rPr>
          <w:color w:val="000000"/>
          <w:sz w:val="20"/>
          <w:szCs w:val="20"/>
        </w:rPr>
        <w:t xml:space="preserve"> о раду</w:t>
      </w:r>
      <w:r>
        <w:rPr>
          <w:color w:val="000000"/>
          <w:sz w:val="20"/>
          <w:szCs w:val="20"/>
          <w:lang w:val="sr-Latn-CS"/>
        </w:rPr>
        <w:t xml:space="preserve"> </w:t>
      </w:r>
      <w:r>
        <w:rPr>
          <w:color w:val="000000"/>
          <w:sz w:val="20"/>
          <w:szCs w:val="20"/>
        </w:rPr>
        <w:t>локалног омбудсмана,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разматра годишњи извештај главног урбанисте о стању у простору;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  <w:lang w:val="ru-RU"/>
        </w:rPr>
        <w:t>усваја Етички кодекс понашања функционера (у даљем тексту: Етички кодекс);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  <w:lang w:val="sr-Latn-CS"/>
        </w:rPr>
        <w:t>доноси мере и усваја препоруке за унапређење људских и мањинских права;</w:t>
      </w:r>
    </w:p>
    <w:p>
      <w:pPr>
        <w:pStyle w:val="NoSpacing"/>
        <w:numPr>
          <w:ilvl w:val="0"/>
          <w:numId w:val="14"/>
        </w:numPr>
        <w:jc w:val="both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>обавља и друге послове утврђене законом и овим</w:t>
      </w:r>
      <w:r>
        <w:rPr>
          <w:color w:val="000000"/>
          <w:sz w:val="20"/>
          <w:szCs w:val="20"/>
          <w:lang w:val="sr-Latn-CS"/>
        </w:rPr>
        <w:t xml:space="preserve"> статутом.</w:t>
      </w:r>
    </w:p>
    <w:p>
      <w:pPr>
        <w:pStyle w:val="Normal"/>
        <w:ind w:firstLine="720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 w:themeColor="text1"/>
          <w:sz w:val="20"/>
          <w:szCs w:val="20"/>
          <w:lang w:val="ru-RU"/>
        </w:rPr>
      </w:r>
    </w:p>
    <w:p>
      <w:pPr>
        <w:pStyle w:val="Normal"/>
        <w:ind w:firstLine="720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Председник Скупштине општине Ћићевац је </w:t>
      </w:r>
      <w:r>
        <w:rPr>
          <w:rFonts w:cs="TimesNewRoman" w:ascii="TimesNewRoman" w:hAnsi="TimesNewRoman"/>
          <w:color w:val="000000"/>
          <w:sz w:val="20"/>
          <w:szCs w:val="20"/>
        </w:rPr>
        <w:t>Милош Радосављевић, дипл. правник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.</w:t>
      </w:r>
    </w:p>
    <w:p>
      <w:pPr>
        <w:pStyle w:val="Normal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ab/>
        <w:t xml:space="preserve">Заменик председника Скупштине општине је </w:t>
      </w:r>
      <w:r>
        <w:rPr>
          <w:rFonts w:cs="TimesNewRoman" w:ascii="TimesNewRoman" w:hAnsi="TimesNewRoman"/>
          <w:color w:val="000000"/>
          <w:sz w:val="20"/>
          <w:szCs w:val="20"/>
        </w:rPr>
        <w:t>Звездан Гагић, др ветеринарске медицине.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Председник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 се бира из ред</w:t>
      </w:r>
      <w:r>
        <w:rPr>
          <w:color w:val="000000"/>
          <w:sz w:val="20"/>
          <w:szCs w:val="20"/>
          <w:lang w:val="sr-Latn-CS"/>
        </w:rPr>
        <w:t xml:space="preserve">а </w:t>
      </w:r>
      <w:r>
        <w:rPr>
          <w:color w:val="000000"/>
          <w:sz w:val="20"/>
          <w:szCs w:val="20"/>
        </w:rPr>
        <w:t xml:space="preserve">одборника, на предлог најмање </w:t>
      </w:r>
      <w:r>
        <w:rPr>
          <w:color w:val="000000"/>
          <w:sz w:val="20"/>
          <w:szCs w:val="20"/>
          <w:lang w:val="sr-Latn-CS"/>
        </w:rPr>
        <w:t xml:space="preserve">трећине </w:t>
      </w:r>
      <w:r>
        <w:rPr>
          <w:color w:val="000000"/>
          <w:sz w:val="20"/>
          <w:szCs w:val="20"/>
        </w:rPr>
        <w:t xml:space="preserve">одборника, на време од четири године, тајним гласањем, већином гласова од укупног броја одборника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 општине.</w:t>
      </w:r>
    </w:p>
    <w:p>
      <w:pPr>
        <w:pStyle w:val="Normal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ab/>
        <w:t>Заменик председника скупштине општине бира се и разрешава на исти начин.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Секретар скупштине општине Ћићевац је Драгана Јеремић, дипломирани правник. Секретар скупштине обавља стручне послове у вези сазивања и одржавања седница скупштине и њених радних тела и руководи административним пословима везаним за њихов рад. Секретар скупштине се поставља на предлог председника скупштине, на четири године и може бити поново постављен.  Телефон: 037/ 811- 260 и 811- 421.</w:t>
      </w:r>
    </w:p>
    <w:p>
      <w:pPr>
        <w:pStyle w:val="Normal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ab/>
      </w:r>
      <w:r>
        <w:rPr>
          <w:rFonts w:cs="TimesNewRoman" w:ascii="TimesNewRoman" w:hAnsi="TimesNewRoman"/>
          <w:b/>
          <w:color w:val="000000"/>
          <w:sz w:val="20"/>
          <w:szCs w:val="20"/>
          <w:lang w:val="ru-RU"/>
        </w:rPr>
        <w:t>Скупштину општине Ћићевац чине 25 одборника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. Одборници су изабрани испред следећих политичких партија, односно група грађана, на изборима одржаним </w:t>
      </w:r>
      <w:r>
        <w:rPr>
          <w:rFonts w:cs="TimesNewRoman" w:ascii="TimesNewRoman" w:hAnsi="TimesNewRoman"/>
          <w:color w:val="000000"/>
          <w:sz w:val="20"/>
          <w:szCs w:val="20"/>
        </w:rPr>
        <w:t>21.06.2020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. године: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93" w:leader="none"/>
        </w:tabs>
        <w:ind w:left="567" w:hanging="0"/>
        <w:rPr>
          <w:color w:val="000000" w:themeColor="text1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  <w:lang w:val="ru-RU"/>
        </w:rPr>
        <w:t xml:space="preserve"> мандата- Изборна листа: </w:t>
      </w:r>
      <w:r>
        <w:rPr>
          <w:color w:val="000000"/>
          <w:sz w:val="20"/>
          <w:szCs w:val="20"/>
        </w:rPr>
        <w:t>''</w:t>
      </w:r>
      <w:r>
        <w:rPr>
          <w:bCs/>
          <w:color w:val="000000"/>
          <w:sz w:val="20"/>
          <w:szCs w:val="20"/>
        </w:rPr>
        <w:t>Александар Вучић-  За нашу децу'',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93" w:leader="none"/>
        </w:tabs>
        <w:ind w:left="567" w:hanging="0"/>
        <w:rPr>
          <w:color w:val="000000" w:themeColor="text1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  <w:lang w:val="ru-RU"/>
        </w:rPr>
        <w:t xml:space="preserve"> мандата- Изборна листа: </w:t>
      </w:r>
      <w:r>
        <w:rPr>
          <w:color w:val="000000"/>
          <w:sz w:val="20"/>
          <w:szCs w:val="20"/>
        </w:rPr>
        <w:t>''</w:t>
      </w:r>
      <w:r>
        <w:rPr>
          <w:bCs/>
          <w:color w:val="000000"/>
          <w:sz w:val="20"/>
          <w:szCs w:val="20"/>
        </w:rPr>
        <w:t>Покрет за очување општине Ћићевац- Златан Кркић'',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93" w:leader="none"/>
        </w:tabs>
        <w:ind w:left="567" w:hanging="0"/>
        <w:rPr>
          <w:color w:val="000000" w:themeColor="text1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  <w:lang w:val="ru-RU"/>
        </w:rPr>
        <w:t xml:space="preserve">  мандата- Изборна листа: </w:t>
      </w:r>
      <w:r>
        <w:rPr>
          <w:color w:val="000000"/>
          <w:sz w:val="20"/>
          <w:szCs w:val="20"/>
        </w:rPr>
        <w:t xml:space="preserve">''Српска радикална странка- </w:t>
      </w:r>
      <w:r>
        <w:rPr>
          <w:bCs/>
          <w:color w:val="000000"/>
          <w:sz w:val="20"/>
          <w:szCs w:val="20"/>
        </w:rPr>
        <w:t>др Зоран Миливојевић Батке'',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93" w:leader="none"/>
        </w:tabs>
        <w:ind w:left="567" w:hanging="0"/>
        <w:rPr>
          <w:color w:val="000000" w:themeColor="text1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1 мандат- Изборна листа: ''Ивица Дачић- Социјалистичка партија Србије (СПС), Јединствена Србија   </w:t>
      </w:r>
    </w:p>
    <w:p>
      <w:pPr>
        <w:pStyle w:val="ListParagraph"/>
        <w:tabs>
          <w:tab w:val="clear" w:pos="720"/>
          <w:tab w:val="left" w:pos="993" w:leader="none"/>
        </w:tabs>
        <w:ind w:left="1287" w:hanging="0"/>
        <w:rPr>
          <w:color w:val="000000" w:themeColor="text1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</w:rPr>
        <w:t xml:space="preserve">          </w:t>
      </w:r>
      <w:r>
        <w:rPr>
          <w:bCs/>
          <w:color w:val="000000"/>
          <w:sz w:val="20"/>
          <w:szCs w:val="20"/>
        </w:rPr>
        <w:t>(ЈС)- Драган Марковић Палма'',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93" w:leader="none"/>
        </w:tabs>
        <w:ind w:left="567" w:hanging="0"/>
        <w:rPr>
          <w:color w:val="000000" w:themeColor="text1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1 мандат- Изборна листа: ''Само домаћински- Борко Живковић''.</w:t>
      </w:r>
    </w:p>
    <w:p>
      <w:pPr>
        <w:pStyle w:val="Normal"/>
        <w:ind w:firstLine="567"/>
        <w:jc w:val="both"/>
        <w:rPr>
          <w:rFonts w:ascii="TimesNewRoman" w:hAnsi="TimesNewRoman" w:cs="TimesNewRoman"/>
          <w:color w:val="FF0000"/>
          <w:sz w:val="14"/>
          <w:szCs w:val="20"/>
          <w:lang w:val="ru-RU"/>
        </w:rPr>
      </w:pPr>
      <w:r>
        <w:rPr>
          <w:rFonts w:cs="TimesNewRoman" w:ascii="TimesNewRoman" w:hAnsi="TimesNewRoman"/>
          <w:color w:val="FF0000"/>
          <w:sz w:val="14"/>
          <w:szCs w:val="20"/>
          <w:lang w:val="ru-RU"/>
        </w:rPr>
      </w:r>
    </w:p>
    <w:p>
      <w:pPr>
        <w:pStyle w:val="Normal"/>
        <w:ind w:firstLine="567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Пословником Скупштине општине (''Сл. лист општине Ћићевац'', бр. 8/19) уређена су питања у вези припреме, вођења и рада седнице, начина остваривања права и дужности одборника и друга питања од значаја за рад и обављања послова скупштине. </w:t>
      </w:r>
    </w:p>
    <w:p>
      <w:pPr>
        <w:pStyle w:val="ListParagraph"/>
        <w:ind w:left="720" w:hanging="0"/>
        <w:jc w:val="both"/>
        <w:rPr>
          <w:rFonts w:ascii="Calibri" w:hAnsi="Calibri" w:cs="TimesNewRoman" w:asciiTheme="minorHAnsi" w:hAnsiTheme="minorHAnsi"/>
          <w:color w:val="000000" w:themeColor="text1"/>
          <w:sz w:val="20"/>
          <w:szCs w:val="20"/>
        </w:rPr>
      </w:pPr>
      <w:r>
        <w:rPr>
          <w:rFonts w:cs="TimesNewRoman" w:ascii="TimesNewRoman" w:hAnsi="TimesNewRoman"/>
          <w:color w:val="000000" w:themeColor="text1"/>
          <w:sz w:val="20"/>
          <w:szCs w:val="20"/>
          <w:lang w:val="ru-RU"/>
        </w:rPr>
        <w:tab/>
        <w:t xml:space="preserve">У 2021. години одржано је </w:t>
      </w:r>
      <w:r>
        <w:rPr>
          <w:rFonts w:cs="TimesNewRoman" w:ascii="TimesNewRoman" w:hAnsi="TimesNewRoman"/>
          <w:color w:val="000000" w:themeColor="text1"/>
          <w:sz w:val="20"/>
          <w:szCs w:val="20"/>
          <w:lang w:val="sr-RS"/>
        </w:rPr>
        <w:t>11 седница Скупштине општине и објављено 30 „Сл. листова општине Ћићевац“</w:t>
      </w:r>
      <w:r>
        <w:rPr>
          <w:rFonts w:cs="TimesNewRoman" w:ascii="TimesNewRoman" w:hAnsi="TimesNewRoman"/>
          <w:color w:val="000000" w:themeColor="text1"/>
          <w:sz w:val="20"/>
          <w:szCs w:val="20"/>
          <w:lang w:val="ru-RU"/>
        </w:rPr>
        <w:t>.</w:t>
      </w:r>
    </w:p>
    <w:p>
      <w:pPr>
        <w:pStyle w:val="Normal"/>
        <w:ind w:firstLine="567"/>
        <w:jc w:val="both"/>
        <w:rPr>
          <w:rFonts w:ascii="TimesNewRoman" w:hAnsi="TimesNewRoman" w:cs="TimesNewRoman"/>
          <w:color w:val="000000" w:themeColor="text1"/>
          <w:sz w:val="8"/>
          <w:szCs w:val="20"/>
          <w:lang w:val="ru-RU"/>
        </w:rPr>
      </w:pPr>
      <w:r>
        <w:rPr>
          <w:rFonts w:cs="TimesNewRoman" w:ascii="TimesNewRoman" w:hAnsi="TimesNewRoman"/>
          <w:color w:val="000000" w:themeColor="text1"/>
          <w:sz w:val="8"/>
          <w:szCs w:val="20"/>
          <w:lang w:val="ru-RU"/>
        </w:rPr>
      </w:r>
    </w:p>
    <w:p>
      <w:pPr>
        <w:pStyle w:val="Normal"/>
        <w:jc w:val="center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Одборници су  (на дан </w:t>
      </w:r>
      <w:r>
        <w:rPr>
          <w:rFonts w:cs="TimesNewRoman" w:ascii="TimesNewRoman" w:hAnsi="TimesNewRoman"/>
          <w:color w:val="000000"/>
          <w:sz w:val="20"/>
          <w:szCs w:val="20"/>
          <w:lang w:val="sr-RS"/>
        </w:rPr>
        <w:t>07.02.2022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. године):</w:t>
      </w:r>
    </w:p>
    <w:tbl>
      <w:tblPr>
        <w:tblW w:w="8616" w:type="dxa"/>
        <w:jc w:val="left"/>
        <w:tblInd w:w="40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9"/>
        <w:gridCol w:w="3418"/>
        <w:gridCol w:w="1751"/>
        <w:gridCol w:w="2607"/>
      </w:tblGrid>
      <w:tr>
        <w:trPr>
          <w:trHeight w:val="328" w:hRule="atLeast"/>
          <w:cantSplit w:val="true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Политичка партија/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Група грађана</w:t>
            </w:r>
          </w:p>
        </w:tc>
      </w:tr>
      <w:tr>
        <w:trPr>
          <w:trHeight w:val="276" w:hRule="atLeast"/>
          <w:cantSplit w:val="true"/>
        </w:trPr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ЗОРАН АНТИЋ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Град Сталаћ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ДРАГАН АРСИЋ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Сталаћ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ЗВЕЗДАН БАБИЋ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БОРИВОЈЕ ВИДОЈКОВИЋ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ЉУБИША ВУЈИЋ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Град Сталаћ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ЗВЕЗДАН ГАГИЋ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Плочник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СУЗАНА ГАЈИЋ ЈОВАНОВИЋ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БОРКО ЖИВКОВИЋ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Лучина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ГГ СД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ДАРКО ИВАНОВИЋ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Град Сталаћ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ЗЛАТАН КРКИЋ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ЗОРАН МИЛИВОЈЕВИЋ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Лучина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576" w:leader="none"/>
              </w:tabs>
              <w:suppressAutoHyphens w:val="tru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eastAsia="sr-Latn-RS"/>
              </w:rPr>
              <w:t>ЈЕЛЕНА МИЛУТИНОВИЋ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Појате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ЈЕЛЕНА МИЉКОВИЋ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НЕБОЈША МИЋИЋ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Појате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АЛЕКСАНДАР МИТРОВИЋ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МАРКО ПЕТКОВИЋ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 ПЕШИЋ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СЛАЂАНА ПОПОВИЋ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МИЛОШ РАДОСАВЉЕВИЋ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ДРАГАН РАЛИЋ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СЛАВИША САВИЋ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Сталаћ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СЛАВОЉУБ СИМИЋ-СИМА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Град Сталаћ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СЛАВОЉУБ СТЕВИЋ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sr-Latn-RS"/>
              </w:rPr>
              <w:t>Сталаћ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СТЕФАН ТОМИЋ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Лучина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СНС</w:t>
            </w:r>
          </w:p>
        </w:tc>
      </w:tr>
      <w:tr>
        <w:trPr>
          <w:cantSplit w:val="true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ind w:left="305" w:hanging="42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СЛАЂАНА УРОШЕВИЋ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567" w:leader="none"/>
                <w:tab w:val="left" w:pos="1276" w:leader="none"/>
              </w:tabs>
              <w:ind w:left="0" w:right="-2" w:hang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RS" w:eastAsia="sr-Latn-RS"/>
              </w:rPr>
              <w:t>Ћићевац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ПОКРЕТ</w:t>
            </w:r>
          </w:p>
        </w:tc>
      </w:tr>
    </w:tbl>
    <w:p>
      <w:pPr>
        <w:pStyle w:val="Normal"/>
        <w:rPr>
          <w:rFonts w:ascii="TimesNewRoman" w:hAnsi="TimesNewRoman" w:cs="TimesNewRoman"/>
          <w:color w:val="FF0000"/>
          <w:sz w:val="20"/>
          <w:szCs w:val="20"/>
          <w:lang w:val="ru-RU"/>
        </w:rPr>
      </w:pPr>
      <w:r>
        <w:rPr>
          <w:rFonts w:cs="TimesNewRoman" w:ascii="TimesNewRoman" w:hAnsi="TimesNewRoman"/>
          <w:color w:val="FF0000"/>
          <w:sz w:val="20"/>
          <w:szCs w:val="20"/>
          <w:lang w:val="ru-RU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</w:t>
      </w:r>
      <w:r>
        <w:rPr>
          <w:rFonts w:ascii="Times New Roman" w:hAnsi="Times New Roman"/>
          <w:color w:val="000000"/>
          <w:sz w:val="20"/>
        </w:rPr>
        <w:tab/>
        <w:t>Стална радна тела скупштине образују се као одбори. Одбори скупштине су (члан 84. Статута):</w:t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1134" w:leader="none"/>
        </w:tabs>
        <w:ind w:left="1134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Одбор за административно-мандатна питања,</w:t>
      </w:r>
      <w:r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избор и именовања и борбу против корупције,</w:t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1134" w:leader="none"/>
        </w:tabs>
        <w:ind w:left="1134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Одбор за прописе и управу, представке и притужбе,</w:t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1134" w:leader="none"/>
        </w:tabs>
        <w:ind w:left="1134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Одбор за друштвено-економски развој, привреду и финансије,</w:t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1134" w:leader="none"/>
        </w:tabs>
        <w:ind w:left="1134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Одбор за друштвене делатности и социјална питања,</w:t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1134" w:leader="none"/>
        </w:tabs>
        <w:ind w:left="1134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Одбор за урбанизам, грађевинарство и стамбено-комуналне делатности,</w:t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1134" w:leader="none"/>
        </w:tabs>
        <w:ind w:left="1134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Одбор за пољопривреду и развој села, заштиту и унапређење животне средине и односе са верским заједницама,</w:t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1134" w:leader="none"/>
        </w:tabs>
        <w:ind w:left="1134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Одбор за награде и признања, утврђивање предлога назива улица, тргова, заселака и делова насељених места.</w:t>
      </w:r>
    </w:p>
    <w:p>
      <w:pPr>
        <w:pStyle w:val="Normal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Чланови сталних радних тела бирају се из реда одборника и грађана, на мандатни период за који су изабрани и одборници Скупштине.</w:t>
      </w:r>
    </w:p>
    <w:p>
      <w:pPr>
        <w:pStyle w:val="Normal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Стално радно тело Скупштине има председника и 4 члана.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Председник и два члана бирају се из реда одборника.</w:t>
      </w:r>
    </w:p>
    <w:p>
      <w:pPr>
        <w:pStyle w:val="Normal"/>
        <w:ind w:firstLine="705"/>
        <w:jc w:val="both"/>
        <w:rPr>
          <w:rFonts w:ascii="TimesNewRoman" w:hAnsi="TimesNewRoman" w:cs="TimesNewRoman"/>
          <w:color w:val="FF0000"/>
          <w:sz w:val="14"/>
          <w:szCs w:val="20"/>
          <w:lang w:val="ru-RU"/>
        </w:rPr>
      </w:pPr>
      <w:r>
        <w:rPr>
          <w:rFonts w:cs="TimesNewRoman" w:ascii="TimesNewRoman" w:hAnsi="TimesNewRoman"/>
          <w:color w:val="FF0000"/>
          <w:sz w:val="14"/>
          <w:szCs w:val="20"/>
          <w:lang w:val="ru-RU"/>
        </w:rPr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</w:t>
      </w:r>
      <w:r>
        <w:rPr>
          <w:bCs/>
          <w:color w:val="000000"/>
          <w:sz w:val="20"/>
          <w:szCs w:val="20"/>
        </w:rPr>
        <w:tab/>
        <w:t>Поред сталних радних тела предвиђених пословником, скупштина оснива посебна стална радна тела скупштине, у складу са законом и Статутом, и то (члан 92. Статута):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993" w:leader="none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Савет за младе,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993" w:leader="none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Савет за родну равноправност,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993" w:leader="none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Савет за здравље,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993" w:leader="none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Савет за праћење примене Етичког кодекса,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993" w:leader="none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Кориснички савет јавних служби.</w:t>
      </w:r>
    </w:p>
    <w:p>
      <w:pPr>
        <w:pStyle w:val="Normal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ab/>
        <w:t>Поред одборника, чланови посебних сталних радних тела Скупштине морају бити и грађани, стручњаци за поједине области, с тим да њихов број може бити и већи од броја чланова који су одборници.</w:t>
      </w:r>
    </w:p>
    <w:p>
      <w:pPr>
        <w:pStyle w:val="Normal"/>
        <w:ind w:firstLine="705"/>
        <w:jc w:val="both"/>
        <w:rPr>
          <w:rFonts w:ascii="TimesNewRoman" w:hAnsi="TimesNewRoman" w:cs="TimesNewRoman"/>
          <w:color w:val="FF0000"/>
          <w:sz w:val="20"/>
          <w:szCs w:val="20"/>
          <w:lang w:val="ru-RU"/>
        </w:rPr>
      </w:pPr>
      <w:r>
        <w:rPr>
          <w:rFonts w:cs="TimesNewRoman" w:ascii="TimesNewRoman" w:hAnsi="TimesNewRoman"/>
          <w:color w:val="FF0000"/>
          <w:sz w:val="20"/>
          <w:szCs w:val="20"/>
          <w:lang w:val="ru-RU"/>
        </w:rPr>
      </w:r>
    </w:p>
    <w:p>
      <w:pPr>
        <w:pStyle w:val="Normal"/>
        <w:ind w:firstLine="705"/>
        <w:jc w:val="both"/>
        <w:rPr>
          <w:rFonts w:ascii="TimesNewRoman" w:hAnsi="TimesNewRoman" w:cs="TimesNewRoman"/>
          <w:color w:val="FF0000"/>
          <w:sz w:val="20"/>
          <w:szCs w:val="20"/>
          <w:lang w:val="ru-RU"/>
        </w:rPr>
      </w:pPr>
      <w:r>
        <w:rPr>
          <w:rFonts w:cs="TimesNewRoman" w:ascii="TimesNewRoman" w:hAnsi="TimesNewRoman"/>
          <w:color w:val="FF0000"/>
          <w:sz w:val="20"/>
          <w:szCs w:val="20"/>
          <w:lang w:val="ru-RU"/>
        </w:rPr>
      </w:r>
    </w:p>
    <w:p>
      <w:pPr>
        <w:pStyle w:val="ListParagraph"/>
        <w:numPr>
          <w:ilvl w:val="1"/>
          <w:numId w:val="1"/>
        </w:numPr>
        <w:ind w:left="1276" w:hanging="567"/>
        <w:rPr>
          <w:rFonts w:ascii="TimesNewRoman,Bold" w:hAnsi="TimesNewRoman,Bold" w:cs="TimesNewRoman,Bold"/>
          <w:b/>
          <w:b/>
          <w:bCs/>
          <w:color w:val="000000" w:themeColor="text1"/>
          <w:sz w:val="20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>ОПШТИНСКА УПРАВА</w:t>
      </w:r>
    </w:p>
    <w:p>
      <w:pPr>
        <w:pStyle w:val="ListParagraph"/>
        <w:ind w:left="1080" w:hanging="0"/>
        <w:rPr>
          <w:rFonts w:ascii="TimesNewRoman" w:hAnsi="TimesNewRoman" w:cs="TimesNewRoman"/>
          <w:color w:val="000000" w:themeColor="text1"/>
          <w:sz w:val="8"/>
          <w:szCs w:val="20"/>
          <w:lang w:val="ru-RU"/>
        </w:rPr>
      </w:pPr>
      <w:r>
        <w:rPr>
          <w:rFonts w:cs="TimesNewRoman" w:ascii="TimesNewRoman" w:hAnsi="TimesNewRoman"/>
          <w:color w:val="000000" w:themeColor="text1"/>
          <w:sz w:val="8"/>
          <w:szCs w:val="20"/>
          <w:lang w:val="ru-RU"/>
        </w:rPr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Општинска управа организује се као јединствен орган за вршење управних послова у оквиру права и дужности општине и одређених стручних послова за потребе скупштине, председника и Општинског већа.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Начелник 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Општинске управе је </w:t>
      </w:r>
      <w:r>
        <w:rPr>
          <w:rFonts w:cs="TimesNewRoman" w:ascii="TimesNewRoman" w:hAnsi="TimesNewRoman"/>
          <w:b/>
          <w:bCs/>
          <w:color w:val="000000"/>
          <w:sz w:val="20"/>
          <w:szCs w:val="20"/>
        </w:rPr>
        <w:t>Мирјана Станојевић Јовић</w:t>
      </w:r>
      <w:r>
        <w:rPr>
          <w:rFonts w:cs="TimesNewRoman" w:ascii="TimesNewRoman" w:hAnsi="TimesNewRoman"/>
          <w:color w:val="000000"/>
          <w:sz w:val="20"/>
          <w:szCs w:val="20"/>
        </w:rPr>
        <w:t>, д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ипломирани правник. 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Начелника управе поставља Општинско веће, на основу јавног огласа, на период од пет година.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Руководиоце организационих јединица у управи распоређује начелник Општинске управе. 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>Начелник за свој рад и рад управе одговара Општинском већу у складу са Статутом општине (члан 82).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</w:t>
      </w:r>
    </w:p>
    <w:p>
      <w:pPr>
        <w:pStyle w:val="Normal"/>
        <w:ind w:firstLine="708"/>
        <w:jc w:val="both"/>
        <w:rPr>
          <w:b/>
          <w:b/>
          <w:color w:val="000000" w:themeColor="text1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Општинска управа (члан 77. Статута):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припрема пропис</w:t>
      </w:r>
      <w:r>
        <w:rPr>
          <w:color w:val="000000"/>
          <w:sz w:val="20"/>
          <w:szCs w:val="20"/>
          <w:lang w:val="sr-Latn-CS"/>
        </w:rPr>
        <w:t>е</w:t>
      </w:r>
      <w:r>
        <w:rPr>
          <w:color w:val="000000"/>
          <w:sz w:val="20"/>
          <w:szCs w:val="20"/>
        </w:rPr>
        <w:t xml:space="preserve"> и друг</w:t>
      </w:r>
      <w:r>
        <w:rPr>
          <w:color w:val="000000"/>
          <w:sz w:val="20"/>
          <w:szCs w:val="20"/>
          <w:lang w:val="sr-Latn-CS"/>
        </w:rPr>
        <w:t>е</w:t>
      </w:r>
      <w:r>
        <w:rPr>
          <w:color w:val="000000"/>
          <w:sz w:val="20"/>
          <w:szCs w:val="20"/>
        </w:rPr>
        <w:t xml:space="preserve"> акт</w:t>
      </w:r>
      <w:r>
        <w:rPr>
          <w:color w:val="000000"/>
          <w:sz w:val="20"/>
          <w:szCs w:val="20"/>
          <w:lang w:val="sr-Latn-CS"/>
        </w:rPr>
        <w:t>е</w:t>
      </w:r>
      <w:r>
        <w:rPr>
          <w:color w:val="000000"/>
          <w:sz w:val="20"/>
          <w:szCs w:val="20"/>
        </w:rPr>
        <w:t xml:space="preserve"> које доноси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купштина општине, председник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 веће;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извршава одлуке и друге акте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 xml:space="preserve">купштине општине,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пштинског већа;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пштине;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обавља послове управног надзора над извршавањем прописа и других општих аката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купштине општине;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извршава законе и друге прописе чије је извршавање поверено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пштини;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води законом прописане евиденције и стара се о њиховом одржавању;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обавља стручне и административно-техничке послове за потребе рада Скупштине општине, председника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>пштинског већа;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пружа помоћ месној заједници у обављању административно-техничких и финансијско-материјалних послова;</w:t>
      </w:r>
    </w:p>
    <w:p>
      <w:pPr>
        <w:pStyle w:val="Normal"/>
        <w:numPr>
          <w:ilvl w:val="0"/>
          <w:numId w:val="15"/>
        </w:numPr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доставља извештај о свом раду</w:t>
      </w:r>
      <w:r>
        <w:rPr>
          <w:color w:val="000000"/>
          <w:sz w:val="20"/>
          <w:szCs w:val="20"/>
          <w:lang w:val="sr-Latn-CS"/>
        </w:rPr>
        <w:t xml:space="preserve"> на извршењу послова</w:t>
      </w:r>
      <w:r>
        <w:rPr>
          <w:color w:val="000000"/>
          <w:sz w:val="20"/>
          <w:szCs w:val="20"/>
        </w:rPr>
        <w:t xml:space="preserve"> из надлежности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 и поверених послова, председнику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пштине, </w:t>
      </w:r>
      <w:r>
        <w:rPr>
          <w:color w:val="000000"/>
          <w:sz w:val="20"/>
          <w:szCs w:val="20"/>
          <w:lang w:val="sr-Latn-CS"/>
        </w:rPr>
        <w:t>О</w:t>
      </w:r>
      <w:r>
        <w:rPr>
          <w:color w:val="000000"/>
          <w:sz w:val="20"/>
          <w:szCs w:val="20"/>
        </w:rPr>
        <w:t xml:space="preserve">пштинском већу и </w:t>
      </w:r>
      <w:r>
        <w:rPr>
          <w:color w:val="000000"/>
          <w:sz w:val="20"/>
          <w:szCs w:val="20"/>
          <w:lang w:val="sr-Latn-CS"/>
        </w:rPr>
        <w:t>С</w:t>
      </w:r>
      <w:r>
        <w:rPr>
          <w:color w:val="000000"/>
          <w:sz w:val="20"/>
          <w:szCs w:val="20"/>
        </w:rPr>
        <w:t>купштини општине,</w:t>
      </w:r>
      <w:r>
        <w:rPr>
          <w:color w:val="000000"/>
          <w:sz w:val="20"/>
          <w:szCs w:val="20"/>
          <w:lang w:val="sr-Latn-CS"/>
        </w:rPr>
        <w:t xml:space="preserve"> по потреби, а</w:t>
      </w:r>
      <w:r>
        <w:rPr>
          <w:color w:val="000000"/>
          <w:sz w:val="20"/>
          <w:szCs w:val="20"/>
        </w:rPr>
        <w:t xml:space="preserve"> најмање једном годишње.</w:t>
      </w:r>
    </w:p>
    <w:p>
      <w:pPr>
        <w:pStyle w:val="Normal"/>
        <w:ind w:left="720" w:hanging="0"/>
        <w:jc w:val="both"/>
        <w:rPr>
          <w:color w:val="FF0000"/>
          <w:sz w:val="8"/>
          <w:szCs w:val="20"/>
        </w:rPr>
      </w:pPr>
      <w:r>
        <w:rPr>
          <w:color w:val="FF0000"/>
          <w:sz w:val="8"/>
          <w:szCs w:val="20"/>
        </w:rPr>
      </w:r>
    </w:p>
    <w:p>
      <w:pPr>
        <w:pStyle w:val="NoSpacing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Општинска управа заснива свој рад на примени Закона о локалној самоуправи, Закона о запосленима у аутономним покрајинама и јединицама локалне самоуправе, Закона о државној управи и примени посебних закона у остваривању права грађана у локалној самоуправи, као и обављању поверених послова. Управа непосредно извршава прописе и друге опште акте Скупштине општине, Председника општине и Општинског већа. </w:t>
      </w:r>
    </w:p>
    <w:p>
      <w:pPr>
        <w:pStyle w:val="NoSpacing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Унутрашња организација и систематизација радних места у Општинској управи уређена је Правилником о организацији и систематизацији радних места у Општинској управи, Општинском правобранилаштву, стручним службама и посебним организацијама општине Ћићевац, бр. 021- 8/20-03 од 18.12.2020. године, који је донело Општинско веће, на предлог начелника Општинске управе. </w:t>
      </w:r>
    </w:p>
    <w:p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Правилник о систематизацији садржи радна места на положајима, извршилачка радна места службеника и радна места на којима раде намештеници.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Укупан број систематизованих радних места у Општинској управи </w:t>
      </w:r>
      <w:r>
        <w:rPr>
          <w:color w:val="000000"/>
          <w:sz w:val="20"/>
          <w:szCs w:val="20"/>
          <w:shd w:fill="FFFFFF" w:val="clear"/>
          <w:lang w:eastAsia="ar-SA"/>
        </w:rPr>
        <w:t xml:space="preserve">је 45, а укупан број извршилаца (службеник на положају, службеници и намештеници) је 48, и </w:t>
      </w:r>
      <w:r>
        <w:rPr>
          <w:color w:val="000000"/>
          <w:sz w:val="20"/>
          <w:szCs w:val="20"/>
          <w:lang w:eastAsia="ar-SA"/>
        </w:rPr>
        <w:t xml:space="preserve">то: 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1276" w:leader="none"/>
        </w:tabs>
        <w:jc w:val="both"/>
        <w:rPr>
          <w:color w:val="000000" w:themeColor="text1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</w:t>
      </w:r>
      <w:r>
        <w:rPr>
          <w:color w:val="000000"/>
          <w:sz w:val="20"/>
          <w:szCs w:val="20"/>
          <w:lang w:eastAsia="ar-SA"/>
        </w:rPr>
        <w:t>1  радно место-</w:t>
        <w:tab/>
        <w:tab/>
        <w:t xml:space="preserve">1  службеник на положају- </w:t>
      </w:r>
      <w:r>
        <w:rPr>
          <w:bCs/>
          <w:color w:val="000000"/>
          <w:sz w:val="20"/>
          <w:szCs w:val="20"/>
          <w:lang w:eastAsia="ar-SA"/>
        </w:rPr>
        <w:t>I група</w:t>
      </w:r>
      <w:r>
        <w:rPr>
          <w:color w:val="000000"/>
          <w:sz w:val="20"/>
          <w:szCs w:val="20"/>
          <w:lang w:eastAsia="ar-SA"/>
        </w:rPr>
        <w:t>,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1276" w:leader="none"/>
        </w:tabs>
        <w:jc w:val="both"/>
        <w:rPr>
          <w:color w:val="000000" w:themeColor="text1"/>
          <w:sz w:val="20"/>
          <w:szCs w:val="20"/>
          <w:lang w:eastAsia="ar-SA"/>
        </w:rPr>
      </w:pPr>
      <w:r>
        <w:rPr>
          <w:color w:val="000000"/>
          <w:sz w:val="20"/>
          <w:szCs w:val="20"/>
          <w:shd w:fill="FFFFFF" w:val="clear"/>
          <w:lang w:eastAsia="ar-SA"/>
        </w:rPr>
        <w:t>39  радних места-</w:t>
        <w:tab/>
        <w:tab/>
        <w:t>40 службеника</w:t>
      </w:r>
      <w:r>
        <w:rPr>
          <w:color w:val="000000"/>
          <w:sz w:val="20"/>
          <w:szCs w:val="20"/>
          <w:lang w:eastAsia="ar-SA"/>
        </w:rPr>
        <w:t xml:space="preserve"> и </w:t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1276" w:leader="none"/>
        </w:tabs>
        <w:jc w:val="both"/>
        <w:rPr>
          <w:color w:val="000000" w:themeColor="text1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</w:t>
      </w:r>
      <w:r>
        <w:rPr>
          <w:color w:val="000000"/>
          <w:sz w:val="20"/>
          <w:szCs w:val="20"/>
          <w:lang w:eastAsia="ar-SA"/>
        </w:rPr>
        <w:t>5  радних места-</w:t>
        <w:tab/>
        <w:tab/>
        <w:t xml:space="preserve"> 7 намештеника.</w:t>
      </w:r>
    </w:p>
    <w:p>
      <w:pPr>
        <w:pStyle w:val="Normal"/>
        <w:ind w:left="152" w:firstLine="568"/>
        <w:jc w:val="both"/>
        <w:rPr>
          <w:color w:val="000000" w:themeColor="text1"/>
          <w:sz w:val="20"/>
          <w:szCs w:val="20"/>
          <w:lang w:eastAsia="ar-SA"/>
        </w:rPr>
      </w:pPr>
      <w:r>
        <w:rPr>
          <w:color w:val="000000" w:themeColor="text1"/>
          <w:sz w:val="20"/>
          <w:szCs w:val="20"/>
          <w:lang w:eastAsia="ar-SA"/>
        </w:rPr>
      </w:r>
    </w:p>
    <w:p>
      <w:pPr>
        <w:pStyle w:val="Default"/>
        <w:ind w:firstLine="72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У Општинској управи образоване су следеће основне организационе јединице: </w:t>
      </w:r>
    </w:p>
    <w:p>
      <w:pPr>
        <w:pStyle w:val="Default"/>
        <w:numPr>
          <w:ilvl w:val="0"/>
          <w:numId w:val="10"/>
        </w:numPr>
        <w:spacing w:before="0" w:after="27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 xml:space="preserve">Одсек за буџет, финансије, локалну пореску администрацију, привреду и локални економски развој; </w:t>
      </w:r>
    </w:p>
    <w:p>
      <w:pPr>
        <w:pStyle w:val="Default"/>
        <w:numPr>
          <w:ilvl w:val="0"/>
          <w:numId w:val="10"/>
        </w:numPr>
        <w:spacing w:before="0" w:after="27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Одсек за друштвене делатности, скупштинске, опште и заједничке послове</w:t>
      </w:r>
      <w:r>
        <w:rPr>
          <w:color w:val="000000" w:themeColor="text1"/>
          <w:sz w:val="20"/>
          <w:szCs w:val="20"/>
        </w:rPr>
        <w:t>;</w:t>
      </w:r>
    </w:p>
    <w:p>
      <w:pPr>
        <w:pStyle w:val="Default"/>
        <w:numPr>
          <w:ilvl w:val="0"/>
          <w:numId w:val="10"/>
        </w:numPr>
        <w:spacing w:before="0" w:after="27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Одсек за урбанизам, грађевинарство и инспекцијске послове.</w:t>
      </w:r>
    </w:p>
    <w:p>
      <w:pPr>
        <w:pStyle w:val="Default"/>
        <w:spacing w:before="0" w:after="27"/>
        <w:ind w:left="144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Default"/>
        <w:ind w:firstLine="720"/>
        <w:jc w:val="both"/>
        <w:rPr>
          <w:b/>
          <w:b/>
          <w:bCs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Посебнa организационa јединицa je </w:t>
      </w:r>
      <w:r>
        <w:rPr>
          <w:b/>
          <w:bCs/>
          <w:color w:val="000000"/>
          <w:sz w:val="20"/>
          <w:szCs w:val="20"/>
        </w:rPr>
        <w:t>Кабинет председника општине</w:t>
      </w:r>
      <w:r>
        <w:rPr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</w:t>
      </w:r>
    </w:p>
    <w:p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Правилником о систематизацији ближе се дефинишу </w:t>
      </w:r>
      <w:r>
        <w:rPr>
          <w:b/>
          <w:color w:val="000000"/>
          <w:sz w:val="20"/>
          <w:szCs w:val="20"/>
        </w:rPr>
        <w:t>уже организационе јединице</w:t>
      </w:r>
      <w:r>
        <w:rPr>
          <w:color w:val="000000"/>
          <w:sz w:val="20"/>
          <w:szCs w:val="20"/>
        </w:rPr>
        <w:t xml:space="preserve"> у оквиру утврђених основних организационих јединица.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sr-RS"/>
        </w:rPr>
        <w:t xml:space="preserve">Правилник је објављен на сајту општине Ћичевац. Линк: </w:t>
      </w:r>
      <w:hyperlink r:id="rId19">
        <w:r>
          <w:rPr>
            <w:rStyle w:val="InternetLink"/>
            <w:color w:val="000000" w:themeColor="text1"/>
            <w:sz w:val="20"/>
            <w:szCs w:val="20"/>
            <w:lang w:val="sr-RS"/>
          </w:rPr>
          <w:t>http://www.cicevac.rs/dokumenta/Pravilnici/2020</w:t>
        </w:r>
      </w:hyperlink>
    </w:p>
    <w:p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Default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ПОСЛОВИ КОЈИ СЕ ОБАВЉАЈУ У ОСНОВНИМ ОРГАНИЗАЦИОНИМ ЈЕДИНИЦАМА</w:t>
      </w:r>
    </w:p>
    <w:p>
      <w:pPr>
        <w:pStyle w:val="Default"/>
        <w:jc w:val="center"/>
        <w:rPr>
          <w:b/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</w:r>
    </w:p>
    <w:p>
      <w:pPr>
        <w:pStyle w:val="Default"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/>
          <w:sz w:val="20"/>
          <w:szCs w:val="20"/>
        </w:rPr>
        <w:t>Одсек за буџет, финансије, локалну пореску администрацију, привреду и локални економски развој</w:t>
      </w:r>
    </w:p>
    <w:p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0"/>
          <w:szCs w:val="20"/>
        </w:rPr>
        <w:tab/>
        <w:t xml:space="preserve">Одсек за буџет, финансије, локалну пореску администрацију, привреду и локални економски развој </w:t>
      </w:r>
      <w:r>
        <w:rPr>
          <w:color w:val="000000"/>
          <w:sz w:val="20"/>
          <w:szCs w:val="20"/>
        </w:rPr>
        <w:t xml:space="preserve">у оквиру своје надлежности обавља послове који се односе на: израду нацрта буџета општине уз поштовање система јединствене буџетске класификације укључујући и програмску; припремање и достављање корисницима буџета упутства за припрему буџета са основним економским смерницама, као основом за израду предлога финансијских планова буџетских корисника, описом планиране политике, проценом прихода и примања и расхода и издатака, обимом средстава који може да садржи предлог финансијског плана буџетског корисника, поступком и динамиком припреме буџета; старање о поштовању календара буџета локалне власти; анализирање предлога финансијских планова буџетских корисника и усаглашеност са упутством; припремање допунског буџета (ребаланса); израду предлога решења о привременом финансирању; обавештавање буџетских корисника о одобреним расположивим апропријацијама; припремање и утврђивање тромесечне, месечне и шестомесечне квоте; разматрање захтева за измену квота; предлагање привремене обуставе извршења буџета буџетским корисницима; пријем и разматрање предлога Плана извршења буџета; доношење и вршење измене Плана извршења буџета; разматрање захтева за преузимање обавеза; доношење одобрења (решења) о преусмеравању апропријација; припремање нацрта решења о одобрењу средстава из текуће и сталне буџетске резерве; отварање консолидованог рачуна трезора (за динарска и девизна средства),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трезора; ближе уређивање начина коришћења средстава са подрачуна КРТ-а; извештавање о коришћењу средстава; старање  о пласирању слободних новчаних средстава и обавештава Управу за трезор; припрема захтев Министарству финансија за одобрење фискалног дефицита изнад 10% прихода општине у текућој години са детаљним образложењем оправданости инвестиција због којих настаје прекорачење; вршење анализе дугорочне одрживости дуга;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књига; припремање пројекције и праћење прилива прихода и извршење расхода на консолидованом рачуну буџета, управљања готовином; примање, завођење и контролисање захтева за плаћање и трансфер средстава и захтева за плате, израду периодичних извештаја и завршног рачуна консолидованог рачуна трезора; усаглашавање пословних књига са корисницима буџета, Управом за трезор и добављачима; припрему и извршавање плаћања; вршење мониторинга и евалуацију финансијских планова по програмској методологији; управљање имовином (вођење евиденција о основним средствима и пословном простору);  интерне контролне поступке; припремне радње за спровођење пописа и других послова у складу са прописима којима се уређује ова област; све финансијске и рачуноводствене послове за индиректног буџетског корисника. </w:t>
      </w:r>
    </w:p>
    <w:p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/>
          <w:sz w:val="20"/>
          <w:szCs w:val="20"/>
        </w:rPr>
        <w:t>Послови локалне пореске администрације односе се на: пријем, обраду, контролу и унос података из пореских пријава; доношење решења о утврђивању обавеза по основу локалних јавних прихода за које није прописано да их сам порески обвезник утврђује; евидентирање утврђене пореске обавезе у пореском књиговодству локалне пореске администрације, у складу са прописима; књижење извршених уплата по основу локалних јавних прихода;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администрације; обезбеђење наплате пореске обавезе; послове редовне и принудне наплате, одлагања плаћања пореског дуга; покретање поступка стечаја; подношење захтева за покретање пореског прекршајног поступка; достављање извештаја са доказима Пореској полицији, када постоје основи сумње да је извршено пореско кривично дело; послове првостепеног поступка по изјављеним жалбама пореских обвезника; вођење поновног поступка по поништеним управним актима; вођење јединственог пореског књиговодства за локалне јавне приходе; давање бесплатних информација о пореским прописима из којих произилази пореска обавеза по основу локалних јавних прихода; издавање уверења и потврда и извештавање локалне самоуправе и Пореске управе у вези са локалним јавним приходима; врши припрему нацрта аката којим се утврђују стопе изворних прихода, као и начин и мерила за одређивање висине локалних такси и накнада и других изворних локалних прихода и припрема симулације и моделе по појединим групама обвезника на основу предложеног нацрта; организовање  јавне расправе и других облика учешћа јавности у поступку прирпеме нацрта аката локалних изворних прихода и остали послови у складу са законом и другим прописима којима се уређује ова област.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Послови локалног економског развоја на реализацији развојних пројеката од интереса за општину, представљање инвестиционих потенцијала општине и реализацију активности на привлачењу инвестиција; обављање управних и стручних послова у области привреде; подстицање и старање о развоју туризма, старих заната, пољопривреде и осталих привредних грана; обављање пoслова категоризације туристичких објеката у складу са законом; подстицање предузетништва, малих и средњих предузећа у складу са законом и одлукама Скупштине општине; давање информација и пружање техничке помоћи правним лицима при реализацији пројеката, државних субвенција и кредита;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облика; израду базе података, праћење и давање извештаја о стању и кретању привредних активности на територији општине; обављање стручних, административних, техничких и других послова из области економског развоја општине; представљање могућности и услова за улагање у општину;  пружање стручне помоћи и подршке улагачима у реализацији улагања и вођење евиденције улагања од локалног значаја и обавештавање Развојне агенције Србије о сваком новом улагању; праћење имплементације система менаџмента квалитетом; остваривање сарадње са другим органима, установама, јавним предузећима у оквиру општине, као и са општинама и градовима у земљи и иностранству, удружењима и невладиним организацијама у области финансирања програма и пројеката од јавног значаја; организацију и учешће општине на разним промотивним манифестацијама, сајмовима и привредним изложбама; одржавање редовних контакта са републичким и другим институцијама које се баве унапређењем економског развоја и привлачењем инвестиција; сарадњу са Националном службом за запошљавање (НСЗ) у реализацији мера активне политике запошљавања; предлагање стимулативних мера за отварање нових малих и средњих предузећа и привлачење инвестиција, успостављање контаката са међународним организацијама и донаторима; припремање, управљање и реализација развојних пројеката и капиталних инвестиција у области јавне инфраструктуре; праћење рада јавних предузећа, друштва капитала којима је општина оснивач или суоснивач или којима је поверено обављање комуналне делатности; припремање нацрта аката из области локалног економског развоја, нацрта стратегија, акционих планова, плана интегритета и програма развоја општине и појединих делатности; спровођење основних начела енергетске политике, дефинисање стратегије и планова развоја енергетике на локалном нивоу, као и други послови из области енергетике; вођење поступка промене намене пољопривредног у грађевинско земљиште; израду годишњег програма развоја пољопривреде и руралног развоја; израду годишњег програма заштите, уређења и коришћења пољопривредног земљишта у државној својини; спровођење поступка давања у закуп пољопривредног земљишта у државној својини; извештавање о пољопривредној производњи (сетва, жетва, јесењи радови); информисање индивидуалних пољопривредних произвођача и регистрованих пољопривредних газдинстава о актуелностима везаним за пољопривреду; предузимање мера ради давања подстицаја пољопривредној производњи; утврђивање водопривредних услова на територији општине; издавање водопривредних сагласности и водопривредних дозвола за објекте и радове у складу са законским овлашћењима општина.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 xml:space="preserve">Пословe јавних набавки који се односе на: истраживање тржишта и ефикасно планирање набавки; припремање плана набавки за кориснике буџетских средстава за које спроводи поступке јавних набавки у сарадњи са другим службама; обезбеђивање услова за економичну, ефикасну и транспарентну употребу јавних средстава и подстицања конкурентности и равноправности понуђача у поступцима јавних набавки; спровођење поступка јавних набавки по процедури прописаној законом; спровођење поступка јавних набавки мале вредности путем наруџбеница; објављивање огласа о јавним набавкама, конкурсне документације, обавештења и извештаја на Порталу јавних набавки; пружање консултанских услуга и стручне помоћи директним и индиректним корисницима буџетских средстава и понуђачима у поступцима јавних набавки; прикупљање и евидентирање одређених података о поступцима јавних набавки и закљученим уговорима о јавним набавкама; вођење посебне евиденције о јавним набавкама мале вредности; састављање извештаја о закљученим уговорима о јавним набавкама велике и мале вредности и спроведеним поступцима; достављање у предвиђеном законском року наведених извештаја Управи за јавне набавке; праћење реализације закључених уговора о јавним набавкама; остваривање сарадње са органима и организацијама који у оквиру своје надлежности примењују прописе из области јавних набавки; обављање других послова у складу са Законом о јавним набавкама и другим прописима којима се уређује област јавних набавки. </w:t>
      </w:r>
    </w:p>
    <w:p>
      <w:pPr>
        <w:pStyle w:val="NoSpacing"/>
        <w:ind w:firstLine="720"/>
        <w:jc w:val="both"/>
        <w:rPr>
          <w:color w:val="000000" w:themeColor="text1"/>
        </w:rPr>
      </w:pPr>
      <w:r>
        <w:rPr>
          <w:color w:val="000000"/>
          <w:sz w:val="20"/>
          <w:szCs w:val="20"/>
        </w:rPr>
        <w:t>Обавља послове на изради општих и оперативних планова заштите од елементарних непогода;   планске документације у циљу организације и обезбеђења заштите од пожара, елементарних и других већих непогода, организације цивилне заштите, услова за успостављање интегрисаног система заштите и спасавања, припреми планова за одбрану и остваривање одбрамбених интереса у условима ратног и ванредног стања на територији општине.  Врши и друге послове из своје надлежности.</w:t>
      </w:r>
    </w:p>
    <w:p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center"/>
        <w:rPr>
          <w:color w:val="000000" w:themeColor="text1"/>
        </w:rPr>
      </w:pPr>
      <w:r>
        <w:rPr>
          <w:b/>
          <w:color w:val="000000"/>
          <w:sz w:val="20"/>
          <w:szCs w:val="20"/>
        </w:rPr>
        <w:t>Одсек за друштвене делатности, скупштинске, опште и заједничке послове</w:t>
      </w:r>
    </w:p>
    <w:p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 xml:space="preserve">Одсек за друштвене делатности, скупштинске, опште и заједничке послове </w:t>
      </w:r>
      <w:r>
        <w:rPr>
          <w:color w:val="000000"/>
          <w:sz w:val="20"/>
          <w:szCs w:val="20"/>
        </w:rPr>
        <w:t xml:space="preserve">обавља послове од непосредног интереса за грађане у циљу задовољавања њихових потреба у области предшколског васпитања и образовања, основног и средњег образовања, културе, омладине и спорта, дечије и социјалне заштите, борачко- инвалидске заштите, примарне здравствене заштите, родне равноправности, управне, планске, аналитичке и друге стручне послове из ових области, врши надзор над радом установа у друштвеним делатностима у којима је оснивач општина, прати стање и остваривање програма рада и развоја установа, предлаже мере у циљу спровођења утврђене политике у овим областима, прати спровођење прописа,  обавља стручне и административне послове за комисије из надлежности одсека, предлаже одлуку о мрежи установа дечије и социјалне заштите, основног и средњег образовања, доноси програм мера и активности на унапређењу квалитета и развој облика и услуга социјалне заштите, у области ученичког и студентског стандарда обавља послове везане за утврђивање права на ученичке и студентске стипендије и кредите, смештај у домове, опоравак, регресирање школарине, припрема предлоге општих и других аката, извештаје и анализе за потребе органа општине из надлежности одсека. 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0"/>
          <w:szCs w:val="20"/>
        </w:rPr>
        <w:t>Обавља</w:t>
      </w:r>
      <w:r>
        <w:rPr>
          <w:color w:val="000000"/>
          <w:sz w:val="20"/>
          <w:szCs w:val="20"/>
        </w:rPr>
        <w:t xml:space="preserve"> стручне и административно- техничке послове везане за одржавање седница Скупштине општине и седница Општинског већа и њихових радних тела; обраду и чување свих изворних аката о раду органа општине; стручну помоћ председнику скупштине, његовом заменику, одборницима и члановима Општинског већа у обављању њихових дужности; прибављање одговора на одборничка питања, нормативно- правне послове на припреми нацрта аката које доносе органи општине; послове у вези остваривања права и обавеза изабраних и лица постављених од стране скупштине из радног односа; обављање стручних послова који се односе на представке и предлоге грађана; уређење и издавање "Сл. листа општине"; вршење коначне редакције донетих одлука и других прописа са седница скупштине и њених радних тела; припрему одлука, других аката и информација за потребе интернет презентације општине; послове на прикупљању података, ажурирању и објављивању Информатора о раду; припреми информација и званичних саопштења органа оппштине; стручне и административне послове за спровођење избора и организацију референдума; праћење рада и пружање помоћи месним заједницама; организовање протокола скупштине и старање о информисаности грађана и средстава јавног информисања у вези са радом скупштине и Општинског већа.</w:t>
      </w:r>
    </w:p>
    <w:p>
      <w:pPr>
        <w:pStyle w:val="Default"/>
        <w:ind w:firstLine="720"/>
        <w:jc w:val="both"/>
        <w:rPr>
          <w:color w:val="000000" w:themeColor="text1"/>
          <w:sz w:val="22"/>
        </w:rPr>
      </w:pPr>
      <w:r>
        <w:rPr>
          <w:color w:val="000000"/>
          <w:sz w:val="20"/>
          <w:szCs w:val="20"/>
        </w:rPr>
        <w:t xml:space="preserve">Одлучује у управном поступку о праву на додатак на децу, родитељски додатак, накнаду зараде за време породиљског одсуства, одсуства са рада ради неге детета, одсуства са рада ради посебне неге детета, накнаду трошкова боравка у предшколској установи за децу без родитељског старања, децу ометену у развоју и децу из материјално угрожених породица, одлучује у првом степену о признавању законом одређених права борцима, војним инвалидима и породицама палих бораца, послове повереништва за избеглице и миграције. Учествује у изради одлуке о буџету општине у делу који се односи на област друштвених делатности. 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 xml:space="preserve">Обавља послове у вези личних стања грађана, матичарске послове, послове писарнице, архиве, послове везане за остваривање права и обавеза из радног односа запослених, именованих и постављених лица, послове управљања људским ресурсима, врши контролу над применом прописа о канцеларијском пословању, вођење бирачког списка, унапређење примене информационих технологија, одржавање и развој рачунарске и комуникационе мреже, администрирање базе података, одржавање и развој апликативног софтвера.  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Врши послове који се односе на коришћење биротехничких и других средстава опреме, коришћење и одржавање зграде и службених просторија, обезбеђује превоз моторним возилима и стара се о њиховом одржавању, организује послове одржавања чистоће пословних просторија, организује рад доставне службе и врши друге сервисне послове за потребе органа општине. Врши и друге послове из своје надлежности.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Default"/>
        <w:spacing w:before="0" w:after="27"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/>
          <w:sz w:val="20"/>
          <w:szCs w:val="20"/>
        </w:rPr>
        <w:t>Одсек за урбанизам, грађевинарство и инспекцијске послове</w:t>
      </w:r>
    </w:p>
    <w:p>
      <w:pPr>
        <w:pStyle w:val="Default"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Default"/>
        <w:spacing w:before="0" w:after="27"/>
        <w:ind w:firstLine="720"/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Одсек за урбанизам, грађевинарство и инспекцијске послове </w:t>
      </w:r>
      <w:r>
        <w:rPr>
          <w:color w:val="000000"/>
          <w:sz w:val="20"/>
          <w:szCs w:val="20"/>
        </w:rPr>
        <w:t xml:space="preserve">обавља послове који се односе на: издавање извода из урбанистичких планова, издавање информација о локацији и локацијским условима, прибављање услова за пројектовање и прикључење на комуналну инфраструктуру и других посебних услова од јавних предузећа, привредних друштава и установа имаоца јавних овлашћења, неопходних за израду локацијских услова зависно од намене објекта, давање обавештења о намени простора и могућности градње по захтевима странака, сарадњу са стручним службама, организацијама и правним лицима из области урбанизма и грађевине за потребе рада Одсека, Скупштине општине и њених органа, издавање грађевинских  дозволе, издавање решења о одобрењу за изградњу, реконструкцију, адаптацију и санацију објеката, давање стручних мишљења у поступку издавања грађевинске дозволе и одобрења за изградњу у оквиру обједињене процедуре, обрађивање  информација  о појединим предметима. </w:t>
      </w:r>
    </w:p>
    <w:p>
      <w:pPr>
        <w:pStyle w:val="Default"/>
        <w:spacing w:before="0" w:after="27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Одсек обавља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условима, да ли је идејни пројекат за прибављање решења о одобрењу за изградњу у складу са издатим локацијским условима односно планом, стара се о законитом вођењу поступка издавања одобрења, припрема извештаје о раду, обавља и друге задатке и послове из области припреме земљишта за грађење, издаје потврду за изграђене темеље објеката, доноси решење о припремним радовима, о пробном раду, издаје дозволе за коришћење објеката (употребне дозволе), издаје уверења о старости објеката, уверења о етажирању објеката, води регистар издатих грађевинских дозвола и издатих употребних дозвола и издаје уверења о чињеницама о којима води евиденцију, послови озакоњења објеката. Обавља послове на увођењу извођача у посао у име инвеститора; извештавање о обиму и квалитету извршених послова; обезбеђивање поштовања рокова; израда динамичких планова остварења инвестиција; стална комуникација са извођачима радова и стручним надзором; провера грађевинске документације- привремених и окончане ситуације, грађевинског дневника и књиге; учешће у пријему обављених радова и  стручни надзор над обављањем радова од стране јавних предузећа</w:t>
      </w:r>
      <w:r>
        <w:rPr>
          <w:i/>
          <w:iCs/>
          <w:color w:val="000000"/>
          <w:sz w:val="20"/>
          <w:szCs w:val="20"/>
        </w:rPr>
        <w:t xml:space="preserve">. 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У Одсеку се прате и примењују закони и други прописи из области имовинско правних односа у надлежности општине; спроводи поступак прибављања и отуђења непокретности у јавној својини општине; управља имовином која је у јавној својини  општине, као и непокретности које користе правни субјекти чији је оснивач општина; припремају нацрти решења за исељење бесправно усељених лица у станове и заједничке просторије у стамбеној згради; послови отуђења и давања у закуп грађевинског земљишта у јавној својини; утврђивање земљишта за редовну употребу објекта; доношења решења о конверзији права коришћења у право својине на грађевинском земљишту уз накнаду; утврђивање престанка права својине; експропријација; послови вођења и ажурирања евиденције непокретности у јавној својини општине; обавља послове пружања правне помоћи грађанима и послове заштитника права пацијената.</w:t>
      </w:r>
    </w:p>
    <w:p>
      <w:pPr>
        <w:pStyle w:val="Default"/>
        <w:ind w:firstLine="720"/>
        <w:jc w:val="both"/>
        <w:rPr>
          <w:rFonts w:eastAsia="Times New Roman"/>
          <w:color w:val="000000" w:themeColor="text1"/>
          <w:spacing w:val="-4"/>
          <w:sz w:val="22"/>
          <w:szCs w:val="22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Одсек обавља послове који се односе</w:t>
      </w:r>
      <w:r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ar-SA"/>
        </w:rPr>
        <w:t>на:</w:t>
      </w:r>
      <w:r>
        <w:rPr>
          <w:rFonts w:eastAsia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/>
          <w:color w:val="000000"/>
          <w:spacing w:val="-4"/>
          <w:sz w:val="20"/>
          <w:szCs w:val="20"/>
          <w:lang w:eastAsia="ar-SA"/>
        </w:rPr>
        <w:t>надзор над применом Закона о планирању и изградњи и над применом других прописа и општих аката, стандарда, техничких норматива и норми квалитета, који се односе на пројектовање, грађење и реконструкцију објеката високоградње, нискоградње и других објеката, као и на извођење појединих грађевинских радова на тим објектима и грађење објеката на прописан начин.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У комунално инспекцијским пословима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прати стање, предлаже мере и врши инспекцијски надзор над законитошћу рада правних лица која обављају комуналну делатност и поступање предузетника и грађана, у погледу придржавања закона, других прописа и општих аката, надзор у области уређивања и одржавања објеката и јавних површина, прати јавну хигијену, уређење општине, јавних зелених површина, јавне расвете, снабдевање насеља водом и одвођења отпадних вода, изношење и депоновање смећа, сахрањивања, гробља, димничарских услуга, делатности пијаца, одржавање чистоће јавних зелених површина, раскопавања улица и других јавних површина и друге послове комуналне хигијене. Прати стање, предлаже мере и врши инспекцијски надзор над извршавањем закона и других прописа на одржавању, заштити, изградњи и реконструкцији локалних и некатегорисаних путева, у вези обављања послова ауто-такси превоза. </w:t>
      </w:r>
    </w:p>
    <w:p>
      <w:pPr>
        <w:pStyle w:val="Default"/>
        <w:ind w:firstLine="720"/>
        <w:jc w:val="both"/>
        <w:rPr>
          <w:rFonts w:eastAsia="Times New Roman"/>
          <w:color w:val="000000" w:themeColor="text1"/>
          <w:spacing w:val="-4"/>
          <w:sz w:val="22"/>
          <w:szCs w:val="22"/>
          <w:lang w:eastAsia="ar-SA"/>
        </w:rPr>
      </w:pPr>
      <w:r>
        <w:rPr>
          <w:rFonts w:eastAsia="Times New Roman"/>
          <w:color w:val="000000"/>
          <w:spacing w:val="-4"/>
          <w:sz w:val="20"/>
          <w:szCs w:val="20"/>
          <w:lang w:eastAsia="ar-SA"/>
        </w:rPr>
        <w:t>Обављају се послови на праћењу стања, предлагању мера и надзор над применом закона и подзаконских аката из области заштите животне средине, поступања са отпадним материјама, заштити од нејонизујућих зрачења, заштити природе, заштити од буке, поступању са хемикалијама, управљању отпадом и о процени утицаја на животну средину;  доношење решења и налагање мера у области заштите животне средине и праћење њиховог спровођења.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>Обављају се послови на евидентирању скупштина станара стамбених зграда на територији општине и издавању уверења о формирању скупштине станара и избору председника; послови контроле коришћења стамбеног простора и грађевинског стања станова и стамбених зграда којим располаже општина.</w:t>
      </w:r>
    </w:p>
    <w:p>
      <w:pPr>
        <w:pStyle w:val="NoSpacing"/>
        <w:ind w:firstLine="720"/>
        <w:jc w:val="both"/>
        <w:rPr>
          <w:color w:val="000000" w:themeColor="text1"/>
        </w:rPr>
      </w:pPr>
      <w:r>
        <w:rPr>
          <w:color w:val="000000"/>
          <w:sz w:val="20"/>
          <w:szCs w:val="20"/>
        </w:rPr>
        <w:t>Одсек спроводи поступке процене утицаја, процене утицаја затеченог стања и ажурирање студија о процени утицаја на животну средину; поступа као заинтересовани орган код поступака процене утицаја пред надлежним министарством; врши оцену и даје сагласност на извештаје о стратешкој процени утицаја; издаје дозволе за сакупљање, транспорт, складиштење, третман и одлагање инертног и неопасног отпада; издаје интегрисане дозволе; врши ревизију издатих интегрисаних дозвола и ревизију услова у интегрисаној дозволи.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 xml:space="preserve">У оквиру одсека организује се извршење извршних или коначних решења из делокруга Општинске управе, сачињавање записника, вођење потребне евиденције, сарадња са инспекторима, другим органима и организацијама </w:t>
      </w:r>
      <w:r>
        <w:rPr>
          <w:rFonts w:eastAsia="Times New Roman"/>
          <w:color w:val="000000"/>
          <w:spacing w:val="-4"/>
          <w:sz w:val="20"/>
          <w:szCs w:val="20"/>
          <w:lang w:eastAsia="ar-SA"/>
        </w:rPr>
        <w:t>ради међусобног обавештавања, размене података, пружања помоћи и заједничких мера и радњи од значаја за инспекцијски надзор</w:t>
      </w:r>
      <w:r>
        <w:rPr>
          <w:color w:val="000000"/>
          <w:sz w:val="20"/>
          <w:szCs w:val="20"/>
        </w:rPr>
        <w:t xml:space="preserve">, ангажовање непосредних извршиоца за извршење решења, по потреби обезбеђује присуство полиције код извршења решења. Врши и друге послове из своје надлежности. 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Default"/>
        <w:rPr>
          <w:color w:val="000000" w:themeColor="text1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 xml:space="preserve">Кабинет Председника општине </w:t>
      </w:r>
    </w:p>
    <w:p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 xml:space="preserve">У Кабинету Председника општине обављају се послови који се односе на: помоћ у раду председнику општине, његовом заменику и члановима Општинског већа; остваривање координираног рада Општинске управе, предузећа и установа које оснива општина, приликом припремања и предлагања аката; остваривање сарадње са установама, јавним предузећима и месним заједницама у оквиру општине, као и са општинама и градовима у земљи и иностранству; остваривање сарадње са донаторским, развојним и другим невладиним организацијама; послове јавних набавки; организовање протокола, пријем грађана, гостију и других лица код председника општине; старање о јавности у раду, информисање грађана, услове за рад акредитованих новинара, остваривање сарадње са средствима јавног информисања; обавља и друге послове по налогу председника општине. </w:t>
      </w:r>
    </w:p>
    <w:p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0"/>
          <w:szCs w:val="20"/>
        </w:rPr>
        <w:t xml:space="preserve">Председник општине доставља предлог структуре службеника у кабинету начелнику Општинске управе, ради израде обједињеног Предлога правилника о систематизацији који доноси Општинско веће. </w:t>
      </w:r>
    </w:p>
    <w:p>
      <w:pPr>
        <w:pStyle w:val="Default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Председник општине може да има једног помоћника који обавља послове из области друштвених делатности.</w:t>
      </w:r>
    </w:p>
    <w:p>
      <w:pPr>
        <w:pStyle w:val="Default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/>
          <w:sz w:val="20"/>
          <w:szCs w:val="20"/>
        </w:rPr>
        <w:tab/>
        <w:t>Помоћник председника општине покреће иницијативе, предлаже пројекте и даје мишљења у вези са питањима која су од значаја за развој општине у области за коју је постављен и врши и друге послове по налогу председника општине.</w:t>
      </w:r>
    </w:p>
    <w:p>
      <w:pPr>
        <w:pStyle w:val="Default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/>
          <w:sz w:val="20"/>
          <w:szCs w:val="20"/>
        </w:rPr>
        <w:tab/>
        <w:t xml:space="preserve">Председник општине поставља и разрешава помоћника, који обавља послове најдуже док траје дужност председника општине. </w:t>
      </w:r>
    </w:p>
    <w:p>
      <w:pPr>
        <w:pStyle w:val="Default"/>
        <w:ind w:firstLine="72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/>
          <w:sz w:val="20"/>
          <w:szCs w:val="20"/>
        </w:rPr>
        <w:t>Помоћник председника општине поставља се у Кабинету председника општине.</w:t>
      </w:r>
    </w:p>
    <w:p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У складу са чланом 70. став 1. тачка 5) Закона о запосленима у аутономним покрајинама и јединицама локалне самоуправе, радни однос на одређено време заснива се на радним местима у Кабинету председника општине, док траје дужност тих изабраних лица. </w:t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000000" w:themeColor="text1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ОПИС ПРАВИЛА У ВЕЗИ СА ЈАВНОШЋУ РАДА</w:t>
      </w:r>
    </w:p>
    <w:p>
      <w:pPr>
        <w:pStyle w:val="Normal"/>
        <w:rPr>
          <w:b/>
          <w:b/>
          <w:bCs/>
          <w:color w:val="000000" w:themeColor="text1"/>
          <w:sz w:val="20"/>
          <w:szCs w:val="20"/>
          <w:lang w:val="ru-RU"/>
        </w:rPr>
      </w:pPr>
      <w:r>
        <w:rPr>
          <w:b/>
          <w:bCs/>
          <w:color w:val="000000" w:themeColor="text1"/>
          <w:sz w:val="20"/>
          <w:szCs w:val="20"/>
          <w:lang w:val="ru-RU"/>
        </w:rPr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/>
          <w:color w:val="000000"/>
          <w:sz w:val="20"/>
          <w:szCs w:val="20"/>
          <w:lang w:val="ru-RU"/>
        </w:rPr>
        <w:t xml:space="preserve">Рад органа општине је јаван. Правила у вези са јавношћу рада регулисана су Статутом општине Ћићевац (''Сл. лист општине Ћићевац'', бр. 3/19), Пословником Скупштине општине Ћићевац (''Сл. лист општине Ћићевац'', бр. 8/19) и Пословником о раду Општинског већа општине Ћићевац (''Сл. лист општине Ћићевац'', бр. </w:t>
      </w:r>
      <w:r>
        <w:rPr>
          <w:rFonts w:cs="TimesNewRoman"/>
          <w:color w:val="000000"/>
          <w:sz w:val="20"/>
          <w:szCs w:val="20"/>
        </w:rPr>
        <w:t>17/20</w:t>
      </w:r>
      <w:r>
        <w:rPr>
          <w:rFonts w:cs="TimesNewRoman"/>
          <w:color w:val="000000"/>
          <w:sz w:val="20"/>
          <w:szCs w:val="20"/>
          <w:lang w:val="ru-RU"/>
        </w:rPr>
        <w:t>).</w:t>
      </w:r>
    </w:p>
    <w:p>
      <w:pPr>
        <w:pStyle w:val="Normal"/>
        <w:jc w:val="both"/>
        <w:rPr>
          <w:color w:val="000000" w:themeColor="text1"/>
          <w:sz w:val="20"/>
          <w:szCs w:val="20"/>
        </w:rPr>
      </w:pPr>
      <w:r>
        <w:rPr>
          <w:rFonts w:cs="TimesNewRoman"/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</w:rPr>
        <w:t>У циљу обавештавања јавности о раду Скупштине и њених радних тела, на званичној интернет презентацији Општине објављују се: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информатор о раду органа општине Ћићевац;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обавештење о времену и месту одржавања седница Скупштине, са предлогом дневног реда;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нацрти одлука и других аката о којима се спроводи јавна расправа, са обавештењем о времену и месту одржавања јавне расправе;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851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''Сл. лист општине Ћићевац'' у електронској форми.</w:t>
      </w:r>
    </w:p>
    <w:p>
      <w:pPr>
        <w:pStyle w:val="Normal"/>
        <w:jc w:val="both"/>
        <w:rPr>
          <w:color w:val="000000" w:themeColor="text1"/>
          <w:sz w:val="20"/>
        </w:rPr>
      </w:pPr>
      <w:r>
        <w:rPr>
          <w:rFonts w:cs="TimesNewRoman"/>
          <w:color w:val="000000"/>
          <w:sz w:val="20"/>
          <w:szCs w:val="20"/>
          <w:lang w:val="ru-RU"/>
        </w:rPr>
        <w:tab/>
        <w:t xml:space="preserve">За јавност рада скупштине, одговоран је председник скупштине. </w:t>
      </w:r>
      <w:r>
        <w:rPr>
          <w:color w:val="000000"/>
          <w:sz w:val="20"/>
        </w:rPr>
        <w:t>Седнице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Скупштине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су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отворене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јавност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и могу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се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директно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преносити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путем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ТВ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преноса или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радио</w:t>
      </w:r>
      <w:r>
        <w:rPr>
          <w:rFonts w:cs="Cir Times"/>
          <w:color w:val="000000"/>
          <w:sz w:val="20"/>
        </w:rPr>
        <w:t xml:space="preserve"> </w:t>
      </w:r>
      <w:r>
        <w:rPr>
          <w:color w:val="000000"/>
          <w:sz w:val="20"/>
        </w:rPr>
        <w:t>преноса.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b/>
          <w:b/>
          <w:bCs/>
          <w:color w:val="000000" w:themeColor="text1"/>
          <w:sz w:val="20"/>
          <w:szCs w:val="20"/>
        </w:rPr>
      </w:pPr>
      <w:r>
        <w:rPr>
          <w:rFonts w:cs="TimesNewRoman"/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</w:rPr>
        <w:t>Седници Скупштине могу да присуствују и заинтересовани грађани, односно представници предузећа, установа и других јавних служби чији је оснивач Општина, месних заједница, удружења и слично,  осим када се седница држи без присуства јавности.</w:t>
      </w:r>
    </w:p>
    <w:p>
      <w:pPr>
        <w:pStyle w:val="Normal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ab/>
        <w:t>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раду.</w:t>
      </w:r>
    </w:p>
    <w:p>
      <w:pPr>
        <w:pStyle w:val="Normal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ab/>
        <w:t>Скупштина може да изда службено саопштење за средства јавног информисања.</w:t>
      </w:r>
    </w:p>
    <w:p>
      <w:pPr>
        <w:pStyle w:val="Normal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ab/>
        <w:t>Конференцију за штампу, у вези са питањима која разматра Скупштина, може да одржи председник Скупштине, заменик председника Скупштине, одборничка група или одборник кога овласти Скупштина, а председник радног тела Скупштине о питањима из надлежности тог радног тела.</w:t>
      </w:r>
    </w:p>
    <w:p>
      <w:pPr>
        <w:pStyle w:val="TextBody"/>
        <w:rPr>
          <w:color w:val="000000" w:themeColor="text1"/>
          <w:sz w:val="20"/>
        </w:rPr>
      </w:pPr>
      <w:r>
        <w:rPr>
          <w:rFonts w:cs="TimesNewRoman"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</w:rPr>
        <w:t>Седница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Скупштине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може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бити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у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целини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или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делимично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затворена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за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јавност</w:t>
      </w:r>
      <w:r>
        <w:rPr>
          <w:rFonts w:cs="Cir Times"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>из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разлога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безбедности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одбране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земље</w:t>
      </w:r>
      <w:r>
        <w:rPr>
          <w:rFonts w:cs="Cir Times"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>чувања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државне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или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војне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тајне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или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из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разлога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заштите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јавног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морала</w:t>
      </w:r>
      <w:r>
        <w:rPr>
          <w:rFonts w:cs="Cir Times" w:ascii="Times New Roman" w:hAnsi="Times New Roman"/>
          <w:color w:val="000000"/>
          <w:sz w:val="20"/>
        </w:rPr>
        <w:t>.</w:t>
      </w:r>
    </w:p>
    <w:p>
      <w:pPr>
        <w:pStyle w:val="TextBody"/>
        <w:rPr>
          <w:color w:val="000000" w:themeColor="text1"/>
          <w:sz w:val="20"/>
        </w:rPr>
      </w:pPr>
      <w:r>
        <w:rPr>
          <w:rFonts w:ascii="Times New Roman" w:hAnsi="Times New Roman"/>
          <w:color w:val="000000"/>
          <w:sz w:val="20"/>
        </w:rPr>
        <w:tab/>
        <w:t xml:space="preserve"> Образложени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предлог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за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искључење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јавности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може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дати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председник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Скупштине</w:t>
      </w:r>
      <w:r>
        <w:rPr>
          <w:rFonts w:cs="Cir Times"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>Општинско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веће  или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најмање</w:t>
      </w:r>
      <w:r>
        <w:rPr>
          <w:rFonts w:cs="Cir Times" w:ascii="Times New Roman" w:hAnsi="Times New Roman"/>
          <w:color w:val="000000"/>
          <w:sz w:val="20"/>
        </w:rPr>
        <w:t xml:space="preserve"> 1/3 </w:t>
      </w:r>
      <w:r>
        <w:rPr>
          <w:rFonts w:ascii="Times New Roman" w:hAnsi="Times New Roman"/>
          <w:color w:val="000000"/>
          <w:sz w:val="20"/>
        </w:rPr>
        <w:t>одборника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њему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гласа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без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претреса</w:t>
      </w:r>
      <w:r>
        <w:rPr>
          <w:rFonts w:cs="Cir Times" w:ascii="Times New Roman" w:hAnsi="Times New Roman"/>
          <w:color w:val="000000"/>
          <w:sz w:val="20"/>
        </w:rPr>
        <w:t>.</w:t>
      </w:r>
    </w:p>
    <w:p>
      <w:pPr>
        <w:pStyle w:val="TextBody"/>
        <w:rPr>
          <w:color w:val="000000" w:themeColor="text1"/>
          <w:sz w:val="20"/>
        </w:rPr>
      </w:pPr>
      <w:r>
        <w:rPr>
          <w:rFonts w:ascii="Times New Roman" w:hAnsi="Times New Roman"/>
          <w:color w:val="000000"/>
          <w:sz w:val="20"/>
        </w:rPr>
        <w:tab/>
        <w:t xml:space="preserve"> Одлука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искључењу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јавности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је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донета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ако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се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за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њу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изјаснила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већина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од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укупног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броја</w:t>
      </w:r>
      <w:r>
        <w:rPr>
          <w:rFonts w:cs="Cir Times"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одборника</w:t>
      </w:r>
      <w:r>
        <w:rPr>
          <w:rFonts w:cs="Cir Times" w:ascii="Times New Roman" w:hAnsi="Times New Roman"/>
          <w:color w:val="000000"/>
          <w:sz w:val="20"/>
        </w:rPr>
        <w:t>.</w:t>
      </w:r>
    </w:p>
    <w:p>
      <w:pPr>
        <w:pStyle w:val="Normal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/>
          <w:color w:val="000000"/>
          <w:sz w:val="20"/>
          <w:szCs w:val="20"/>
          <w:lang w:val="ru-RU"/>
        </w:rPr>
        <w:tab/>
        <w:t xml:space="preserve"> Рад Општинског већа је јаван. О јавности рада Већа стара се Председник општине.</w:t>
      </w:r>
    </w:p>
    <w:p>
      <w:pPr>
        <w:pStyle w:val="TextBody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>
      <w:pPr>
        <w:pStyle w:val="TextBody"/>
        <w:rPr>
          <w:rFonts w:ascii="Calibri" w:hAnsi="Calibri" w:cs="TimesNewRoman" w:asciiTheme="minorHAnsi" w:hAnsiTheme="minorHAnsi"/>
          <w:color w:val="FF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TimesNewRoman,Bold" w:hAnsi="TimesNewRoman,Bold" w:cs="TimesNewRoman,Bold"/>
          <w:b/>
          <w:b/>
          <w:bCs/>
          <w:color w:val="000000" w:themeColor="text1"/>
          <w:sz w:val="20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>СПИСАК НАЈЧЕШЋЕ ТРАЖЕНИХ ИНФОРМАЦИЈА ОД ЈАВНОГ</w:t>
      </w:r>
      <w:r>
        <w:rPr>
          <w:rFonts w:cs="TimesNewRoman,Bold" w:ascii="Calibri" w:hAnsi="Calibri" w:asciiTheme="minorHAnsi" w:hAnsiTheme="minorHAnsi"/>
          <w:b/>
          <w:bCs/>
          <w:color w:val="000000"/>
          <w:sz w:val="20"/>
          <w:szCs w:val="20"/>
        </w:rPr>
        <w:t xml:space="preserve"> </w:t>
      </w:r>
      <w:r>
        <w:rPr>
          <w:rFonts w:cs="TimesNewRoman,Bold" w:ascii="TimesNewRoman,Bold" w:hAnsi="TimesNewRoman,Bold"/>
          <w:b/>
          <w:bCs/>
          <w:color w:val="000000"/>
          <w:sz w:val="20"/>
          <w:szCs w:val="20"/>
          <w:lang w:val="ru-RU"/>
        </w:rPr>
        <w:t>ЗНАЧАЈА</w:t>
      </w:r>
    </w:p>
    <w:p>
      <w:pPr>
        <w:pStyle w:val="ListParagraph"/>
        <w:ind w:left="851" w:hanging="0"/>
        <w:rPr>
          <w:rFonts w:ascii="TimesNewRoman,Bold" w:hAnsi="TimesNewRoman,Bold" w:cs="TimesNewRoman,Bold"/>
          <w:b/>
          <w:b/>
          <w:bCs/>
          <w:color w:val="000000" w:themeColor="text1"/>
          <w:sz w:val="14"/>
          <w:szCs w:val="20"/>
          <w:lang w:val="ru-RU"/>
        </w:rPr>
      </w:pPr>
      <w:r>
        <w:rPr>
          <w:rFonts w:cs="TimesNewRoman,Bold" w:ascii="TimesNewRoman,Bold" w:hAnsi="TimesNewRoman,Bold"/>
          <w:b/>
          <w:bCs/>
          <w:color w:val="000000" w:themeColor="text1"/>
          <w:sz w:val="14"/>
          <w:szCs w:val="20"/>
          <w:lang w:val="ru-RU"/>
        </w:rPr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20"/>
          <w:szCs w:val="20"/>
          <w:lang w:val="ru-RU"/>
        </w:rPr>
      </w:pP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У </w:t>
      </w:r>
      <w:r>
        <w:rPr>
          <w:rFonts w:cs="TimesNewRoman" w:ascii="TimesNewRoman" w:hAnsi="TimesNewRoman"/>
          <w:color w:val="000000"/>
          <w:sz w:val="20"/>
          <w:szCs w:val="20"/>
          <w:lang w:val="sr-RS"/>
        </w:rPr>
        <w:t>2021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. години </w:t>
      </w:r>
      <w:r>
        <w:rPr>
          <w:rFonts w:cs="TimesNewRoman" w:ascii="TimesNewRoman" w:hAnsi="TimesNewRoman"/>
          <w:color w:val="000000"/>
          <w:sz w:val="20"/>
          <w:szCs w:val="20"/>
          <w:lang w:val="sr-RS"/>
        </w:rPr>
        <w:t>органима општине Ћићевац</w:t>
      </w:r>
      <w:r>
        <w:rPr>
          <w:rFonts w:cs="TimesNewRoman" w:ascii="TimesNewRoman" w:hAnsi="TimesNewRoman"/>
          <w:b/>
          <w:bCs/>
          <w:color w:val="000000"/>
          <w:sz w:val="20"/>
          <w:szCs w:val="20"/>
          <w:lang w:val="ru-RU"/>
        </w:rPr>
        <w:t>-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</w:t>
      </w:r>
      <w:r>
        <w:rPr>
          <w:rFonts w:cs="TimesNewRoman" w:ascii="TimesNewRoman" w:hAnsi="TimesNewRoman"/>
          <w:color w:val="000000"/>
          <w:sz w:val="20"/>
          <w:szCs w:val="20"/>
          <w:lang w:val="sr-RS"/>
        </w:rPr>
        <w:t>овлашћеним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</w:t>
      </w:r>
      <w:r>
        <w:rPr>
          <w:rFonts w:cs="TimesNewRoman" w:ascii="TimesNewRoman" w:hAnsi="TimesNewRoman"/>
          <w:color w:val="000000"/>
          <w:sz w:val="20"/>
          <w:szCs w:val="20"/>
          <w:lang w:val="sr-RS"/>
        </w:rPr>
        <w:t>лицима</w:t>
      </w:r>
      <w:r>
        <w:rPr>
          <w:rFonts w:cs="TimesNewRoman" w:ascii="TimesNewRoman" w:hAnsi="TimesNewRoman"/>
          <w:color w:val="000000"/>
          <w:sz w:val="20"/>
          <w:szCs w:val="20"/>
          <w:lang w:val="ru-RU"/>
        </w:rPr>
        <w:t xml:space="preserve"> за приступ информацијама од јавног значаја подношени су Захтеви за приступ информацијама од јавног значаја, садржани у табелама у прилогу:</w:t>
      </w:r>
    </w:p>
    <w:p>
      <w:pPr>
        <w:pStyle w:val="Normal"/>
        <w:ind w:firstLine="720"/>
        <w:jc w:val="both"/>
        <w:rPr>
          <w:rFonts w:ascii="TimesNewRoman" w:hAnsi="TimesNewRoman" w:cs="TimesNewRoman"/>
          <w:color w:val="000000" w:themeColor="text1"/>
          <w:sz w:val="14"/>
          <w:szCs w:val="20"/>
          <w:lang w:val="ru-RU"/>
        </w:rPr>
      </w:pPr>
      <w:r>
        <w:rPr>
          <w:rFonts w:cs="TimesNewRoman" w:ascii="TimesNewRoman" w:hAnsi="TimesNewRoman"/>
          <w:color w:val="000000" w:themeColor="text1"/>
          <w:sz w:val="14"/>
          <w:szCs w:val="20"/>
          <w:lang w:val="ru-RU"/>
        </w:rPr>
      </w:r>
    </w:p>
    <w:p>
      <w:pPr>
        <w:pStyle w:val="Normal"/>
        <w:jc w:val="center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Табела</w:t>
      </w:r>
      <w:r>
        <w:rPr>
          <w:color w:val="000000"/>
          <w:sz w:val="20"/>
          <w:szCs w:val="20"/>
          <w:lang w:val="ru-RU"/>
        </w:rPr>
        <w:t xml:space="preserve"> 1.-</w:t>
      </w:r>
      <w:r>
        <w:rPr>
          <w:color w:val="000000"/>
          <w:sz w:val="20"/>
          <w:szCs w:val="20"/>
        </w:rPr>
        <w:t xml:space="preserve"> Примена Закона о слободном приступу информацијама од јавног значаја у 2021.  години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За орган </w:t>
      </w:r>
      <w:r>
        <w:rPr>
          <w:b/>
          <w:bCs/>
          <w:color w:val="000000"/>
          <w:sz w:val="20"/>
          <w:szCs w:val="20"/>
          <w:u w:val="single"/>
          <w:lang w:val="sr-RS"/>
        </w:rPr>
        <w:t>ЈЛС</w:t>
      </w:r>
      <w:r>
        <w:rPr>
          <w:b/>
          <w:bCs/>
          <w:color w:val="000000"/>
          <w:sz w:val="20"/>
          <w:szCs w:val="20"/>
          <w:u w:val="single"/>
        </w:rPr>
        <w:t>: Општинску управу општину Ћићевац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1) Захтеви:</w:t>
      </w:r>
    </w:p>
    <w:tbl>
      <w:tblPr>
        <w:tblStyle w:val="Koordinatnamreatabele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9"/>
        <w:gridCol w:w="2402"/>
        <w:gridCol w:w="1240"/>
        <w:gridCol w:w="1587"/>
        <w:gridCol w:w="1686"/>
        <w:gridCol w:w="1840"/>
      </w:tblGrid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Ред.бр.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Тражилац 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информације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поднетих захтева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ind w:left="-45" w:firstLine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усвојених-</w:t>
            </w:r>
          </w:p>
          <w:p>
            <w:pPr>
              <w:pStyle w:val="Normal"/>
              <w:tabs>
                <w:tab w:val="clear" w:pos="720"/>
                <w:tab w:val="left" w:pos="1200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делимично усвој. захтева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одбачених захтева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одбијених захтева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Грађани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15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15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др. удружења грађана 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2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2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 власти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17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17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jc w:val="both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jc w:val="both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jc w:val="both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2) Жалбе:</w:t>
      </w:r>
    </w:p>
    <w:tbl>
      <w:tblPr>
        <w:tblStyle w:val="Koordinatnamreatabele"/>
        <w:tblW w:w="95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9"/>
        <w:gridCol w:w="1821"/>
        <w:gridCol w:w="1080"/>
        <w:gridCol w:w="1260"/>
        <w:gridCol w:w="1372"/>
        <w:gridCol w:w="1507"/>
        <w:gridCol w:w="1979"/>
      </w:tblGrid>
      <w:tr>
        <w:trPr/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Ред.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бр.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Тражилац информације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ind w:left="-108" w:right="-12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Укупан бр</w:t>
            </w:r>
            <w:r>
              <w:rPr>
                <w:color w:val="000000"/>
                <w:sz w:val="20"/>
                <w:szCs w:val="20"/>
                <w:lang w:val="sr-Latn-C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изјављених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жалби</w:t>
            </w:r>
          </w:p>
        </w:tc>
        <w:tc>
          <w:tcPr>
            <w:tcW w:w="1260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због одбијања захтева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жалби на закључак о одбацивању захтева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због  непоступања по захтеву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осталих жалби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Грађани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tabs>
                <w:tab w:val="clear" w:pos="720"/>
                <w:tab w:val="left" w:pos="1707" w:leader="none"/>
              </w:tabs>
              <w:ind w:left="-93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</w:t>
            </w:r>
          </w:p>
          <w:p>
            <w:pPr>
              <w:pStyle w:val="Normal"/>
              <w:tabs>
                <w:tab w:val="clear" w:pos="720"/>
                <w:tab w:val="left" w:pos="912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др. удружења грађана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Oргани власти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color w:val="000000" w:themeColor="text1"/>
          <w:sz w:val="14"/>
          <w:szCs w:val="20"/>
        </w:rPr>
      </w:pPr>
      <w:r>
        <w:rPr>
          <w:color w:val="000000" w:themeColor="text1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Име и презиме Овлашћеног лица за поступање по захтевима за информацијом: начелник Општинске управе- Мирјана Станојевић Јовић, </w:t>
      </w:r>
      <w:r>
        <w:rPr>
          <w:color w:val="000000"/>
          <w:sz w:val="20"/>
          <w:szCs w:val="20"/>
          <w:lang w:val="sr-RS"/>
        </w:rPr>
        <w:t>на основу Решења о одређивању овлашћеног лица за поступање по захтевима за слободан приступ информацијама од јавног значаја, које је донео Председник општине, бр. 112-35/21-04 од 08.04.2021. године</w:t>
      </w:r>
      <w:r>
        <w:rPr>
          <w:color w:val="000000"/>
          <w:sz w:val="20"/>
          <w:szCs w:val="20"/>
        </w:rPr>
        <w:t xml:space="preserve">. 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У </w:t>
      </w:r>
      <w:r>
        <w:rPr>
          <w:color w:val="000000"/>
          <w:sz w:val="20"/>
          <w:szCs w:val="20"/>
          <w:lang w:val="sr-RS"/>
        </w:rPr>
        <w:t>2021</w:t>
      </w:r>
      <w:r>
        <w:rPr>
          <w:color w:val="000000"/>
          <w:sz w:val="20"/>
          <w:szCs w:val="20"/>
        </w:rPr>
        <w:t>. години начелник није одредио у Правилнику о унутрашњој организацији и систематизацији,  лице овлашћено за поступање по захтевима за информацијом од јавног значаја.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jc w:val="center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Табела</w:t>
      </w:r>
      <w:r>
        <w:rPr>
          <w:color w:val="000000"/>
          <w:sz w:val="20"/>
          <w:szCs w:val="20"/>
          <w:lang w:val="ru-RU"/>
        </w:rPr>
        <w:t xml:space="preserve"> 1.-</w:t>
      </w:r>
      <w:r>
        <w:rPr>
          <w:color w:val="000000"/>
          <w:sz w:val="20"/>
          <w:szCs w:val="20"/>
        </w:rPr>
        <w:t xml:space="preserve"> Примена Закона о слободном приступу информацијама од јавног значаја у 2021.  години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За орган </w:t>
      </w:r>
      <w:r>
        <w:rPr>
          <w:b/>
          <w:bCs/>
          <w:color w:val="000000"/>
          <w:sz w:val="20"/>
          <w:szCs w:val="20"/>
          <w:u w:val="single"/>
          <w:lang w:val="sr-RS"/>
        </w:rPr>
        <w:t>ЈЛС</w:t>
      </w:r>
      <w:r>
        <w:rPr>
          <w:b/>
          <w:bCs/>
          <w:color w:val="000000"/>
          <w:sz w:val="20"/>
          <w:szCs w:val="20"/>
          <w:u w:val="single"/>
        </w:rPr>
        <w:t xml:space="preserve">: </w:t>
      </w:r>
      <w:r>
        <w:rPr>
          <w:b/>
          <w:bCs/>
          <w:color w:val="000000"/>
          <w:sz w:val="20"/>
          <w:szCs w:val="20"/>
          <w:u w:val="single"/>
          <w:lang w:val="sr-RS"/>
        </w:rPr>
        <w:t>Скупштину општине</w:t>
      </w:r>
      <w:r>
        <w:rPr>
          <w:b/>
          <w:bCs/>
          <w:color w:val="000000"/>
          <w:sz w:val="20"/>
          <w:szCs w:val="20"/>
          <w:u w:val="single"/>
        </w:rPr>
        <w:t xml:space="preserve"> Ћићевац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1) Захтеви:</w:t>
      </w:r>
    </w:p>
    <w:tbl>
      <w:tblPr>
        <w:tblStyle w:val="Koordinatnamreatabele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9"/>
        <w:gridCol w:w="2402"/>
        <w:gridCol w:w="1240"/>
        <w:gridCol w:w="1587"/>
        <w:gridCol w:w="1686"/>
        <w:gridCol w:w="1840"/>
      </w:tblGrid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Ред.бр.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Тражилац 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информације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поднетих захтева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ind w:left="-45" w:firstLine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усвојених-</w:t>
            </w:r>
          </w:p>
          <w:p>
            <w:pPr>
              <w:pStyle w:val="Normal"/>
              <w:tabs>
                <w:tab w:val="clear" w:pos="720"/>
                <w:tab w:val="left" w:pos="1200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делимично усвој. захтева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одбачених захтева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одбијених захтева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Грађани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др. удружења грађана 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 власти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2) Жалбе:</w:t>
      </w:r>
    </w:p>
    <w:tbl>
      <w:tblPr>
        <w:tblStyle w:val="Koordinatnamreatabele"/>
        <w:tblW w:w="95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9"/>
        <w:gridCol w:w="1821"/>
        <w:gridCol w:w="1080"/>
        <w:gridCol w:w="1260"/>
        <w:gridCol w:w="1372"/>
        <w:gridCol w:w="1507"/>
        <w:gridCol w:w="1979"/>
      </w:tblGrid>
      <w:tr>
        <w:trPr/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Ред.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бр.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Тражилац информације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ind w:left="-108" w:right="-12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Укупан бр</w:t>
            </w:r>
            <w:r>
              <w:rPr>
                <w:color w:val="000000"/>
                <w:sz w:val="20"/>
                <w:szCs w:val="20"/>
                <w:lang w:val="sr-Latn-C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изјављених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жалби</w:t>
            </w:r>
          </w:p>
        </w:tc>
        <w:tc>
          <w:tcPr>
            <w:tcW w:w="1260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због одбијања захтева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жалби на закључак о одбацивању захтева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због  непоступања по захтеву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осталих жалби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Грађани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tabs>
                <w:tab w:val="clear" w:pos="720"/>
                <w:tab w:val="left" w:pos="1707" w:leader="none"/>
              </w:tabs>
              <w:ind w:left="-93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</w:t>
            </w:r>
          </w:p>
          <w:p>
            <w:pPr>
              <w:pStyle w:val="Normal"/>
              <w:tabs>
                <w:tab w:val="clear" w:pos="720"/>
                <w:tab w:val="left" w:pos="912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др. удружења грађана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Oргани власти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color w:val="000000" w:themeColor="text1"/>
          <w:sz w:val="14"/>
          <w:szCs w:val="20"/>
        </w:rPr>
      </w:pPr>
      <w:r>
        <w:rPr>
          <w:color w:val="000000" w:themeColor="text1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Име и презиме Овлашћеног лица за поступање по захтевима за информацијом:  </w:t>
      </w:r>
      <w:r>
        <w:rPr>
          <w:color w:val="000000" w:themeColor="text1"/>
          <w:sz w:val="20"/>
          <w:szCs w:val="20"/>
          <w:lang w:val="sr-RS"/>
        </w:rPr>
        <w:t xml:space="preserve">Милош Радосављевић, дипл. правник, председник Скупштине општине. 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jc w:val="center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Табела</w:t>
      </w:r>
      <w:r>
        <w:rPr>
          <w:color w:val="000000"/>
          <w:sz w:val="20"/>
          <w:szCs w:val="20"/>
          <w:lang w:val="ru-RU"/>
        </w:rPr>
        <w:t xml:space="preserve"> 1.-</w:t>
      </w:r>
      <w:r>
        <w:rPr>
          <w:color w:val="000000"/>
          <w:sz w:val="20"/>
          <w:szCs w:val="20"/>
        </w:rPr>
        <w:t xml:space="preserve"> Примена Закона о слободном приступу информацијама од јавног значаја у 2021.  години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За орган </w:t>
      </w:r>
      <w:r>
        <w:rPr>
          <w:b/>
          <w:bCs/>
          <w:color w:val="000000"/>
          <w:sz w:val="20"/>
          <w:szCs w:val="20"/>
          <w:u w:val="single"/>
          <w:lang w:val="sr-RS"/>
        </w:rPr>
        <w:t>ЈЛС</w:t>
      </w:r>
      <w:r>
        <w:rPr>
          <w:b/>
          <w:bCs/>
          <w:color w:val="000000"/>
          <w:sz w:val="20"/>
          <w:szCs w:val="20"/>
          <w:u w:val="single"/>
        </w:rPr>
        <w:t xml:space="preserve">: </w:t>
      </w:r>
      <w:r>
        <w:rPr>
          <w:b/>
          <w:bCs/>
          <w:color w:val="000000"/>
          <w:sz w:val="20"/>
          <w:szCs w:val="20"/>
          <w:u w:val="single"/>
          <w:lang w:val="sr-RS"/>
        </w:rPr>
        <w:t>Председник општине</w:t>
      </w:r>
      <w:r>
        <w:rPr>
          <w:b/>
          <w:bCs/>
          <w:color w:val="000000"/>
          <w:sz w:val="20"/>
          <w:szCs w:val="20"/>
          <w:u w:val="single"/>
        </w:rPr>
        <w:t xml:space="preserve"> Ћићевац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1) Захтеви:</w:t>
      </w:r>
    </w:p>
    <w:tbl>
      <w:tblPr>
        <w:tblStyle w:val="Koordinatnamreatabele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9"/>
        <w:gridCol w:w="2402"/>
        <w:gridCol w:w="1240"/>
        <w:gridCol w:w="1587"/>
        <w:gridCol w:w="1686"/>
        <w:gridCol w:w="1840"/>
      </w:tblGrid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Ред.бр.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Тражилац 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информације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поднетих захтева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ind w:left="-45" w:firstLine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усвојених-</w:t>
            </w:r>
          </w:p>
          <w:p>
            <w:pPr>
              <w:pStyle w:val="Normal"/>
              <w:tabs>
                <w:tab w:val="clear" w:pos="720"/>
                <w:tab w:val="left" w:pos="1200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делимично усвој. захтева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одбачених захтева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одбијених захтева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Грађани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4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4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др. удружења грађана 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4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4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 власти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8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8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2) Жалбе:</w:t>
      </w:r>
    </w:p>
    <w:tbl>
      <w:tblPr>
        <w:tblStyle w:val="Koordinatnamreatabele"/>
        <w:tblW w:w="95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9"/>
        <w:gridCol w:w="1821"/>
        <w:gridCol w:w="1080"/>
        <w:gridCol w:w="1260"/>
        <w:gridCol w:w="1372"/>
        <w:gridCol w:w="1507"/>
        <w:gridCol w:w="1979"/>
      </w:tblGrid>
      <w:tr>
        <w:trPr/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Ред.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бр.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Тражилац информације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ind w:left="-108" w:right="-12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Укупан бр</w:t>
            </w:r>
            <w:r>
              <w:rPr>
                <w:color w:val="000000"/>
                <w:sz w:val="20"/>
                <w:szCs w:val="20"/>
                <w:lang w:val="sr-Latn-C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изјављених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жалби</w:t>
            </w:r>
          </w:p>
        </w:tc>
        <w:tc>
          <w:tcPr>
            <w:tcW w:w="1260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због одбијања захтева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жалби на закључак о одбацивању захтева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због  непоступања по захтеву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осталих жалби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Грађани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tabs>
                <w:tab w:val="clear" w:pos="720"/>
                <w:tab w:val="left" w:pos="1707" w:leader="none"/>
              </w:tabs>
              <w:ind w:left="-93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</w:t>
            </w:r>
          </w:p>
          <w:p>
            <w:pPr>
              <w:pStyle w:val="Normal"/>
              <w:tabs>
                <w:tab w:val="clear" w:pos="720"/>
                <w:tab w:val="left" w:pos="912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др. удружења грађана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Oргани власти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color w:val="000000" w:themeColor="text1"/>
          <w:sz w:val="14"/>
          <w:szCs w:val="20"/>
        </w:rPr>
      </w:pPr>
      <w:r>
        <w:rPr>
          <w:color w:val="000000" w:themeColor="text1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sr-RS"/>
        </w:rPr>
        <w:t xml:space="preserve">Име и презиме Овлашћеног лица за поступање по захтевима за информацијом:  начелник Општинске управе- Мирјана Станојевић Јовић, на основу Решења о одређивању овлашћеног лица за поступање по захтевима за слободан приступ информацијама од јавног значаја, које је донео Председник општине, бр. 112-20/21-04 од 18.02.2021. године. 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jc w:val="center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Табела</w:t>
      </w:r>
      <w:r>
        <w:rPr>
          <w:color w:val="000000"/>
          <w:sz w:val="20"/>
          <w:szCs w:val="20"/>
          <w:lang w:val="ru-RU"/>
        </w:rPr>
        <w:t xml:space="preserve"> 1.-</w:t>
      </w:r>
      <w:r>
        <w:rPr>
          <w:color w:val="000000"/>
          <w:sz w:val="20"/>
          <w:szCs w:val="20"/>
        </w:rPr>
        <w:t xml:space="preserve"> Примена Закона о слободном приступу информацијама од јавног значаја у 2021.  години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За орган </w:t>
      </w:r>
      <w:r>
        <w:rPr>
          <w:b/>
          <w:bCs/>
          <w:color w:val="000000"/>
          <w:sz w:val="20"/>
          <w:szCs w:val="20"/>
          <w:u w:val="single"/>
          <w:lang w:val="sr-RS"/>
        </w:rPr>
        <w:t>ЈЛС</w:t>
      </w:r>
      <w:r>
        <w:rPr>
          <w:b/>
          <w:bCs/>
          <w:color w:val="000000"/>
          <w:sz w:val="20"/>
          <w:szCs w:val="20"/>
          <w:u w:val="single"/>
        </w:rPr>
        <w:t xml:space="preserve">: </w:t>
      </w:r>
      <w:r>
        <w:rPr>
          <w:b/>
          <w:bCs/>
          <w:color w:val="000000"/>
          <w:sz w:val="20"/>
          <w:szCs w:val="20"/>
          <w:u w:val="single"/>
          <w:lang w:val="sr-RS"/>
        </w:rPr>
        <w:t>Општинско веће општине</w:t>
      </w:r>
      <w:r>
        <w:rPr>
          <w:b/>
          <w:bCs/>
          <w:color w:val="000000"/>
          <w:sz w:val="20"/>
          <w:szCs w:val="20"/>
          <w:u w:val="single"/>
        </w:rPr>
        <w:t xml:space="preserve"> Ћићевац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1) Захтеви:</w:t>
      </w:r>
    </w:p>
    <w:tbl>
      <w:tblPr>
        <w:tblStyle w:val="Koordinatnamreatabele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9"/>
        <w:gridCol w:w="2402"/>
        <w:gridCol w:w="1240"/>
        <w:gridCol w:w="1587"/>
        <w:gridCol w:w="1686"/>
        <w:gridCol w:w="1840"/>
      </w:tblGrid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Ред.бр.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Тражилац 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информације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поднетих захтева</w:t>
            </w:r>
          </w:p>
        </w:tc>
        <w:tc>
          <w:tcPr>
            <w:tcW w:w="1587" w:type="dxa"/>
            <w:tcBorders/>
          </w:tcPr>
          <w:p>
            <w:pPr>
              <w:pStyle w:val="Normal"/>
              <w:ind w:left="-45" w:firstLine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усвојених-</w:t>
            </w:r>
          </w:p>
          <w:p>
            <w:pPr>
              <w:pStyle w:val="Normal"/>
              <w:tabs>
                <w:tab w:val="clear" w:pos="720"/>
                <w:tab w:val="left" w:pos="1200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делимично усвој. захтева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одбачених захтева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одбијених захтева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Грађани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др. удружења грађана 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 власти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2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</w:t>
            </w:r>
          </w:p>
        </w:tc>
        <w:tc>
          <w:tcPr>
            <w:tcW w:w="158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</w:t>
            </w:r>
          </w:p>
        </w:tc>
        <w:tc>
          <w:tcPr>
            <w:tcW w:w="1686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14"/>
          <w:szCs w:val="20"/>
        </w:rPr>
      </w:pPr>
      <w:r>
        <w:rPr>
          <w:b/>
          <w:color w:val="FF0000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2) Жалбе:</w:t>
      </w:r>
    </w:p>
    <w:tbl>
      <w:tblPr>
        <w:tblStyle w:val="Koordinatnamreatabele"/>
        <w:tblW w:w="95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9"/>
        <w:gridCol w:w="1821"/>
        <w:gridCol w:w="1080"/>
        <w:gridCol w:w="1260"/>
        <w:gridCol w:w="1372"/>
        <w:gridCol w:w="1507"/>
        <w:gridCol w:w="1979"/>
      </w:tblGrid>
      <w:tr>
        <w:trPr/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Ред.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бр.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Тражилац информације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ind w:left="-108" w:right="-12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Укупан бр</w:t>
            </w:r>
            <w:r>
              <w:rPr>
                <w:color w:val="000000"/>
                <w:sz w:val="20"/>
                <w:szCs w:val="20"/>
                <w:lang w:val="sr-Latn-C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изјављених</w:t>
            </w:r>
          </w:p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жалби</w:t>
            </w:r>
          </w:p>
        </w:tc>
        <w:tc>
          <w:tcPr>
            <w:tcW w:w="1260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због одбијања захтева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жалби на закључак о одбацивању захтева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  <w:lang w:val="sr-Latn-CS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жалби због  непоступања по захтеву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 осталих жалби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Грађани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7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Медији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tabs>
                <w:tab w:val="clear" w:pos="720"/>
                <w:tab w:val="left" w:pos="1707" w:leader="none"/>
              </w:tabs>
              <w:ind w:left="-93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Невладине орган. и </w:t>
            </w:r>
          </w:p>
          <w:p>
            <w:pPr>
              <w:pStyle w:val="Normal"/>
              <w:tabs>
                <w:tab w:val="clear" w:pos="720"/>
                <w:tab w:val="left" w:pos="912" w:leader="none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др. удружења грађана 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Политичке странке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Oргани власти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Остали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2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21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72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0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color w:val="000000" w:themeColor="text1"/>
          <w:sz w:val="14"/>
          <w:szCs w:val="20"/>
        </w:rPr>
      </w:pPr>
      <w:r>
        <w:rPr>
          <w:color w:val="000000" w:themeColor="text1"/>
          <w:sz w:val="14"/>
          <w:szCs w:val="20"/>
        </w:rPr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sr-RS"/>
        </w:rPr>
        <w:t xml:space="preserve">Име и презиме Овлашћеног лица за поступање по захтевима за информацијом: начелник Општинске управе- Мирјана Станојевић Јовић, на основу Решења о одређивању овлашћеног лица за поступање по захтевима за слободан приступ информацијама од јавног значаја, које је донело Општинско веће, бр. 112-19/21-02 од 11.02.2021. године. 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color w:val="000000" w:themeColor="text1"/>
          <w:sz w:val="14"/>
          <w:szCs w:val="20"/>
        </w:rPr>
      </w:pPr>
      <w:r>
        <w:rPr>
          <w:color w:val="000000" w:themeColor="text1"/>
          <w:sz w:val="14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b/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ОПИС НАДЛЕЖНОСТИ, ОВЛАШЋЕЊА И ОБАВЕЗА</w:t>
      </w:r>
    </w:p>
    <w:p>
      <w:pPr>
        <w:pStyle w:val="ListParagraph"/>
        <w:tabs>
          <w:tab w:val="clear" w:pos="720"/>
          <w:tab w:val="left" w:pos="8789" w:leader="none"/>
        </w:tabs>
        <w:spacing w:lineRule="auto" w:line="360"/>
        <w:ind w:left="709" w:hanging="0"/>
        <w:rPr>
          <w:color w:val="000000" w:themeColor="text1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Надлежности, овлашћења и обавезе органа општине описане су у поглављима  3. и 4.</w:t>
      </w:r>
    </w:p>
    <w:p>
      <w:pPr>
        <w:pStyle w:val="NoSpacing"/>
        <w:rPr>
          <w:color w:val="FF0000"/>
          <w:sz w:val="14"/>
          <w:szCs w:val="20"/>
          <w:lang w:val="ru-RU"/>
        </w:rPr>
      </w:pPr>
      <w:r>
        <w:rPr>
          <w:color w:val="FF0000"/>
          <w:sz w:val="14"/>
          <w:szCs w:val="20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9" w:leader="none"/>
        </w:tabs>
        <w:ind w:left="709" w:hanging="425"/>
        <w:rPr>
          <w:b/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ОПИС ПОСТУПАЊА У ОКВИРУ НАДЛЕЖНОСТИ, ОВЛАШЋЕЊА И ОБАВЕЗА</w:t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rPr>
          <w:b/>
          <w:b/>
          <w:color w:val="FF0000"/>
          <w:sz w:val="14"/>
          <w:szCs w:val="20"/>
          <w:lang w:val="ru-RU"/>
        </w:rPr>
      </w:pPr>
      <w:r>
        <w:rPr>
          <w:b/>
          <w:color w:val="FF0000"/>
          <w:sz w:val="14"/>
          <w:szCs w:val="20"/>
          <w:lang w:val="ru-RU"/>
        </w:rPr>
      </w:r>
    </w:p>
    <w:p>
      <w:pPr>
        <w:pStyle w:val="Normal"/>
        <w:tabs>
          <w:tab w:val="clear" w:pos="720"/>
          <w:tab w:val="left" w:pos="709" w:leader="none"/>
          <w:tab w:val="left" w:pos="8789" w:leader="none"/>
        </w:tabs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Број примљених предмета у </w:t>
      </w:r>
      <w:r>
        <w:rPr>
          <w:color w:val="000000"/>
          <w:sz w:val="20"/>
          <w:szCs w:val="20"/>
          <w:lang w:val="sr-RS"/>
        </w:rPr>
        <w:t>2021</w:t>
      </w:r>
      <w:r>
        <w:rPr>
          <w:color w:val="000000"/>
          <w:sz w:val="20"/>
          <w:szCs w:val="20"/>
        </w:rPr>
        <w:t xml:space="preserve">. години, према евиденцији писарнице Општинске управе је </w:t>
      </w:r>
      <w:r>
        <w:rPr>
          <w:color w:val="000000"/>
          <w:sz w:val="20"/>
          <w:szCs w:val="20"/>
          <w:lang w:val="sr-RS"/>
        </w:rPr>
        <w:t>3488</w:t>
      </w:r>
      <w:r>
        <w:rPr>
          <w:color w:val="000000"/>
          <w:sz w:val="20"/>
          <w:szCs w:val="20"/>
        </w:rPr>
        <w:t>, и то по организационим јединицама:</w:t>
      </w:r>
    </w:p>
    <w:p>
      <w:pPr>
        <w:pStyle w:val="Normal"/>
        <w:tabs>
          <w:tab w:val="clear" w:pos="720"/>
          <w:tab w:val="left" w:pos="709" w:leader="none"/>
          <w:tab w:val="left" w:pos="8789" w:leader="none"/>
        </w:tabs>
        <w:rPr>
          <w:color w:val="000000" w:themeColor="text1"/>
          <w:sz w:val="14"/>
          <w:szCs w:val="20"/>
        </w:rPr>
      </w:pPr>
      <w:r>
        <w:rPr>
          <w:color w:val="C9211E"/>
          <w:sz w:val="20"/>
          <w:szCs w:val="20"/>
        </w:rPr>
        <w:tab/>
        <w:t xml:space="preserve">  </w:t>
      </w:r>
    </w:p>
    <w:tbl>
      <w:tblPr>
        <w:tblStyle w:val="Koordinatnamreatabele"/>
        <w:tblW w:w="9072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2"/>
        <w:gridCol w:w="3259"/>
      </w:tblGrid>
      <w:tr>
        <w:trPr/>
        <w:tc>
          <w:tcPr>
            <w:tcW w:w="5812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ind w:lef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Назив организационе јединице</w:t>
            </w:r>
          </w:p>
        </w:tc>
        <w:tc>
          <w:tcPr>
            <w:tcW w:w="3259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spacing w:lineRule="auto" w:line="360"/>
              <w:ind w:lef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Број примљених предмета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Default"/>
              <w:spacing w:before="0" w:after="2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01- Одсек за </w:t>
            </w:r>
            <w:r>
              <w:rPr>
                <w:color w:val="000000"/>
                <w:sz w:val="20"/>
                <w:szCs w:val="20"/>
                <w:lang w:val="sr-RS"/>
              </w:rPr>
              <w:t>буџет, финансије, локалну пореску администрацију, п</w:t>
            </w:r>
            <w:r>
              <w:rPr>
                <w:color w:val="000000"/>
                <w:sz w:val="20"/>
                <w:szCs w:val="20"/>
              </w:rPr>
              <w:t xml:space="preserve">ривреду </w:t>
            </w:r>
            <w:r>
              <w:rPr>
                <w:color w:val="000000"/>
                <w:sz w:val="20"/>
                <w:szCs w:val="20"/>
                <w:lang w:val="sr-RS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локални економски развој </w:t>
            </w:r>
          </w:p>
        </w:tc>
        <w:tc>
          <w:tcPr>
            <w:tcW w:w="3259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ind w:lef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857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Default"/>
              <w:spacing w:before="0" w:after="2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02- Одсек за </w:t>
            </w:r>
            <w:r>
              <w:rPr>
                <w:color w:val="000000"/>
                <w:sz w:val="20"/>
                <w:szCs w:val="20"/>
                <w:lang w:val="sr-RS"/>
              </w:rPr>
              <w:t xml:space="preserve">друштвене делатности, </w:t>
            </w:r>
            <w:r>
              <w:rPr>
                <w:color w:val="000000"/>
                <w:sz w:val="20"/>
                <w:szCs w:val="20"/>
              </w:rPr>
              <w:t>скупштинске,</w:t>
            </w:r>
            <w:r>
              <w:rPr>
                <w:color w:val="000000"/>
                <w:sz w:val="20"/>
                <w:szCs w:val="20"/>
                <w:lang w:val="sr-RS"/>
              </w:rPr>
              <w:t xml:space="preserve"> опште и заједничке </w:t>
            </w:r>
            <w:r>
              <w:rPr>
                <w:color w:val="000000"/>
                <w:sz w:val="20"/>
                <w:szCs w:val="20"/>
              </w:rPr>
              <w:t>послове</w:t>
            </w:r>
          </w:p>
        </w:tc>
        <w:tc>
          <w:tcPr>
            <w:tcW w:w="3259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ind w:lef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1515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Default"/>
              <w:spacing w:before="0" w:after="2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03- Одсек за </w:t>
            </w:r>
            <w:r>
              <w:rPr>
                <w:color w:val="000000"/>
                <w:sz w:val="20"/>
                <w:szCs w:val="20"/>
                <w:lang w:val="sr-RS"/>
              </w:rPr>
              <w:t>урбанизам, грађевинарство и инспекцијске послове</w:t>
            </w:r>
          </w:p>
        </w:tc>
        <w:tc>
          <w:tcPr>
            <w:tcW w:w="3259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ind w:lef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840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Default"/>
              <w:spacing w:before="0" w:after="2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04- </w:t>
            </w:r>
            <w:r>
              <w:rPr>
                <w:color w:val="000000"/>
                <w:sz w:val="20"/>
                <w:szCs w:val="20"/>
                <w:lang w:val="sr-RS"/>
              </w:rPr>
              <w:t>Кабинет Председника општине</w:t>
            </w:r>
          </w:p>
        </w:tc>
        <w:tc>
          <w:tcPr>
            <w:tcW w:w="3259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ind w:lef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276</w:t>
            </w:r>
          </w:p>
        </w:tc>
      </w:tr>
      <w:tr>
        <w:trPr/>
        <w:tc>
          <w:tcPr>
            <w:tcW w:w="5812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ind w:left="0" w:hang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  (без пописа аката):</w:t>
            </w:r>
          </w:p>
        </w:tc>
        <w:tc>
          <w:tcPr>
            <w:tcW w:w="3259" w:type="dxa"/>
            <w:tcBorders/>
          </w:tcPr>
          <w:p>
            <w:pPr>
              <w:pStyle w:val="ListParagraph"/>
              <w:tabs>
                <w:tab w:val="clear" w:pos="720"/>
                <w:tab w:val="left" w:pos="8789" w:leader="none"/>
              </w:tabs>
              <w:ind w:left="0" w:hang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3488</w:t>
            </w:r>
          </w:p>
        </w:tc>
      </w:tr>
    </w:tbl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Попис аката: у оквиру </w:t>
      </w:r>
      <w:r>
        <w:rPr>
          <w:color w:val="000000"/>
          <w:sz w:val="20"/>
          <w:szCs w:val="20"/>
          <w:lang w:val="sr-RS"/>
        </w:rPr>
        <w:t>Локалне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sr-RS"/>
        </w:rPr>
        <w:t>пореске</w:t>
      </w:r>
      <w:r>
        <w:rPr>
          <w:color w:val="000000"/>
          <w:sz w:val="20"/>
          <w:szCs w:val="20"/>
        </w:rPr>
        <w:t xml:space="preserve"> администрациј</w:t>
      </w:r>
      <w:r>
        <w:rPr>
          <w:color w:val="000000"/>
          <w:sz w:val="20"/>
          <w:szCs w:val="20"/>
          <w:lang w:val="sr-RS"/>
        </w:rPr>
        <w:t>е</w:t>
      </w:r>
      <w:r>
        <w:rPr>
          <w:color w:val="000000"/>
          <w:sz w:val="20"/>
          <w:szCs w:val="20"/>
        </w:rPr>
        <w:t xml:space="preserve">: донето укупно </w:t>
      </w:r>
      <w:r>
        <w:rPr>
          <w:color w:val="000000"/>
          <w:sz w:val="20"/>
          <w:szCs w:val="20"/>
          <w:lang w:val="sr-RS"/>
        </w:rPr>
        <w:t>3283</w:t>
      </w:r>
      <w:r>
        <w:rPr>
          <w:color w:val="000000"/>
          <w:sz w:val="20"/>
          <w:szCs w:val="20"/>
        </w:rPr>
        <w:t xml:space="preserve"> решења, издато </w:t>
      </w:r>
      <w:r>
        <w:rPr>
          <w:color w:val="000000"/>
          <w:sz w:val="20"/>
          <w:szCs w:val="20"/>
          <w:lang w:val="sr-RS"/>
        </w:rPr>
        <w:t>617</w:t>
      </w:r>
      <w:r>
        <w:rPr>
          <w:color w:val="000000"/>
          <w:sz w:val="20"/>
          <w:szCs w:val="20"/>
        </w:rPr>
        <w:t xml:space="preserve"> пореских уверења и </w:t>
      </w:r>
      <w:r>
        <w:rPr>
          <w:color w:val="000000"/>
          <w:sz w:val="20"/>
          <w:szCs w:val="20"/>
          <w:lang w:val="sr-RS"/>
        </w:rPr>
        <w:t xml:space="preserve">718 </w:t>
      </w:r>
      <w:r>
        <w:rPr>
          <w:color w:val="000000"/>
          <w:sz w:val="20"/>
          <w:szCs w:val="20"/>
        </w:rPr>
        <w:t xml:space="preserve">опомене. 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Попис аката: у оквиру матичне службе (матично подручје Ћићевац и матично подручје Сталаћ)- издато је укупно </w:t>
      </w:r>
      <w:r>
        <w:rPr>
          <w:color w:val="000000"/>
          <w:sz w:val="20"/>
          <w:szCs w:val="20"/>
          <w:lang w:val="sr-RS"/>
        </w:rPr>
        <w:t>803</w:t>
      </w:r>
      <w:r>
        <w:rPr>
          <w:color w:val="000000"/>
          <w:sz w:val="20"/>
          <w:szCs w:val="20"/>
        </w:rPr>
        <w:t xml:space="preserve"> извода из МКР, </w:t>
      </w:r>
      <w:r>
        <w:rPr>
          <w:color w:val="000000"/>
          <w:sz w:val="20"/>
          <w:szCs w:val="20"/>
          <w:lang w:val="sr-RS"/>
        </w:rPr>
        <w:t xml:space="preserve">192 извода из </w:t>
      </w:r>
      <w:r>
        <w:rPr>
          <w:color w:val="000000"/>
          <w:sz w:val="20"/>
          <w:szCs w:val="20"/>
        </w:rPr>
        <w:t xml:space="preserve">МКВ и </w:t>
      </w:r>
      <w:r>
        <w:rPr>
          <w:color w:val="000000"/>
          <w:sz w:val="20"/>
          <w:szCs w:val="20"/>
          <w:lang w:val="sr-RS"/>
        </w:rPr>
        <w:t xml:space="preserve">401 извод из </w:t>
      </w:r>
      <w:r>
        <w:rPr>
          <w:color w:val="000000"/>
          <w:sz w:val="20"/>
          <w:szCs w:val="20"/>
        </w:rPr>
        <w:t xml:space="preserve">МКУ, </w:t>
      </w:r>
      <w:r>
        <w:rPr>
          <w:color w:val="000000"/>
          <w:sz w:val="20"/>
          <w:szCs w:val="20"/>
          <w:lang w:val="sr-RS"/>
        </w:rPr>
        <w:t>274</w:t>
      </w:r>
      <w:r>
        <w:rPr>
          <w:color w:val="000000"/>
          <w:sz w:val="20"/>
          <w:szCs w:val="20"/>
        </w:rPr>
        <w:t xml:space="preserve">- Уверења о држављанству и укупно </w:t>
      </w:r>
      <w:r>
        <w:rPr>
          <w:color w:val="000000"/>
          <w:sz w:val="20"/>
          <w:szCs w:val="20"/>
          <w:lang w:val="sr-RS"/>
        </w:rPr>
        <w:t>117</w:t>
      </w:r>
      <w:r>
        <w:rPr>
          <w:color w:val="000000"/>
          <w:sz w:val="20"/>
          <w:szCs w:val="20"/>
        </w:rPr>
        <w:t xml:space="preserve"> интернац</w:t>
      </w:r>
      <w:r>
        <w:rPr>
          <w:color w:val="000000"/>
          <w:sz w:val="20"/>
          <w:szCs w:val="20"/>
          <w:lang w:val="sr-RS"/>
        </w:rPr>
        <w:t>ионална</w:t>
      </w:r>
      <w:r>
        <w:rPr>
          <w:color w:val="000000"/>
          <w:sz w:val="20"/>
          <w:szCs w:val="20"/>
        </w:rPr>
        <w:t xml:space="preserve"> извода. 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Попис аката: бирачки списак, донето </w:t>
      </w:r>
      <w:r>
        <w:rPr>
          <w:color w:val="000000"/>
          <w:sz w:val="20"/>
          <w:szCs w:val="20"/>
          <w:lang w:val="sr-RS"/>
        </w:rPr>
        <w:t>677</w:t>
      </w:r>
      <w:r>
        <w:rPr>
          <w:color w:val="000000"/>
          <w:sz w:val="20"/>
          <w:szCs w:val="20"/>
        </w:rPr>
        <w:t xml:space="preserve"> решења </w:t>
      </w:r>
      <w:r>
        <w:rPr>
          <w:color w:val="000000"/>
          <w:sz w:val="20"/>
          <w:szCs w:val="20"/>
          <w:lang w:val="sr-RS"/>
        </w:rPr>
        <w:t>и 22 решења у поступку ажурирања посебног бирачког списка</w:t>
      </w:r>
      <w:r>
        <w:rPr>
          <w:color w:val="000000"/>
          <w:sz w:val="20"/>
          <w:szCs w:val="20"/>
        </w:rPr>
        <w:t>.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jc w:val="center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ИЗВЕШТАЈ  О  АЖУРИРАЊУ БИРАЧКОГ СПИСКА</w:t>
      </w:r>
    </w:p>
    <w:p>
      <w:pPr>
        <w:pStyle w:val="Normal"/>
        <w:jc w:val="center"/>
        <w:rPr>
          <w:color w:val="000000" w:themeColor="text1"/>
          <w:sz w:val="20"/>
          <w:szCs w:val="20"/>
          <w:lang w:val="sr-Latn-CS"/>
        </w:rPr>
      </w:pPr>
      <w:r>
        <w:rPr>
          <w:color w:val="000000"/>
          <w:sz w:val="20"/>
          <w:szCs w:val="20"/>
        </w:rPr>
        <w:t xml:space="preserve">ЗА ВРЕМЕНСКИ ПЕРИОД  ОД  </w:t>
      </w:r>
      <w:r>
        <w:rPr>
          <w:color w:val="000000"/>
          <w:sz w:val="20"/>
          <w:szCs w:val="20"/>
          <w:lang w:val="sr-RS"/>
        </w:rPr>
        <w:t>01.01.2021</w:t>
      </w:r>
      <w:r>
        <w:rPr>
          <w:color w:val="000000"/>
          <w:sz w:val="20"/>
          <w:szCs w:val="20"/>
        </w:rPr>
        <w:t xml:space="preserve">. ГОДИНЕ ДО </w:t>
      </w:r>
      <w:r>
        <w:rPr>
          <w:color w:val="000000"/>
          <w:sz w:val="20"/>
          <w:szCs w:val="20"/>
          <w:lang w:val="sr-RS"/>
        </w:rPr>
        <w:t>31.12.2021</w:t>
      </w:r>
      <w:r>
        <w:rPr>
          <w:color w:val="000000"/>
          <w:sz w:val="20"/>
          <w:szCs w:val="20"/>
        </w:rPr>
        <w:t>. ГОДИНЕ</w:t>
      </w:r>
    </w:p>
    <w:p>
      <w:pPr>
        <w:pStyle w:val="Normal"/>
        <w:rPr>
          <w:color w:val="000000" w:themeColor="text1"/>
          <w:sz w:val="14"/>
          <w:szCs w:val="20"/>
        </w:rPr>
      </w:pPr>
      <w:r>
        <w:rPr>
          <w:color w:val="000000" w:themeColor="text1"/>
          <w:sz w:val="14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val="sr-RS" w:eastAsia="en-US" w:bidi="ar-SA"/>
        </w:rPr>
        <w:t>ЈЕДИНСТВЕНИ БИРАЧКИ СПИСАК: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упис по основу пунолетства -</w:t>
        <w:tab/>
        <w:t>104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упис по основу пријаве пребивалишта -</w:t>
        <w:tab/>
        <w:t>85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упис по основу пријема у држављанство -</w:t>
        <w:tab/>
        <w:t>1 решење;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упис по основу пријаве боравишта -</w:t>
        <w:tab/>
        <w:t>5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брисање по основу одјаве пребивалишта -</w:t>
        <w:tab/>
        <w:t>84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брисање по основу смрти -</w:t>
        <w:tab/>
        <w:t>215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брисање по службеној дужности -</w:t>
        <w:tab/>
        <w:t>28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брисање по основу одјаве боравишта -</w:t>
        <w:tab/>
        <w:t>16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брисање по основу одузимања пословне способности -</w:t>
        <w:tab/>
        <w:t xml:space="preserve"> 1 решење;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 xml:space="preserve">брисање по основу дуплог уписа -     </w:t>
        <w:tab/>
        <w:t>није било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измена личних података -</w:t>
        <w:tab/>
        <w:t>55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промена места пребивалишта -</w:t>
        <w:tab/>
        <w:t>76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промена боравишта -</w:t>
        <w:tab/>
        <w:t>6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371" w:leader="none"/>
        </w:tabs>
        <w:spacing w:before="0" w:after="200"/>
        <w:contextualSpacing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исправка података у решењу -</w:t>
        <w:tab/>
        <w:t>1 решење.</w:t>
        <w:tab/>
      </w:r>
      <w:r>
        <w:rPr>
          <w:color w:val="C9211E"/>
          <w:sz w:val="20"/>
          <w:szCs w:val="20"/>
          <w:lang w:val="sr-RS"/>
        </w:rPr>
        <w:tab/>
      </w:r>
    </w:p>
    <w:p>
      <w:pPr>
        <w:pStyle w:val="ListParagraph"/>
        <w:numPr>
          <w:ilvl w:val="0"/>
          <w:numId w:val="0"/>
        </w:numPr>
        <w:spacing w:before="0" w:after="200"/>
        <w:ind w:left="1560" w:hanging="0"/>
        <w:contextualSpacing/>
        <w:rPr>
          <w:color w:val="000000" w:themeColor="text1"/>
          <w:sz w:val="20"/>
          <w:szCs w:val="20"/>
        </w:rPr>
      </w:pPr>
      <w:r>
        <w:rPr>
          <w:color w:val="C9211E"/>
          <w:sz w:val="20"/>
          <w:szCs w:val="20"/>
        </w:rPr>
        <w:tab/>
      </w:r>
    </w:p>
    <w:p>
      <w:pPr>
        <w:pStyle w:val="ListParagraph"/>
        <w:numPr>
          <w:ilvl w:val="0"/>
          <w:numId w:val="0"/>
        </w:numPr>
        <w:spacing w:before="0" w:after="200"/>
        <w:ind w:left="1560" w:hanging="0"/>
        <w:contextualSpacing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z w:val="20"/>
          <w:szCs w:val="20"/>
          <w:u w:val="none"/>
        </w:rPr>
        <w:t>ПОСЕБАН БИРАЧКИ СПИСАК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14"/>
          <w:szCs w:val="20"/>
        </w:rPr>
      </w:pPr>
      <w:r>
        <w:rPr>
          <w:color w:val="000000" w:themeColor="text1"/>
          <w:sz w:val="14"/>
          <w:szCs w:val="20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69" w:leader="none"/>
        </w:tabs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промена пребивалишта -</w:t>
        <w:tab/>
        <w:tab/>
        <w:tab/>
        <w:tab/>
        <w:tab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lang w:val="sr-RS"/>
        </w:rPr>
        <w:t>3</w:t>
      </w:r>
      <w:r>
        <w:rPr>
          <w:color w:val="000000"/>
          <w:sz w:val="20"/>
          <w:szCs w:val="20"/>
        </w:rPr>
        <w:t xml:space="preserve">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69" w:leader="none"/>
        </w:tabs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промена личних података -</w:t>
        <w:tab/>
        <w:tab/>
        <w:tab/>
      </w:r>
      <w:r>
        <w:rPr>
          <w:color w:val="000000"/>
          <w:sz w:val="20"/>
          <w:szCs w:val="20"/>
        </w:rPr>
        <w:tab/>
        <w:tab/>
        <w:tab/>
        <w:tab/>
      </w:r>
      <w:r>
        <w:rPr>
          <w:color w:val="000000"/>
          <w:sz w:val="20"/>
          <w:szCs w:val="20"/>
          <w:lang w:val="sr-RS"/>
        </w:rPr>
        <w:t>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sr-RS"/>
        </w:rPr>
        <w:t>решење;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69" w:leader="none"/>
        </w:tabs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упис на лични захтев -</w:t>
        <w:tab/>
        <w:tab/>
      </w:r>
      <w:r>
        <w:rPr>
          <w:color w:val="000000"/>
          <w:sz w:val="20"/>
          <w:szCs w:val="20"/>
        </w:rPr>
        <w:tab/>
        <w:tab/>
        <w:tab/>
        <w:tab/>
        <w:tab/>
      </w:r>
      <w:r>
        <w:rPr>
          <w:color w:val="000000"/>
          <w:sz w:val="20"/>
          <w:szCs w:val="20"/>
          <w:lang w:val="sr-RS"/>
        </w:rPr>
        <w:t>5</w:t>
      </w:r>
      <w:r>
        <w:rPr>
          <w:color w:val="000000"/>
          <w:sz w:val="20"/>
          <w:szCs w:val="20"/>
        </w:rPr>
        <w:t xml:space="preserve">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69" w:leader="none"/>
        </w:tabs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упис по основу пријаве пребивалишта -</w:t>
        <w:tab/>
        <w:tab/>
        <w:tab/>
        <w:tab/>
        <w:tab/>
        <w:tab/>
        <w:t>2 решења;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969" w:leader="none"/>
        </w:tabs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брисање по основу смрти -</w:t>
        <w:tab/>
        <w:tab/>
        <w:tab/>
        <w:tab/>
        <w:tab/>
        <w:tab/>
        <w:tab/>
        <w:t>11</w:t>
      </w:r>
      <w:r>
        <w:rPr>
          <w:color w:val="000000"/>
          <w:sz w:val="20"/>
          <w:szCs w:val="20"/>
        </w:rPr>
        <w:t xml:space="preserve"> решења.</w:t>
      </w:r>
    </w:p>
    <w:p>
      <w:pPr>
        <w:pStyle w:val="ListParagraph"/>
        <w:tabs>
          <w:tab w:val="clear" w:pos="720"/>
          <w:tab w:val="left" w:pos="3969" w:leader="none"/>
        </w:tabs>
        <w:ind w:left="1560" w:hang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ListParagraph"/>
        <w:tabs>
          <w:tab w:val="clear" w:pos="720"/>
          <w:tab w:val="left" w:pos="-142" w:leader="none"/>
        </w:tabs>
        <w:ind w:left="-142" w:hanging="142"/>
        <w:jc w:val="both"/>
        <w:rPr>
          <w:color w:val="000000" w:themeColor="text1"/>
          <w:sz w:val="20"/>
          <w:szCs w:val="20"/>
        </w:rPr>
      </w:pPr>
      <w:r>
        <w:rPr>
          <w:color w:val="C9211E" w:themeColor="text1"/>
          <w:sz w:val="20"/>
          <w:szCs w:val="20"/>
        </w:rPr>
        <w:t xml:space="preserve">                  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Број бирача на дан </w:t>
      </w:r>
      <w:r>
        <w:rPr>
          <w:color w:val="000000" w:themeColor="text1"/>
          <w:sz w:val="20"/>
          <w:szCs w:val="20"/>
          <w:lang w:val="sr-RS"/>
        </w:rPr>
        <w:t>31.12.2021</w:t>
      </w:r>
      <w:r>
        <w:rPr>
          <w:color w:val="000000" w:themeColor="text1"/>
          <w:sz w:val="20"/>
          <w:szCs w:val="20"/>
        </w:rPr>
        <w:t xml:space="preserve">. године  је </w:t>
      </w:r>
      <w:r>
        <w:rPr>
          <w:color w:val="000000" w:themeColor="text1"/>
          <w:sz w:val="20"/>
          <w:szCs w:val="20"/>
          <w:lang w:val="sr-RS"/>
        </w:rPr>
        <w:t>7463</w:t>
      </w:r>
      <w:r>
        <w:rPr>
          <w:color w:val="000000" w:themeColor="text1"/>
          <w:sz w:val="20"/>
          <w:szCs w:val="20"/>
        </w:rPr>
        <w:t>.</w:t>
      </w:r>
    </w:p>
    <w:p>
      <w:pPr>
        <w:pStyle w:val="ListParagraph"/>
        <w:tabs>
          <w:tab w:val="clear" w:pos="720"/>
          <w:tab w:val="left" w:pos="3969" w:leader="none"/>
        </w:tabs>
        <w:ind w:left="1560" w:hang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ListParagraph"/>
        <w:tabs>
          <w:tab w:val="clear" w:pos="720"/>
          <w:tab w:val="left" w:pos="960" w:leader="none"/>
        </w:tabs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b/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НАВОЂЕЊЕ   ПРОПИСА</w:t>
      </w:r>
    </w:p>
    <w:p>
      <w:pPr>
        <w:pStyle w:val="4clan"/>
        <w:spacing w:beforeAutospacing="0" w:before="35" w:afterAutospacing="0" w:after="35"/>
        <w:ind w:firstLine="709"/>
        <w:jc w:val="both"/>
        <w:rPr>
          <w:color w:val="000000" w:themeColor="text1"/>
          <w:sz w:val="20"/>
          <w:szCs w:val="20"/>
        </w:rPr>
      </w:pPr>
      <w:r>
        <w:rPr>
          <w:bCs/>
          <w:color w:val="000000"/>
          <w:sz w:val="20"/>
          <w:szCs w:val="20"/>
        </w:rPr>
        <w:t>У свом раду органи општине Ћићевац примењују и извршавају следеће законе, подзаконске акте и друге прописе: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Закон о локалној самоуправи (''Сл. гласник РС'', бр. 129/07, 83/14- др. закон, 101/16- др. закон, 47/18 </w:t>
      </w:r>
      <w:r>
        <w:rPr>
          <w:color w:val="000000"/>
          <w:sz w:val="20"/>
          <w:szCs w:val="20"/>
          <w:lang w:val="sr-RS"/>
        </w:rPr>
        <w:t>и 111/21- др. закон</w:t>
      </w:r>
      <w:r>
        <w:rPr>
          <w:color w:val="000000"/>
          <w:sz w:val="20"/>
          <w:szCs w:val="20"/>
        </w:rPr>
        <w:t>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Закон о територијалној организацији Републике Србије (''Сл. гласник РС'',бр. 129/07,18/16 и 47/18),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Закон о општем управном поступку </w:t>
      </w:r>
      <w:r>
        <w:rPr>
          <w:bCs/>
          <w:color w:val="000000"/>
          <w:sz w:val="20"/>
          <w:szCs w:val="20"/>
          <w:lang w:eastAsia="ar-SA"/>
        </w:rPr>
        <w:t>(''</w:t>
      </w:r>
      <w:r>
        <w:rPr>
          <w:color w:val="000000"/>
          <w:sz w:val="20"/>
          <w:szCs w:val="20"/>
        </w:rPr>
        <w:t>Сл. гласник РС'', бр. 18/16</w:t>
      </w:r>
      <w:r>
        <w:rPr>
          <w:bCs/>
          <w:color w:val="000000"/>
          <w:sz w:val="20"/>
          <w:szCs w:val="20"/>
          <w:lang w:eastAsia="ar-SA"/>
        </w:rPr>
        <w:t xml:space="preserve">)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Закон о запосленима у аутономним покрајинама и јединицама локалне самоуправе (''Сл. гласник РС'', бр. 21/16,113/17, 95/18 </w:t>
      </w:r>
      <w:r>
        <w:rPr>
          <w:color w:val="000000"/>
          <w:sz w:val="20"/>
          <w:szCs w:val="20"/>
          <w:lang w:val="sr-RS" w:eastAsia="ar-SA"/>
        </w:rPr>
        <w:t>и 114/21</w:t>
      </w:r>
      <w:r>
        <w:rPr>
          <w:color w:val="000000"/>
          <w:sz w:val="20"/>
          <w:szCs w:val="20"/>
          <w:lang w:eastAsia="ar-SA"/>
        </w:rPr>
        <w:t>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Закон о локалним изборима </w:t>
      </w:r>
      <w:r>
        <w:rPr>
          <w:bCs/>
          <w:color w:val="000000"/>
          <w:sz w:val="20"/>
          <w:szCs w:val="20"/>
          <w:lang w:eastAsia="ar-SA"/>
        </w:rPr>
        <w:t xml:space="preserve">(''Сл. гласник РС'', бр.  </w:t>
      </w:r>
      <w:r>
        <w:rPr>
          <w:bCs/>
          <w:color w:val="000000"/>
          <w:sz w:val="20"/>
          <w:szCs w:val="20"/>
          <w:lang w:val="sr-RS" w:eastAsia="ar-SA"/>
        </w:rPr>
        <w:t>14/22</w:t>
      </w:r>
      <w:r>
        <w:rPr>
          <w:bCs/>
          <w:color w:val="000000"/>
          <w:sz w:val="20"/>
          <w:szCs w:val="20"/>
          <w:lang w:eastAsia="ar-SA"/>
        </w:rPr>
        <w:t>),</w:t>
      </w:r>
      <w:r>
        <w:rPr>
          <w:color w:val="000000"/>
          <w:sz w:val="20"/>
          <w:szCs w:val="20"/>
          <w:lang w:eastAsia="ar-SA"/>
        </w:rPr>
        <w:t xml:space="preserve">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 xml:space="preserve">Закон о избору народних посланика (''Сл. гласник РС'', бр. </w:t>
      </w:r>
      <w:r>
        <w:rPr>
          <w:rFonts w:cs="TimesNewRomanPSMT" w:ascii="TimesNewRomanPSMT" w:hAnsi="TimesNewRomanPSMT"/>
          <w:color w:val="000000"/>
          <w:sz w:val="20"/>
          <w:szCs w:val="20"/>
          <w:lang w:val="sr-RS"/>
        </w:rPr>
        <w:t>14/22</w:t>
      </w:r>
      <w:r>
        <w:rPr>
          <w:rFonts w:cs="TimesNewRomanPSMT" w:ascii="TimesNewRomanPSMT" w:hAnsi="TimesNewRomanPSMT"/>
          <w:color w:val="000000"/>
          <w:sz w:val="20"/>
          <w:szCs w:val="20"/>
        </w:rPr>
        <w:t>),</w:t>
      </w:r>
      <w:r>
        <w:rPr>
          <w:rFonts w:cs="TimesNewRomanPSMT" w:ascii="TimesNewRomanPSMT" w:hAnsi="TimesNewRomanPSMT"/>
          <w:color w:val="000000" w:themeColor="text1"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оверавању потписа, рукописа и преписа (''Сл. гласник РС'', бр. 93/14 и 22/15),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pacing w:val="-8"/>
          <w:sz w:val="20"/>
          <w:szCs w:val="20"/>
          <w:lang w:eastAsia="ar-SA"/>
        </w:rPr>
        <w:t xml:space="preserve">Закон о буџетском систему </w:t>
      </w:r>
      <w:r>
        <w:rPr>
          <w:bCs/>
          <w:color w:val="000000"/>
          <w:spacing w:val="-8"/>
          <w:sz w:val="20"/>
          <w:szCs w:val="20"/>
          <w:lang w:eastAsia="ar-SA"/>
        </w:rPr>
        <w:t xml:space="preserve">(''Сл. гласник РС'', бр. 54/09, 73/10, 101/10, 101/11, 93/12, </w:t>
      </w:r>
      <w:r>
        <w:rPr>
          <w:rStyle w:val="St"/>
          <w:color w:val="000000"/>
          <w:sz w:val="20"/>
          <w:szCs w:val="20"/>
        </w:rPr>
        <w:t xml:space="preserve"> 62/13, 63/13- испр., 108/13, 142/14, 68/15- др. закон, 103/15, 99/16, 113/17, 95/18, 31/19, 72/19, 149/20 </w:t>
      </w:r>
      <w:r>
        <w:rPr>
          <w:rStyle w:val="St"/>
          <w:color w:val="000000"/>
          <w:sz w:val="20"/>
          <w:szCs w:val="20"/>
          <w:lang w:val="sr-RS"/>
        </w:rPr>
        <w:t>и</w:t>
      </w:r>
      <w:r>
        <w:rPr>
          <w:rStyle w:val="St"/>
          <w:color w:val="000000"/>
          <w:sz w:val="20"/>
          <w:szCs w:val="20"/>
        </w:rPr>
        <w:t xml:space="preserve"> 118/21)</w:t>
      </w:r>
      <w:r>
        <w:rPr>
          <w:color w:val="000000"/>
          <w:sz w:val="20"/>
          <w:szCs w:val="20"/>
        </w:rPr>
        <w:t>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јавном дугу (''Сл. гласник РС'', бр. 61/05, 107/09, 78/11 и 68/15),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рачуноводству и ревизији (''Сл. гласник РС'', бр. 62/13 и 30/18),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Закон о слободном приступу информацијама од јавног значаја (''Сл. гласник РС'', број 120/04, 54/07, 104/09, 36/10 </w:t>
      </w:r>
      <w:r>
        <w:rPr>
          <w:color w:val="000000"/>
          <w:sz w:val="20"/>
          <w:szCs w:val="20"/>
          <w:lang w:val="sr-RS"/>
        </w:rPr>
        <w:t>и 105/21</w:t>
      </w:r>
      <w:r>
        <w:rPr>
          <w:color w:val="000000"/>
          <w:sz w:val="20"/>
          <w:szCs w:val="20"/>
        </w:rPr>
        <w:t>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pacing w:val="-8"/>
          <w:sz w:val="20"/>
          <w:szCs w:val="20"/>
          <w:lang w:eastAsia="ar-SA"/>
        </w:rPr>
        <w:t xml:space="preserve">Закон о референдуму и народној иницијативи </w:t>
      </w:r>
      <w:r>
        <w:rPr>
          <w:bCs/>
          <w:color w:val="000000"/>
          <w:spacing w:val="-8"/>
          <w:sz w:val="20"/>
          <w:szCs w:val="20"/>
          <w:lang w:eastAsia="ar-SA"/>
        </w:rPr>
        <w:t xml:space="preserve">(„Сл. гласник РС“, бр. </w:t>
      </w:r>
      <w:r>
        <w:rPr>
          <w:bCs/>
          <w:color w:val="000000"/>
          <w:spacing w:val="-8"/>
          <w:sz w:val="20"/>
          <w:szCs w:val="20"/>
          <w:lang w:val="sr-RS" w:eastAsia="ar-SA"/>
        </w:rPr>
        <w:t>111/21 и 119/21</w:t>
      </w:r>
      <w:r>
        <w:rPr>
          <w:bCs/>
          <w:color w:val="000000"/>
          <w:spacing w:val="-8"/>
          <w:sz w:val="20"/>
          <w:szCs w:val="20"/>
          <w:lang w:eastAsia="ar-SA"/>
        </w:rPr>
        <w:t>)</w:t>
      </w:r>
      <w:r>
        <w:rPr>
          <w:color w:val="000000"/>
          <w:spacing w:val="-8"/>
          <w:sz w:val="20"/>
          <w:szCs w:val="20"/>
          <w:lang w:eastAsia="ar-SA"/>
        </w:rPr>
        <w:t>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pacing w:val="-8"/>
          <w:sz w:val="20"/>
          <w:szCs w:val="20"/>
          <w:lang w:eastAsia="ar-SA"/>
        </w:rPr>
        <w:t xml:space="preserve">Закон о јавним службама </w:t>
      </w:r>
      <w:r>
        <w:rPr>
          <w:bCs/>
          <w:color w:val="000000"/>
          <w:spacing w:val="-8"/>
          <w:sz w:val="20"/>
          <w:szCs w:val="20"/>
          <w:lang w:eastAsia="ar-SA"/>
        </w:rPr>
        <w:t>(„Сл. гласник РС“, бр. 42/91, 71/94, 79/05- др. закон, 81/05 и 83/05- испр. др. закона, 83/14- др. закон),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pacing w:val="-8"/>
          <w:sz w:val="20"/>
          <w:szCs w:val="20"/>
          <w:lang w:eastAsia="ar-SA"/>
        </w:rPr>
        <w:t xml:space="preserve">Закон о јавним предузећима </w:t>
      </w:r>
      <w:r>
        <w:rPr>
          <w:bCs/>
          <w:color w:val="000000"/>
          <w:spacing w:val="-8"/>
          <w:sz w:val="20"/>
          <w:szCs w:val="20"/>
          <w:lang w:eastAsia="ar-SA"/>
        </w:rPr>
        <w:t>(„Сл. гласник РС“, бр. 15/16 и 88/19),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pacing w:val="-8"/>
          <w:sz w:val="20"/>
          <w:szCs w:val="20"/>
          <w:lang w:eastAsia="ar-SA"/>
        </w:rPr>
        <w:t xml:space="preserve">Закон о комуналним делатностима </w:t>
      </w:r>
      <w:r>
        <w:rPr>
          <w:bCs/>
          <w:color w:val="000000"/>
          <w:spacing w:val="-8"/>
          <w:sz w:val="20"/>
          <w:szCs w:val="20"/>
          <w:lang w:eastAsia="ar-SA"/>
        </w:rPr>
        <w:t>(''Сл. гласник РС'', бр. 88/11, 104/16 и 95/18),</w:t>
      </w:r>
      <w:r>
        <w:rPr>
          <w:color w:val="000000"/>
          <w:spacing w:val="-8"/>
          <w:sz w:val="20"/>
          <w:szCs w:val="20"/>
          <w:lang w:eastAsia="ar-SA"/>
        </w:rPr>
        <w:t xml:space="preserve">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Закон о државној управи </w:t>
      </w:r>
      <w:r>
        <w:rPr>
          <w:bCs/>
          <w:color w:val="000000"/>
          <w:sz w:val="20"/>
          <w:szCs w:val="20"/>
          <w:lang w:eastAsia="ar-SA"/>
        </w:rPr>
        <w:t>(''Сл. гласник РС'', бр. 79/05, 101/07, 95/10,  99/14, 47/2018 и 30/2018- др. закон),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Закон о матичним књигама </w:t>
      </w:r>
      <w:r>
        <w:rPr>
          <w:bCs/>
          <w:color w:val="000000"/>
          <w:sz w:val="20"/>
          <w:szCs w:val="20"/>
          <w:lang w:eastAsia="ar-SA"/>
        </w:rPr>
        <w:t>(''Сл. гласник РС'', бр.  20/09,145/14 и 47/2018)</w:t>
      </w:r>
      <w:r>
        <w:rPr>
          <w:color w:val="000000"/>
          <w:sz w:val="20"/>
          <w:szCs w:val="20"/>
          <w:lang w:eastAsia="ar-SA"/>
        </w:rPr>
        <w:t>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Закон о јединственом бирачком списку (''Сл. гласник РС'', бр. 104/09 и 99/11),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Закон о печату државних и других органа </w:t>
      </w:r>
      <w:r>
        <w:rPr>
          <w:bCs/>
          <w:color w:val="000000"/>
          <w:sz w:val="20"/>
          <w:szCs w:val="20"/>
          <w:lang w:eastAsia="ar-SA"/>
        </w:rPr>
        <w:t xml:space="preserve">(''Сл. гласник РС'', бр. 101/07 </w:t>
      </w:r>
      <w:r>
        <w:rPr>
          <w:bCs/>
          <w:color w:val="000000"/>
          <w:sz w:val="20"/>
          <w:szCs w:val="20"/>
          <w:lang w:val="sr-RS" w:eastAsia="ar-SA"/>
        </w:rPr>
        <w:t>и 49/21</w:t>
      </w:r>
      <w:r>
        <w:rPr>
          <w:bCs/>
          <w:color w:val="000000"/>
          <w:sz w:val="20"/>
          <w:szCs w:val="20"/>
          <w:lang w:eastAsia="ar-SA"/>
        </w:rPr>
        <w:t>)</w:t>
      </w:r>
      <w:r>
        <w:rPr>
          <w:color w:val="000000"/>
          <w:sz w:val="20"/>
          <w:szCs w:val="20"/>
          <w:lang w:eastAsia="ar-SA"/>
        </w:rPr>
        <w:t>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основама система образовања и васпитања (''Сл. гласник РС'', бр. 72/09),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основном образовању и васпитању (''Сл. гласник РС'', бр. 55/13, 101/17 и 27/18 - др. закон),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средњем образовању и васпитању (''Сл. гласник РС'', бр. 55/13, 101/17 и 27/18 - др. закон),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ученичком и студентском стандарду (''Сл. гласник РС'', бр. 18/10, 55/13 и 27/18 - др. закон),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друштвеној бризи о деци (''Сл. гласник РС'', бр. 49/92...101/05, 18/10 - др. зак. 113/17- др. зак.),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 xml:space="preserve">Закон о финансијској помоћи породици са децом (''Сл. гласник РС'', бр. 113/17, 50/18, </w:t>
      </w:r>
      <w:r>
        <w:rPr>
          <w:rFonts w:cs="TimesNewRomanPSMT" w:ascii="TimesNewRomanPSMT" w:hAnsi="TimesNewRomanPSMT"/>
          <w:color w:val="000000"/>
          <w:sz w:val="20"/>
          <w:szCs w:val="20"/>
          <w:lang w:val="sr-RS"/>
        </w:rPr>
        <w:t>46/21- УС, 51/21- УС, 53/21- УС, 66/21 и 130/21</w:t>
      </w:r>
      <w:r>
        <w:rPr>
          <w:rFonts w:cs="TimesNewRomanPSMT" w:ascii="TimesNewRomanPSMT" w:hAnsi="TimesNewRomanPSMT"/>
          <w:color w:val="000000"/>
          <w:sz w:val="20"/>
          <w:szCs w:val="20"/>
        </w:rPr>
        <w:t>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pacing w:val="-8"/>
          <w:sz w:val="20"/>
          <w:szCs w:val="20"/>
          <w:lang w:eastAsia="ar-SA"/>
        </w:rPr>
        <w:t xml:space="preserve">Закон о планирању и изградњи </w:t>
      </w:r>
      <w:r>
        <w:rPr>
          <w:bCs/>
          <w:color w:val="000000"/>
          <w:spacing w:val="-8"/>
          <w:sz w:val="20"/>
          <w:szCs w:val="20"/>
          <w:lang w:eastAsia="ar-SA"/>
        </w:rPr>
        <w:t>(„Сл. гласник РС“, број 72/09, 81/09- испр., 64/10- одлука УС, 24/11, 121/12, 42/13- одлука УС, 50/13- одлука УС, 98/13- одлука УС, 132/14, 145/14 и 83/2018),</w:t>
      </w:r>
      <w:r>
        <w:rPr>
          <w:color w:val="000000"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Закон о јавним набавкама (''Сл. гласник РС'', бр. </w:t>
      </w:r>
      <w:r>
        <w:rPr>
          <w:color w:val="000000"/>
          <w:sz w:val="20"/>
          <w:szCs w:val="20"/>
          <w:lang w:val="sr-RS"/>
        </w:rPr>
        <w:t>91/19</w:t>
      </w:r>
      <w:r>
        <w:rPr>
          <w:color w:val="000000"/>
          <w:sz w:val="20"/>
          <w:szCs w:val="20"/>
        </w:rPr>
        <w:t xml:space="preserve">),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Закон о пореском поступку и пореској администрацији, («Сл. гласник РС», бр. 80/02, 84/02– испр., 23/03 – испр., 70/03, 55/04, 61/05, 85/05– др. Закон, 62/06–др.закон, 63/06-испр.др.закона, 61/07, 20/09, 72/09-др.закон, 53/10, 101/11 и 2/12 – испр,  93/12, 47/13, 108/13, 68/14, 105/14, 91/15- аутен.  тумачење, 112/15, 15/16, 108/16, 30/18 и 95/18),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безбедности саобраћаја на путевима (''Сл. гласник РС'', бр. 41/09, 53/10, 101/11, 32/13 - одлука УС, 55/14, 96/15 - др. закон, 9/16 - одлука УС, 24/18, 41/18 и 41/18 - др. закон),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спорту (''Сл. гласник РС'', бр. 10/2016),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удружењима (''Сл. гласник РС'', бр. 51/09, 99/11- др. закони),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поступку регистрације у агенцији за привредне регистре (''Сл. гласник РС'', бр. 99/11, 83/14 и 31/19),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регистрацији привредних субјеката (''Сл. гласник РС, бр. 55/04 и 61/05),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пољопривредном земљишту (''Сл. гласник РС'', бр. 62/06, 65/08, 41/09, 112/15 и 80/17),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заштити животне средине (''Сл. гласник РС'', бр. 135/04, 36/09, 72/09, 43/11- одлука УС и 14/16),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 xml:space="preserve">Закон о републичким административним таксама (''Сл. гласник РС'', бр. 43/03, 51/03- испр., 61/05, 101/05 - др. закон, 5/09, 54/09, 50/11, 70/11- ускл. дин. изн., 55/12 – ускл. дин. изн., 93/12, 47/13- ускл. дин. изн., 65/13 - др. закон, 57/14 – ускл. дин. изн., 45/15 – ускл. дин. изн., 83/15, 112/15, 50/16- ускл. дин. изн., 61/17- ускл.и дин. изн., 113/17, 3/18 - испр. и 50/18- ускл. дин. изн., </w:t>
      </w:r>
      <w:r>
        <w:rPr>
          <w:rFonts w:cs="TimesNewRomanPSMT" w:ascii="TimesNewRomanPSMT" w:hAnsi="TimesNewRomanPSMT"/>
          <w:color w:val="000000"/>
          <w:sz w:val="20"/>
          <w:szCs w:val="20"/>
          <w:lang w:val="sr-RS"/>
        </w:rPr>
        <w:t>95/18, 38/19- ускл. дин. износи, 86/19, 90/19- ускл. дин. износи, 98/20- ускл. дин. износи, 144/20 и 62/21- ускл. дин износи</w:t>
      </w:r>
      <w:r>
        <w:rPr>
          <w:rFonts w:cs="TimesNewRomanPSMT" w:ascii="TimesNewRomanPSMT" w:hAnsi="TimesNewRomanPSMT"/>
          <w:color w:val="000000"/>
          <w:sz w:val="20"/>
          <w:szCs w:val="20"/>
        </w:rPr>
        <w:t>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финансирању локалне самоуправе (''Сл. гласник РС'', бр. 62/06, 54/09, 73/10, 101/10, 101/11, 93/12, 62/13, 63/13- испр., 108/13, 142/14, 68/15- др. закон, 103/15, 99/16 и 113/17),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 xml:space="preserve">Закон о раду (''Сл. гласник РС'', бр. 24/05, 61/05, 54/09, 32/13, 75/14, 13/17- одлука УС, 113/17 </w:t>
      </w:r>
      <w:r>
        <w:rPr>
          <w:rFonts w:cs="TimesNewRomanPSMT" w:ascii="TimesNewRomanPSMT" w:hAnsi="TimesNewRomanPSMT"/>
          <w:color w:val="000000"/>
          <w:sz w:val="20"/>
          <w:szCs w:val="20"/>
          <w:lang w:val="sr-RS"/>
        </w:rPr>
        <w:t>и 95/18- аут. тумачење</w:t>
      </w:r>
      <w:r>
        <w:rPr>
          <w:rFonts w:cs="TimesNewRomanPSMT" w:ascii="TimesNewRomanPSMT" w:hAnsi="TimesNewRomanPSMT"/>
          <w:color w:val="000000"/>
          <w:sz w:val="20"/>
          <w:szCs w:val="20"/>
        </w:rPr>
        <w:t>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  <w:lang w:val="sr-RS"/>
        </w:rPr>
        <w:t>Закон о правима бораца, војних инвалида, цивилних инвалида рата и чланова њихових породица („Сл. гласник РС“, бр. 18/20),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основним правима из пензијског и инвалидског осигурања (''Сл.гласник РС'', бр. 34/03, 64/04- одлука УСРС, 84/04- др. закон, 85/05, 101/05- др. закон, 63/06- одлука УСРС, 5/09, 107/09, 101/2010, 93/12, 62/13, 108/13, 75/14 и 142/14),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rFonts w:cs="TimesNewRomanPSMT" w:ascii="TimesNewRomanPSMT" w:hAnsi="TimesNewRomanPSMT"/>
          <w:color w:val="000000"/>
          <w:sz w:val="20"/>
          <w:szCs w:val="20"/>
        </w:rPr>
        <w:t>Закон о избеглицама (''Сл. гласник РС'', бр. 18/92, ''Сл. лист СРЈ'', бр. 42/02, ''Сл. гласник РС'', бр. 45/02),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Статут општине Ћићевац </w:t>
      </w:r>
      <w:r>
        <w:rPr>
          <w:bCs/>
          <w:color w:val="000000"/>
          <w:spacing w:val="-8"/>
          <w:sz w:val="20"/>
          <w:szCs w:val="20"/>
          <w:lang w:eastAsia="ar-SA"/>
        </w:rPr>
        <w:t>(„Сл. лист општине Ћићевац“, бр.  3/19),</w:t>
      </w:r>
      <w:r>
        <w:rPr>
          <w:color w:val="000000"/>
          <w:sz w:val="20"/>
          <w:szCs w:val="20"/>
          <w:lang w:eastAsia="ar-SA"/>
        </w:rPr>
        <w:t xml:space="preserve"> </w:t>
      </w:r>
    </w:p>
    <w:p>
      <w:pPr>
        <w:pStyle w:val="NoSpacing"/>
        <w:numPr>
          <w:ilvl w:val="0"/>
          <w:numId w:val="8"/>
        </w:numPr>
        <w:ind w:left="851" w:hanging="284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као и друге законе и подзаконске акте</w:t>
      </w:r>
      <w:r>
        <w:rPr>
          <w:rFonts w:cs="TimesNewRomanPSMT" w:ascii="TimesNewRomanPSMT" w:hAnsi="TimesNewRomanPSMT"/>
          <w:color w:val="000000"/>
          <w:sz w:val="20"/>
          <w:szCs w:val="20"/>
        </w:rPr>
        <w:t>- правилнике министарстава из појединих области који се због обимности не наводе у овом Информатору, а примењују се у раду.</w:t>
      </w:r>
    </w:p>
    <w:p>
      <w:pPr>
        <w:pStyle w:val="4clan"/>
        <w:spacing w:beforeAutospacing="0" w:before="35" w:afterAutospacing="0" w:after="35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/>
          <w:sz w:val="20"/>
          <w:szCs w:val="20"/>
        </w:rPr>
        <w:tab/>
        <w:t>У свом раду Општинска управа примењује и извршава одлуке и друга акта органа општине и то: Скупштине општине, Председника општине и Општинског већа.</w:t>
      </w:r>
    </w:p>
    <w:p>
      <w:pPr>
        <w:pStyle w:val="4clan"/>
        <w:spacing w:beforeAutospacing="0" w:before="35" w:afterAutospacing="0" w:after="35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b/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УСЛУГЕ КОЈЕ ОРГАН ПРУЖА ЗАИНТЕРЕСОВАНИМ ЛИЦИМА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 xml:space="preserve">Услуге које пружају органи општине произилазе из њихових надлежности. Захтеви за остваривање одређених права  могу се добити код надлежних служби. 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Пријем поднесака и аката врши писарница Општинске управе  у времену од 07.00 до 15.00 часова.  Број телефона је 037/811-260,  лок. 21.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rPr>
          <w:color w:val="FF0000"/>
          <w:sz w:val="14"/>
          <w:szCs w:val="20"/>
          <w:lang w:val="ru-RU"/>
        </w:rPr>
      </w:pPr>
      <w:r>
        <w:rPr>
          <w:color w:val="FF0000"/>
          <w:sz w:val="14"/>
          <w:szCs w:val="20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b/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ПОСТУПАК  РАДИ  ПРУЖАЊА УСЛУГА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Поступак ради пружања услуга је наведен на захтевима (потребан прилог, износ административне таксе итд.), а детаљније информације могу се добити од надлежних организационих јединица- обрађивача захтева.</w:t>
      </w:r>
    </w:p>
    <w:p>
      <w:pPr>
        <w:pStyle w:val="ListParagraph"/>
        <w:tabs>
          <w:tab w:val="clear" w:pos="720"/>
          <w:tab w:val="left" w:pos="8789" w:leader="none"/>
        </w:tabs>
        <w:spacing w:lineRule="auto" w:line="360"/>
        <w:ind w:left="709" w:hanging="0"/>
        <w:rPr>
          <w:b/>
          <w:b/>
          <w:color w:val="000000" w:themeColor="text1"/>
          <w:sz w:val="8"/>
          <w:szCs w:val="20"/>
        </w:rPr>
      </w:pPr>
      <w:r>
        <w:rPr>
          <w:b/>
          <w:color w:val="000000" w:themeColor="text1"/>
          <w:sz w:val="8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9" w:leader="none"/>
        </w:tabs>
        <w:ind w:left="709" w:hanging="425"/>
        <w:rPr>
          <w:b/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 xml:space="preserve">ПРЕГЛЕД 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  <w:lang w:val="ru-RU"/>
        </w:rPr>
        <w:t>ПОДАТАКА О ПРУЖЕНИМ УСЛУГАМА</w:t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rPr>
          <w:b/>
          <w:b/>
          <w:color w:val="000000" w:themeColor="text1"/>
          <w:sz w:val="14"/>
          <w:szCs w:val="20"/>
          <w:lang w:val="ru-RU"/>
        </w:rPr>
      </w:pPr>
      <w:r>
        <w:rPr>
          <w:b/>
          <w:color w:val="000000" w:themeColor="text1"/>
          <w:sz w:val="14"/>
          <w:szCs w:val="20"/>
          <w:lang w:val="ru-RU"/>
        </w:rPr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Преглед података о пруженим услугама дат је у поглављу број  8.</w:t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rPr>
          <w:b/>
          <w:b/>
          <w:color w:val="FF0000"/>
          <w:sz w:val="14"/>
          <w:szCs w:val="20"/>
          <w:lang w:val="ru-RU"/>
        </w:rPr>
      </w:pPr>
      <w:r>
        <w:rPr>
          <w:b/>
          <w:color w:val="FF0000"/>
          <w:sz w:val="14"/>
          <w:szCs w:val="20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9" w:leader="none"/>
        </w:tabs>
        <w:spacing w:lineRule="auto" w:line="360"/>
        <w:ind w:left="709" w:hanging="425"/>
        <w:rPr>
          <w:b/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ПОДАЦИ О ПРИХОДИМА И РАСХОДИМА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Одлука о буџету општине Ћићевац за </w:t>
      </w:r>
      <w:r>
        <w:rPr>
          <w:color w:val="000000"/>
          <w:sz w:val="20"/>
          <w:szCs w:val="20"/>
          <w:lang w:val="sr-RS"/>
        </w:rPr>
        <w:t>2022</w:t>
      </w:r>
      <w:r>
        <w:rPr>
          <w:color w:val="000000"/>
          <w:sz w:val="20"/>
          <w:szCs w:val="20"/>
          <w:lang w:val="ru-RU"/>
        </w:rPr>
        <w:t xml:space="preserve">. годину је донела Скупштина општине на </w:t>
      </w:r>
      <w:r>
        <w:rPr>
          <w:color w:val="000000"/>
          <w:sz w:val="20"/>
          <w:szCs w:val="20"/>
          <w:lang w:val="sr-RS"/>
        </w:rPr>
        <w:t>17</w:t>
      </w:r>
      <w:r>
        <w:rPr>
          <w:color w:val="000000"/>
          <w:sz w:val="20"/>
          <w:szCs w:val="20"/>
          <w:lang w:val="ru-RU"/>
        </w:rPr>
        <w:t xml:space="preserve">. седници одржаној дана </w:t>
      </w:r>
      <w:r>
        <w:rPr>
          <w:color w:val="000000"/>
          <w:sz w:val="20"/>
          <w:szCs w:val="20"/>
          <w:lang w:val="sr-RS"/>
        </w:rPr>
        <w:t>17.12.2022</w:t>
      </w:r>
      <w:r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</w:rPr>
        <w:t xml:space="preserve"> године (''Сл. листу општине Ћићевац'', бр. </w:t>
      </w:r>
      <w:r>
        <w:rPr>
          <w:color w:val="000000"/>
          <w:sz w:val="20"/>
          <w:szCs w:val="20"/>
          <w:lang w:val="sr-RS"/>
        </w:rPr>
        <w:t>28/21</w:t>
      </w:r>
      <w:r>
        <w:rPr>
          <w:color w:val="000000"/>
          <w:sz w:val="20"/>
          <w:szCs w:val="20"/>
        </w:rPr>
        <w:t xml:space="preserve">).  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Линк: </w:t>
      </w:r>
      <w:hyperlink r:id="rId20">
        <w:r>
          <w:rPr>
            <w:rStyle w:val="InternetLink"/>
            <w:color w:val="000000"/>
            <w:sz w:val="20"/>
            <w:szCs w:val="20"/>
          </w:rPr>
          <w:t>http://www.cicevac.rs/fajlovi/dokumenta/Sluzbeni%20List/2021/sl.%20list%2028-21.pdf</w:t>
        </w:r>
      </w:hyperlink>
    </w:p>
    <w:p>
      <w:pPr>
        <w:pStyle w:val="ListParagraph"/>
        <w:tabs>
          <w:tab w:val="clear" w:pos="720"/>
          <w:tab w:val="left" w:pos="8789" w:leader="none"/>
        </w:tabs>
        <w:spacing w:lineRule="auto" w:line="360"/>
        <w:ind w:left="720" w:hanging="0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 w:themeColor="text1"/>
          <w:sz w:val="20"/>
          <w:szCs w:val="22"/>
          <w:lang w:val="ru-RU"/>
        </w:rPr>
      </w:r>
    </w:p>
    <w:p>
      <w:pPr>
        <w:pStyle w:val="ListParagraph"/>
        <w:widowControl/>
        <w:tabs>
          <w:tab w:val="clear" w:pos="720"/>
          <w:tab w:val="left" w:pos="8789" w:leader="none"/>
        </w:tabs>
        <w:bidi w:val="0"/>
        <w:spacing w:lineRule="auto" w:line="360" w:before="0" w:after="0"/>
        <w:ind w:left="0" w:right="0" w:firstLine="283"/>
        <w:contextualSpacing/>
        <w:jc w:val="left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/>
          <w:sz w:val="20"/>
          <w:szCs w:val="22"/>
        </w:rPr>
        <w:t xml:space="preserve">14.   </w:t>
      </w:r>
      <w:r>
        <w:rPr>
          <w:b/>
          <w:color w:val="000000"/>
          <w:sz w:val="20"/>
          <w:szCs w:val="22"/>
          <w:lang w:val="ru-RU"/>
        </w:rPr>
        <w:t>ПОДАЦИ О ЈАВНИМ НАБАВКАМА</w:t>
      </w:r>
      <w:r>
        <w:rPr>
          <w:b/>
          <w:color w:val="000000"/>
          <w:sz w:val="20"/>
          <w:szCs w:val="22"/>
        </w:rPr>
        <w:t xml:space="preserve"> ЗА </w:t>
      </w:r>
      <w:r>
        <w:rPr>
          <w:b/>
          <w:color w:val="000000"/>
          <w:sz w:val="20"/>
          <w:szCs w:val="22"/>
          <w:lang w:val="sr-RS"/>
        </w:rPr>
        <w:t>2021</w:t>
      </w:r>
      <w:r>
        <w:rPr>
          <w:b/>
          <w:color w:val="000000"/>
          <w:sz w:val="20"/>
          <w:szCs w:val="22"/>
        </w:rPr>
        <w:t>. ГОДИНУ</w:t>
      </w:r>
    </w:p>
    <w:p>
      <w:pPr>
        <w:pStyle w:val="ListParagraph"/>
        <w:rPr>
          <w:color w:val="000000" w:themeColor="text1"/>
          <w:sz w:val="20"/>
          <w:szCs w:val="22"/>
          <w:u w:val="single"/>
        </w:rPr>
      </w:pPr>
      <w:r>
        <w:rPr>
          <w:color w:val="000000"/>
          <w:sz w:val="20"/>
          <w:szCs w:val="20"/>
          <w:u w:val="single"/>
        </w:rPr>
        <w:t xml:space="preserve">НАБАВКЕ  НА КОЈЕ СЕ ЗАКОН НЕ ПРИМЕЊУЈЕ </w:t>
      </w:r>
    </w:p>
    <w:p>
      <w:pPr>
        <w:pStyle w:val="ListParagraph"/>
        <w:rPr>
          <w:color w:val="000000" w:themeColor="text1"/>
          <w:sz w:val="20"/>
          <w:szCs w:val="22"/>
          <w:u w:val="single"/>
        </w:rPr>
      </w:pPr>
      <w:r>
        <w:rPr>
          <w:color w:val="000000" w:themeColor="text1"/>
          <w:sz w:val="20"/>
          <w:szCs w:val="22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sz w:val="20"/>
          <w:szCs w:val="20"/>
          <w:lang w:val="sr-RS"/>
        </w:rPr>
        <w:t>1. Набавка добара- огервно дрво за ИРЛ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sz w:val="20"/>
          <w:szCs w:val="20"/>
          <w:lang w:val="sr-RS"/>
        </w:rPr>
        <w:t>2. Набавка добара- ХТЗ опрема-радна одела, Штаб за ванр.сит.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sz w:val="20"/>
          <w:szCs w:val="20"/>
          <w:lang w:val="sr-RS"/>
        </w:rPr>
        <w:t>3. Набавка добара- алат и опрема, Штаб за ванр.сит.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sz w:val="20"/>
          <w:szCs w:val="20"/>
          <w:lang w:val="sr-RS"/>
        </w:rPr>
        <w:t>4. Набавка добара-намештај (МЗ Плочник)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sz w:val="20"/>
          <w:szCs w:val="20"/>
          <w:lang w:val="sr-RS"/>
        </w:rPr>
        <w:t xml:space="preserve">5.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CS"/>
        </w:rPr>
        <w:t xml:space="preserve">Набавка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сијалица и електро материјала за јавну расвету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6. Набавка срвисирања и баждарења сточне ваге-Плочник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7. Набавка тракастих завеса-ОУ Ћић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8. Набавка моторног тримера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9. Набавка услуге - План заштите и спасавања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10. Набавка геодетских услуга (процена зграда у јавн.својини)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11. Набавка услуге геометра за КТП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12. Набавка услуге:Хумано хватање и збрињавање паса луталица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13. Набавка услуге:Надзор радова на путу Браљина Трубарево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 xml:space="preserve">14. Набавка услуге:Израда урбанистичког пројекта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15. Набавка добара:Бензинска косачица и бушач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>16. Набавка добара-конференцијске столице(10 ком)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sr-RS"/>
        </w:rPr>
        <w:t xml:space="preserve">17.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Техничка контрола Пројекта- Вртић, Ћићевац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18. Набавка биљки са садњом и превозом-Уређење града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19. Набавка садног материјала за Пројекат „Зелена плућа Ћићчевац“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20. Набавка услуге геометра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21. Набавка услуге екстерне ревизје финанс.изв.Општине за 2020.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22. Набавка услуге:Пројек.инвест.одрж.Хала-Сталаћ-Гр.Сталаћ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23. Набавка добра-тримери (5ком)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24. Набавка канцеларијског материјала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25. Набавка погонског горива -УПРАВА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26. Набавка погонског горива-ПРЕДСЕДНИК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27. Набавка радова базен „Крушик“-штаб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28. Набавка добара: тонери за штампаче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29. Набавка за софтвер-ЛПА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30. Набавка ауто-седишта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31. Набавка климе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32. Набавка врата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33. Израда геодетс.елабората-Хала Ћићевац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34. Одржавање семафора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35. Набавка мобилијара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36. Набавка дезинсекције-сузбијање комараца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>37. Набавка добра-Опрема и озвучење-Врата Србије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sr-RS"/>
        </w:rPr>
        <w:t xml:space="preserve">38. </w:t>
      </w:r>
      <w:r>
        <w:rPr>
          <w:b w:val="false"/>
          <w:bCs w:val="false"/>
          <w:color w:val="auto"/>
          <w:sz w:val="20"/>
          <w:szCs w:val="20"/>
          <w:lang w:val="sr-RS"/>
        </w:rPr>
        <w:t>Набавка услуге проценитеља објеката у јавн.својини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sz w:val="20"/>
          <w:szCs w:val="20"/>
          <w:lang w:val="sr-RS"/>
        </w:rPr>
        <w:t>39. Набавка сијалица-јавна расвета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sz w:val="20"/>
          <w:szCs w:val="20"/>
          <w:lang w:val="sr-RS"/>
        </w:rPr>
        <w:t xml:space="preserve">40. </w:t>
      </w:r>
      <w:r>
        <w:rPr>
          <w:b w:val="false"/>
          <w:bCs w:val="false"/>
          <w:color w:val="auto"/>
          <w:sz w:val="20"/>
          <w:szCs w:val="20"/>
          <w:lang w:val="sr-RS"/>
        </w:rPr>
        <w:t xml:space="preserve">Набавка радова на крову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41. Набавка алкометра и дрога теста-Савет за безб.саобр.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42. Набавка пројектн.техн.докум.-Завичајни музе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43. Набавка КТП за прој.осветљ.-Кула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44. Набавка прој.спољ.осветљ.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45. Парцелација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46. Пројекат ИДР,ПГД,ПЗИ,-Вртић,Ћићевац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47. Набавка радова-санација димњака-Дом културе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48. Набавка добра-Опрема и озвучење-Врата Србије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49. Набавка канти за смеће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50. Услуга ревизије-Градови у фокусу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51. Техничка контрола - Вртић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52. Набавка услуге стручног надзора-улице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53. Набавка цвећа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54. Набавка несесера-саобр.полиција-Савет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55. Набавка светлећих кишобрана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 xml:space="preserve">56. Набавка </w:t>
      </w:r>
      <w:r>
        <w:rPr>
          <w:b w:val="false"/>
          <w:bCs w:val="false"/>
          <w:color w:val="auto"/>
          <w:sz w:val="20"/>
          <w:szCs w:val="20"/>
          <w:lang w:val="sr-Latn-RS"/>
        </w:rPr>
        <w:t xml:space="preserve">IT </w:t>
      </w:r>
      <w:r>
        <w:rPr>
          <w:b w:val="false"/>
          <w:bCs w:val="false"/>
          <w:color w:val="auto"/>
          <w:sz w:val="20"/>
          <w:szCs w:val="20"/>
          <w:lang w:val="sr-RS"/>
        </w:rPr>
        <w:t>опреме-полиција-Савет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57. Набавка услуге надзора-водовод Лучина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sr-RS"/>
        </w:rPr>
      </w:pPr>
      <w:r>
        <w:rPr>
          <w:b w:val="false"/>
          <w:bCs w:val="false"/>
          <w:color w:val="auto"/>
          <w:sz w:val="20"/>
          <w:szCs w:val="20"/>
          <w:lang w:val="sr-RS"/>
        </w:rPr>
        <w:t>58. Набавка пакетића.</w:t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ind w:left="720" w:hanging="0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</w:r>
    </w:p>
    <w:p>
      <w:pPr>
        <w:pStyle w:val="ListParagraph"/>
        <w:spacing w:lineRule="auto" w:line="240"/>
        <w:rPr>
          <w:color w:val="000000" w:themeColor="text1"/>
          <w:sz w:val="20"/>
          <w:szCs w:val="22"/>
          <w:u w:val="single"/>
        </w:rPr>
      </w:pPr>
      <w:r>
        <w:rPr>
          <w:color w:val="000000" w:themeColor="text1"/>
          <w:sz w:val="20"/>
          <w:szCs w:val="22"/>
          <w:u w:val="single"/>
        </w:rPr>
      </w:r>
    </w:p>
    <w:p>
      <w:pPr>
        <w:pStyle w:val="Normal"/>
        <w:jc w:val="center"/>
        <w:rPr>
          <w:b/>
          <w:b/>
          <w:color w:val="000000" w:themeColor="text1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ПРЕГЛЕД  ЈАВНИХ НАБАВКИ У </w:t>
      </w:r>
      <w:r>
        <w:rPr>
          <w:b/>
          <w:color w:val="000000"/>
          <w:sz w:val="20"/>
          <w:szCs w:val="22"/>
          <w:lang w:val="sr-RS"/>
        </w:rPr>
        <w:t>2021</w:t>
      </w:r>
      <w:r>
        <w:rPr>
          <w:b/>
          <w:color w:val="000000"/>
          <w:sz w:val="20"/>
          <w:szCs w:val="22"/>
        </w:rPr>
        <w:t>. ГОДИНИ</w:t>
      </w:r>
    </w:p>
    <w:p>
      <w:pPr>
        <w:pStyle w:val="Normal"/>
        <w:jc w:val="center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</w:r>
    </w:p>
    <w:tbl>
      <w:tblPr>
        <w:tblStyle w:val="Koordinatnamreatabele"/>
        <w:tblW w:w="8450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338"/>
        <w:gridCol w:w="1075"/>
        <w:gridCol w:w="1537"/>
        <w:gridCol w:w="1399"/>
        <w:gridCol w:w="1425"/>
      </w:tblGrid>
      <w:tr>
        <w:trPr/>
        <w:tc>
          <w:tcPr>
            <w:tcW w:w="67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Ред. број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Назив</w:t>
            </w:r>
          </w:p>
        </w:tc>
        <w:tc>
          <w:tcPr>
            <w:tcW w:w="107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Врста предмета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Врста </w:t>
            </w:r>
            <w:r>
              <w:rPr>
                <w:color w:val="000000"/>
                <w:sz w:val="20"/>
                <w:szCs w:val="22"/>
                <w:lang w:val="sr-RS"/>
              </w:rPr>
              <w:t>поступка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Датум </w:t>
            </w:r>
            <w:r>
              <w:rPr>
                <w:color w:val="000000"/>
                <w:sz w:val="20"/>
                <w:szCs w:val="22"/>
                <w:lang w:val="sr-RS"/>
              </w:rPr>
              <w:t>објаве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sz w:val="20"/>
                <w:szCs w:val="20"/>
                <w:lang w:val="sr-RS"/>
              </w:rPr>
              <w:t>Статус</w:t>
            </w:r>
          </w:p>
        </w:tc>
      </w:tr>
      <w:tr>
        <w:trPr>
          <w:trHeight w:val="272" w:hRule="atLeast"/>
        </w:trPr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318" w:hanging="2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Пројектовање улица на територији општине Ћићевац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услуге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14.12.2021.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318" w:hanging="2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Услуге техничког пројектовања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услуге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01.12.2021.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318" w:hanging="2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Моторно путничко возило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добра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16.11.2021.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318" w:hanging="2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Специјално возило за одвоз смећа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добра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28.10.2021.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454" w:hanging="3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Асфалтирање улица на територији општине Ћићевац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радови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26.10.2021.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318" w:hanging="2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6.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Грађевински материјал за потребе ИРЛ, избеглица и повратника по споразуму о реадмисији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добра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21.09.2021.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318" w:hanging="2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Набавка и уградња столица и подних облога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добра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20.08.2021.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ind w:left="318" w:hanging="297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C9211E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Електрична енергија за потребе Општинске управе</w:t>
            </w:r>
          </w:p>
        </w:tc>
        <w:tc>
          <w:tcPr>
            <w:tcW w:w="1075" w:type="dxa"/>
            <w:tcBorders/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обра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05.08.2021.</w:t>
            </w:r>
          </w:p>
        </w:tc>
        <w:tc>
          <w:tcPr>
            <w:tcW w:w="1425" w:type="dxa"/>
            <w:tcBorders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20"/>
              </w:numPr>
              <w:ind w:left="737" w:hanging="68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</w:r>
          </w:p>
        </w:tc>
        <w:tc>
          <w:tcPr>
            <w:tcW w:w="2338" w:type="dxa"/>
            <w:tcBorders>
              <w:top w:val="nil"/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Услуге одржавања и помоћних послова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услуге</w:t>
            </w:r>
          </w:p>
        </w:tc>
        <w:tc>
          <w:tcPr>
            <w:tcW w:w="153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top w:val="nil"/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21.07.2021.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20"/>
              </w:numPr>
              <w:ind w:left="737" w:hanging="68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</w:r>
          </w:p>
        </w:tc>
        <w:tc>
          <w:tcPr>
            <w:tcW w:w="2338" w:type="dxa"/>
            <w:tcBorders>
              <w:top w:val="nil"/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Електрична енергија за потребе Општинске управе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добра</w:t>
            </w:r>
          </w:p>
        </w:tc>
        <w:tc>
          <w:tcPr>
            <w:tcW w:w="153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top w:val="nil"/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03.07.2021.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Обустављен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20"/>
              </w:numPr>
              <w:ind w:left="737" w:hanging="68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</w:r>
          </w:p>
        </w:tc>
        <w:tc>
          <w:tcPr>
            <w:tcW w:w="2338" w:type="dxa"/>
            <w:tcBorders>
              <w:top w:val="nil"/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Електрична енергија за потребе јавне расвете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добра</w:t>
            </w:r>
          </w:p>
        </w:tc>
        <w:tc>
          <w:tcPr>
            <w:tcW w:w="153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top w:val="nil"/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11.03.2021.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  <w:tr>
        <w:trPr>
          <w:trHeight w:val="251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ListParagraph"/>
              <w:numPr>
                <w:ilvl w:val="0"/>
                <w:numId w:val="20"/>
              </w:numPr>
              <w:ind w:left="737" w:hanging="68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</w:r>
          </w:p>
        </w:tc>
        <w:tc>
          <w:tcPr>
            <w:tcW w:w="2338" w:type="dxa"/>
            <w:tcBorders>
              <w:top w:val="nil"/>
              <w:right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Одржавање и помоћни послови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Normal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услуге</w:t>
            </w:r>
          </w:p>
        </w:tc>
        <w:tc>
          <w:tcPr>
            <w:tcW w:w="153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Отворени поступак</w:t>
            </w:r>
          </w:p>
        </w:tc>
        <w:tc>
          <w:tcPr>
            <w:tcW w:w="1399" w:type="dxa"/>
            <w:tcBorders>
              <w:top w:val="nil"/>
              <w:right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0"/>
                <w:lang w:val="sr-RS"/>
              </w:rPr>
              <w:t>27.01.2021.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Завршен поступак</w:t>
            </w:r>
          </w:p>
        </w:tc>
      </w:tr>
    </w:tbl>
    <w:p>
      <w:pPr>
        <w:pStyle w:val="ListParagraph"/>
        <w:spacing w:lineRule="atLeast" w:line="288"/>
        <w:ind w:left="1440" w:hanging="0"/>
        <w:rPr>
          <w:bCs/>
          <w:color w:val="FF0000"/>
          <w:sz w:val="22"/>
          <w:szCs w:val="16"/>
        </w:rPr>
      </w:pPr>
      <w:r>
        <w:rPr>
          <w:bCs/>
          <w:color w:val="C9211E"/>
          <w:sz w:val="22"/>
          <w:szCs w:val="16"/>
        </w:rPr>
        <w:t xml:space="preserve"> </w:t>
      </w:r>
    </w:p>
    <w:p>
      <w:pPr>
        <w:pStyle w:val="Normal"/>
        <w:tabs>
          <w:tab w:val="clear" w:pos="720"/>
          <w:tab w:val="left" w:pos="8789" w:leader="none"/>
        </w:tabs>
        <w:spacing w:lineRule="auto" w:line="360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/>
          <w:sz w:val="22"/>
          <w:lang w:val="ru-RU"/>
        </w:rPr>
        <w:t xml:space="preserve">15.  </w:t>
      </w:r>
      <w:r>
        <w:rPr>
          <w:b/>
          <w:color w:val="000000"/>
          <w:sz w:val="20"/>
          <w:szCs w:val="22"/>
          <w:lang w:val="ru-RU"/>
        </w:rPr>
        <w:t>ПОДАЦИ О ДРЖАВНОЈ ПОМОЋИ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 xml:space="preserve">студентске стипендије, исплаћен износ у </w:t>
      </w:r>
      <w:r>
        <w:rPr>
          <w:color w:val="000000"/>
          <w:sz w:val="20"/>
          <w:szCs w:val="22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 </w:t>
      </w:r>
      <w:r>
        <w:rPr>
          <w:color w:val="000000"/>
          <w:sz w:val="20"/>
          <w:szCs w:val="22"/>
          <w:lang w:val="sr-RS"/>
        </w:rPr>
        <w:t>2.924.000</w:t>
      </w:r>
      <w:r>
        <w:rPr>
          <w:color w:val="000000"/>
          <w:sz w:val="20"/>
          <w:szCs w:val="22"/>
          <w:lang w:val="ru-RU"/>
        </w:rPr>
        <w:t>,00 дин,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>медији,</w:t>
      </w:r>
      <w:r>
        <w:rPr>
          <w:color w:val="000000"/>
          <w:sz w:val="20"/>
          <w:szCs w:val="22"/>
          <w:lang w:val="ru-RU"/>
        </w:rPr>
        <w:t xml:space="preserve"> исплаћен износ у </w:t>
      </w:r>
      <w:r>
        <w:rPr>
          <w:color w:val="000000"/>
          <w:sz w:val="20"/>
          <w:szCs w:val="22"/>
          <w:lang w:val="sr-RS"/>
        </w:rPr>
        <w:t>2021.</w:t>
      </w:r>
      <w:r>
        <w:rPr>
          <w:color w:val="000000"/>
          <w:sz w:val="20"/>
          <w:szCs w:val="22"/>
          <w:lang w:val="ru-RU"/>
        </w:rPr>
        <w:t xml:space="preserve"> години-  </w:t>
      </w:r>
      <w:r>
        <w:rPr>
          <w:color w:val="000000"/>
          <w:sz w:val="20"/>
          <w:szCs w:val="22"/>
          <w:lang w:val="sr-RS"/>
        </w:rPr>
        <w:t>1.140.000</w:t>
      </w:r>
      <w:r>
        <w:rPr>
          <w:color w:val="000000"/>
          <w:sz w:val="20"/>
          <w:szCs w:val="22"/>
          <w:lang w:val="ru-RU"/>
        </w:rPr>
        <w:t>,00 дин,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 xml:space="preserve">традиционалне верске организације, 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 </w:t>
      </w:r>
      <w:r>
        <w:rPr>
          <w:color w:val="000000"/>
          <w:sz w:val="20"/>
          <w:szCs w:val="22"/>
          <w:lang w:val="sr-RS"/>
        </w:rPr>
        <w:t>1.257.352,</w:t>
      </w:r>
      <w:r>
        <w:rPr>
          <w:color w:val="000000"/>
          <w:sz w:val="20"/>
          <w:szCs w:val="22"/>
          <w:lang w:val="ru-RU"/>
        </w:rPr>
        <w:t>00 дин,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 xml:space="preserve">дотације спортским омлад. орган., 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</w:t>
      </w:r>
      <w:r>
        <w:rPr>
          <w:color w:val="000000"/>
          <w:sz w:val="20"/>
          <w:szCs w:val="22"/>
          <w:lang w:val="sr-RS"/>
        </w:rPr>
        <w:t>4.577.554,25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  <w:lang w:val="ru-RU"/>
        </w:rPr>
        <w:t>дин,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 xml:space="preserve">дотације осталим удружењима, 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</w:t>
      </w:r>
      <w:r>
        <w:rPr>
          <w:color w:val="000000"/>
          <w:sz w:val="20"/>
          <w:szCs w:val="22"/>
          <w:lang w:val="sr-RS"/>
        </w:rPr>
        <w:t>2.000.000</w:t>
      </w:r>
      <w:r>
        <w:rPr>
          <w:color w:val="000000"/>
          <w:sz w:val="20"/>
          <w:szCs w:val="22"/>
        </w:rPr>
        <w:t>,00</w:t>
      </w:r>
      <w:r>
        <w:rPr>
          <w:color w:val="000000"/>
          <w:sz w:val="20"/>
          <w:szCs w:val="22"/>
          <w:lang w:val="ru-RU"/>
        </w:rPr>
        <w:t xml:space="preserve"> дин,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 xml:space="preserve">превоз ученика, 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 </w:t>
      </w:r>
      <w:r>
        <w:rPr>
          <w:color w:val="000000"/>
          <w:sz w:val="20"/>
          <w:szCs w:val="22"/>
          <w:lang w:val="sr-RS"/>
        </w:rPr>
        <w:t>449.071,00</w:t>
      </w:r>
      <w:r>
        <w:rPr>
          <w:color w:val="000000"/>
          <w:sz w:val="20"/>
          <w:szCs w:val="22"/>
          <w:lang w:val="ru-RU"/>
        </w:rPr>
        <w:t xml:space="preserve"> дин</w:t>
      </w:r>
      <w:r>
        <w:rPr>
          <w:color w:val="000000"/>
          <w:sz w:val="20"/>
          <w:szCs w:val="22"/>
        </w:rPr>
        <w:t>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 xml:space="preserve">дотације политичким странкама, </w:t>
      </w:r>
      <w:r>
        <w:rPr>
          <w:color w:val="000000"/>
          <w:sz w:val="20"/>
          <w:szCs w:val="22"/>
          <w:lang w:val="ru-RU"/>
        </w:rPr>
        <w:t xml:space="preserve">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  <w:lang w:val="sr-RS"/>
        </w:rPr>
        <w:t>183.655,57 д</w:t>
      </w:r>
      <w:r>
        <w:rPr>
          <w:color w:val="000000"/>
          <w:sz w:val="20"/>
          <w:szCs w:val="22"/>
          <w:lang w:val="ru-RU"/>
        </w:rPr>
        <w:t>инара,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 xml:space="preserve">новчана накн. за свако новорођено дете, </w:t>
      </w:r>
      <w:r>
        <w:rPr>
          <w:color w:val="000000"/>
          <w:sz w:val="20"/>
          <w:szCs w:val="22"/>
          <w:lang w:val="ru-RU"/>
        </w:rPr>
        <w:t xml:space="preserve">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год- </w:t>
      </w:r>
      <w:r>
        <w:rPr>
          <w:color w:val="000000"/>
          <w:sz w:val="20"/>
          <w:szCs w:val="22"/>
          <w:lang w:val="sr-RS"/>
        </w:rPr>
        <w:t>540.000,00</w:t>
      </w:r>
      <w:r>
        <w:rPr>
          <w:color w:val="000000"/>
          <w:sz w:val="20"/>
          <w:szCs w:val="22"/>
          <w:lang w:val="ru-RU"/>
        </w:rPr>
        <w:t xml:space="preserve"> дин</w:t>
      </w:r>
      <w:r>
        <w:rPr>
          <w:color w:val="000000"/>
          <w:sz w:val="20"/>
          <w:szCs w:val="22"/>
        </w:rPr>
        <w:t>ара,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 xml:space="preserve">добровољно радно ангажовање, </w:t>
      </w:r>
      <w:r>
        <w:rPr>
          <w:color w:val="000000"/>
          <w:sz w:val="20"/>
          <w:szCs w:val="22"/>
          <w:lang w:val="ru-RU"/>
        </w:rPr>
        <w:t xml:space="preserve">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</w:t>
      </w:r>
      <w:r>
        <w:rPr>
          <w:color w:val="000000"/>
          <w:sz w:val="20"/>
          <w:szCs w:val="22"/>
          <w:lang w:val="sr-RS"/>
        </w:rPr>
        <w:t>1.703.793,52</w:t>
      </w:r>
      <w:r>
        <w:rPr>
          <w:color w:val="000000"/>
          <w:sz w:val="20"/>
          <w:szCs w:val="22"/>
          <w:lang w:val="ru-RU"/>
        </w:rPr>
        <w:t xml:space="preserve"> динара,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 xml:space="preserve">једнократне помоћи, исплаћен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  <w:lang w:val="ru-RU"/>
        </w:rPr>
        <w:t xml:space="preserve">. години-  </w:t>
      </w:r>
      <w:r>
        <w:rPr>
          <w:color w:val="000000"/>
          <w:sz w:val="20"/>
          <w:szCs w:val="22"/>
          <w:lang w:val="sr-RS"/>
        </w:rPr>
        <w:t>1.029.185</w:t>
      </w:r>
      <w:r>
        <w:rPr>
          <w:color w:val="000000"/>
          <w:sz w:val="20"/>
          <w:szCs w:val="22"/>
        </w:rPr>
        <w:t>,00</w:t>
      </w:r>
      <w:r>
        <w:rPr>
          <w:color w:val="000000"/>
          <w:sz w:val="20"/>
          <w:szCs w:val="22"/>
          <w:lang w:val="ru-RU"/>
        </w:rPr>
        <w:t xml:space="preserve"> динара,</w:t>
      </w:r>
    </w:p>
    <w:p>
      <w:pPr>
        <w:pStyle w:val="1tekst"/>
        <w:numPr>
          <w:ilvl w:val="0"/>
          <w:numId w:val="5"/>
        </w:numPr>
        <w:spacing w:lineRule="auto" w:line="240" w:beforeAutospacing="0" w:before="0" w:afterAutospacing="0" w:after="0"/>
        <w:ind w:left="720" w:right="-50" w:hanging="360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 xml:space="preserve">новчана накн. за незап. породиље, испл. износ у </w:t>
      </w:r>
      <w:r>
        <w:rPr>
          <w:color w:val="000000"/>
          <w:sz w:val="20"/>
          <w:szCs w:val="22"/>
          <w:lang w:val="sr-RS"/>
        </w:rPr>
        <w:t>2021</w:t>
      </w:r>
      <w:r>
        <w:rPr>
          <w:color w:val="000000"/>
          <w:sz w:val="20"/>
          <w:szCs w:val="22"/>
        </w:rPr>
        <w:t xml:space="preserve">. години- </w:t>
      </w:r>
      <w:r>
        <w:rPr>
          <w:color w:val="000000"/>
          <w:sz w:val="20"/>
          <w:szCs w:val="22"/>
          <w:lang w:val="sr-RS"/>
        </w:rPr>
        <w:t>2.764.485,00</w:t>
      </w:r>
      <w:r>
        <w:rPr>
          <w:color w:val="000000"/>
          <w:sz w:val="20"/>
          <w:szCs w:val="22"/>
        </w:rPr>
        <w:t xml:space="preserve"> динара.</w:t>
      </w:r>
    </w:p>
    <w:p>
      <w:pPr>
        <w:pStyle w:val="1tekst"/>
        <w:numPr>
          <w:ilvl w:val="0"/>
          <w:numId w:val="0"/>
        </w:numPr>
        <w:spacing w:lineRule="auto" w:line="240" w:beforeAutospacing="0" w:before="0" w:afterAutospacing="0" w:after="0"/>
        <w:ind w:left="1080" w:right="-50" w:hanging="0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</w:r>
    </w:p>
    <w:p>
      <w:pPr>
        <w:pStyle w:val="Normal"/>
        <w:tabs>
          <w:tab w:val="clear" w:pos="720"/>
          <w:tab w:val="left" w:pos="8789" w:leader="none"/>
        </w:tabs>
        <w:spacing w:lineRule="auto" w:line="360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16. </w:t>
      </w:r>
      <w:r>
        <w:rPr>
          <w:b/>
          <w:color w:val="000000"/>
          <w:sz w:val="20"/>
          <w:szCs w:val="22"/>
          <w:lang w:val="ru-RU"/>
        </w:rPr>
        <w:t xml:space="preserve"> ПОДАЦИ О ИСПЛАЋЕНИМ ПЛАТАМА, ЗАРАДАМА И ДРУГИМ ПРИМАЊИМА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>Плате именованих, изабраних и постављених лица у органима општине Ћићевац, као и запослених у Општинској управи општине Ћићевац, регулисани су следећим прописима: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rStyle w:val="St"/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 xml:space="preserve">- Законом о платама у државним органима и јавним службама (''Сл. гласник РС'', бр. 34/01, 32/06, 63/06, </w:t>
      </w:r>
      <w:r>
        <w:rPr>
          <w:rStyle w:val="St"/>
          <w:color w:val="000000"/>
          <w:sz w:val="20"/>
          <w:szCs w:val="22"/>
        </w:rPr>
        <w:t>116/08, 92/11, 99/11- др. закон, 10/13, 55/13, 99/14 и 21/16- др. закон),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 xml:space="preserve">- Уредбом о коефицијентима за обрачун и исплату плата именованих и постављених лица и запосленим у државним органима  (''Сл. гласник РС'', бр. 44/08- пречишћен текст, 2/12, 113/17 и 23/18),  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>- Правилником о звањима, занимањима, платама, накнадама и другим примањима запослених у Општинској управи општине Ћићевац, бр. 121-100/19-03 од 16.12.2019.</w:t>
      </w:r>
      <w:r>
        <w:rPr>
          <w:color w:val="000000"/>
          <w:sz w:val="20"/>
          <w:szCs w:val="22"/>
        </w:rPr>
        <w:t xml:space="preserve"> године.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>- Одлуком о платама, накнадама и другим примањима изабраних, именованих и постављених лица у општини Ћићевац и накнадама одборника и чланова радних тела општине и СО Ћићевац (''Сл. лист општине Ћићевац'', бр. 15/13, 17/14 и 17/16),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 xml:space="preserve">- Решењем </w:t>
      </w:r>
      <w:r>
        <w:rPr>
          <w:color w:val="000000"/>
          <w:sz w:val="20"/>
          <w:szCs w:val="22"/>
        </w:rPr>
        <w:t>Одбора за а</w:t>
      </w:r>
      <w:r>
        <w:rPr>
          <w:color w:val="000000"/>
          <w:sz w:val="20"/>
          <w:szCs w:val="22"/>
          <w:lang w:val="ru-RU"/>
        </w:rPr>
        <w:t>дминистративно мандатна питања</w:t>
      </w:r>
      <w:r>
        <w:rPr>
          <w:color w:val="000000"/>
          <w:sz w:val="20"/>
          <w:szCs w:val="22"/>
        </w:rPr>
        <w:t xml:space="preserve">, избор и именовања и борбу против корупције </w:t>
      </w:r>
      <w:r>
        <w:rPr>
          <w:color w:val="000000"/>
          <w:sz w:val="20"/>
          <w:szCs w:val="22"/>
          <w:lang w:val="ru-RU"/>
        </w:rPr>
        <w:t xml:space="preserve">о одређивању коефицијената изабраних, именованих и постављених лица општине, Скупштине општине и Општинске управе (''Сл. лист општине Ћићевац'', бр. </w:t>
      </w:r>
      <w:r>
        <w:rPr>
          <w:color w:val="000000"/>
          <w:sz w:val="20"/>
          <w:szCs w:val="22"/>
        </w:rPr>
        <w:t>19/20</w:t>
      </w:r>
      <w:r>
        <w:rPr>
          <w:color w:val="000000"/>
          <w:sz w:val="20"/>
          <w:szCs w:val="22"/>
          <w:lang w:val="ru-RU"/>
        </w:rPr>
        <w:t>).</w:t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ru-RU"/>
        </w:rPr>
      </w:r>
    </w:p>
    <w:p>
      <w:pPr>
        <w:pStyle w:val="ListParagraph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sr-RS"/>
        </w:rPr>
        <w:t>Укупано плате и зараде, исплаћено у 2021. години  (бруто):</w:t>
      </w:r>
    </w:p>
    <w:p>
      <w:pPr>
        <w:pStyle w:val="ListParagraph"/>
        <w:tabs>
          <w:tab w:val="clear" w:pos="720"/>
          <w:tab w:val="left" w:pos="3568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sr-RS"/>
        </w:rPr>
        <w:t xml:space="preserve">- Скупштина општине ……….  </w:t>
        <w:tab/>
        <w:t xml:space="preserve">  3.219.939,47 динара,</w:t>
      </w:r>
    </w:p>
    <w:p>
      <w:pPr>
        <w:pStyle w:val="ListParagraph"/>
        <w:tabs>
          <w:tab w:val="clear" w:pos="720"/>
          <w:tab w:val="left" w:pos="3568" w:leader="none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sr-RS"/>
        </w:rPr>
        <w:t xml:space="preserve">- Председник општине ………. </w:t>
        <w:tab/>
        <w:t xml:space="preserve">  3.724.676,55 динара,</w:t>
      </w:r>
    </w:p>
    <w:p>
      <w:pPr>
        <w:pStyle w:val="ListParagraph"/>
        <w:tabs>
          <w:tab w:val="clear" w:pos="720"/>
          <w:tab w:val="left" w:pos="3568" w:leader="none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sr-RS"/>
        </w:rPr>
        <w:t>- Општинско веће ……………..</w:t>
        <w:tab/>
        <w:t xml:space="preserve">  1.822.541,46 динара,</w:t>
      </w:r>
    </w:p>
    <w:p>
      <w:pPr>
        <w:pStyle w:val="ListParagraph"/>
        <w:tabs>
          <w:tab w:val="clear" w:pos="720"/>
          <w:tab w:val="left" w:pos="3568" w:leader="none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sr-RS"/>
        </w:rPr>
        <w:t>- Општински правобранилац …</w:t>
        <w:tab/>
        <w:t xml:space="preserve">  1.190.218,01 динара,</w:t>
      </w:r>
    </w:p>
    <w:p>
      <w:pPr>
        <w:pStyle w:val="ListParagraph"/>
        <w:tabs>
          <w:tab w:val="clear" w:pos="720"/>
          <w:tab w:val="left" w:pos="3568" w:leader="none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sr-RS"/>
        </w:rPr>
        <w:t>- Општинска управа …………..</w:t>
        <w:tab/>
        <w:t>44.486.973,84 динара.</w:t>
      </w:r>
    </w:p>
    <w:p>
      <w:pPr>
        <w:pStyle w:val="Normal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both"/>
        <w:rPr>
          <w:color w:val="C9211E"/>
        </w:rPr>
      </w:pPr>
      <w:r>
        <w:rPr>
          <w:rFonts w:ascii="sans-serif" w:hAnsi="sans-serif"/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0"/>
          <w:szCs w:val="20"/>
          <w:lang w:val="sr-RS"/>
        </w:rPr>
        <w:t>17. ПОДАЦИ</w:t>
      </w:r>
      <w:r>
        <w:rPr>
          <w:b/>
          <w:bCs/>
          <w:color w:val="000000"/>
          <w:sz w:val="20"/>
          <w:szCs w:val="20"/>
        </w:rPr>
        <w:t xml:space="preserve"> О СРЕДСТВИМА РАДА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color w:val="C9211E"/>
        </w:rPr>
      </w:pPr>
      <w:r>
        <w:rPr>
          <w:color w:val="000000"/>
          <w:sz w:val="20"/>
          <w:szCs w:val="20"/>
        </w:rPr>
        <w:tab/>
        <w:t xml:space="preserve">   Преглед из евиденције Основних средстава којима располаже </w:t>
      </w:r>
      <w:r>
        <w:rPr>
          <w:color w:val="000000"/>
          <w:sz w:val="20"/>
          <w:szCs w:val="20"/>
          <w:lang w:val="sr-RS"/>
        </w:rPr>
        <w:t>Општинска управа општине Ћићевац, са стањем на дан 31.12.2021</w:t>
      </w:r>
      <w:r>
        <w:rPr>
          <w:color w:val="000000"/>
          <w:sz w:val="20"/>
          <w:szCs w:val="20"/>
        </w:rPr>
        <w:t>. годин</w:t>
      </w:r>
      <w:r>
        <w:rPr>
          <w:color w:val="000000"/>
          <w:sz w:val="20"/>
          <w:szCs w:val="20"/>
          <w:lang w:val="sr-RS"/>
        </w:rPr>
        <w:t>е.</w:t>
      </w:r>
    </w:p>
    <w:p>
      <w:pPr>
        <w:pStyle w:val="Normal"/>
        <w:jc w:val="both"/>
        <w:rPr>
          <w:color w:val="C9211E"/>
        </w:rPr>
      </w:pPr>
      <w:r>
        <w:rPr>
          <w:color w:val="C9211E"/>
          <w:sz w:val="20"/>
          <w:szCs w:val="20"/>
        </w:rPr>
        <w:t xml:space="preserve"> </w:t>
      </w:r>
    </w:p>
    <w:tbl>
      <w:tblPr>
        <w:tblW w:w="8571" w:type="dxa"/>
        <w:jc w:val="left"/>
        <w:tblInd w:w="50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1"/>
        <w:gridCol w:w="1874"/>
        <w:gridCol w:w="2004"/>
        <w:gridCol w:w="1971"/>
      </w:tblGrid>
      <w:tr>
        <w:trPr/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 xml:space="preserve">Назив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>Набавна вредност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>Отписана вредност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sr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>Садашња вредност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Пословн</w:t>
            </w:r>
            <w:r>
              <w:rPr>
                <w:color w:val="000000"/>
                <w:sz w:val="20"/>
                <w:szCs w:val="20"/>
                <w:lang w:val="sr-RS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RS"/>
              </w:rPr>
              <w:t>зград</w:t>
            </w:r>
            <w:r>
              <w:rPr>
                <w:color w:val="000000"/>
                <w:sz w:val="20"/>
                <w:szCs w:val="20"/>
                <w:lang w:val="sr-RS"/>
              </w:rPr>
              <w:t>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110.798.500,00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1.062.684,67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109.735.815,33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Болнице, домови здравља и старачки домови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13.592.607,00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152.916,83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sr-RS" w:eastAsia="en-US" w:bidi="ar-SA"/>
              </w:rPr>
              <w:t>13.439.690,17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Објекти за потребе образовања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144.229.002,76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36.869.589,57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107.359.413,19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Спортски и рекреациони објекти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70.448.554,35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14.483.645,66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55.964.908,69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Објекти културе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52.328.650,00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4.178.778,39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48.149.871,61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Остали облици водоводне инфраструктуре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2.586.402,00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16.165,01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2.570.236,99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Опрема за копнени саобраћај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26.318.097,87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17.165.696,29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9.152.401,58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Канцеларијска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742.103,93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394.557,18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347.546,75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Рачунарска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4.766.984,62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2.279.855,93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2.487.128,69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Комуникациона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54.489,00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28.176,43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26.312,57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Електронска и фотографска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590.793,00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346.649,06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244.143,94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Опрема за домаћинство и угоститељство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275.038,00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26.049,51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248.988,48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2.597.940,00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1.210.773,91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1.387.166,09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Опрема за образовање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174.400,00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68.160,00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102.240,00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Опрема за заштиту животне средине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1.612.644,00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338.543,88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1.274.100,12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Опрема за јавну безбедност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2.274.393,68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749.217,48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1.525.176,20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Опрема за културу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3.816.960,00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0,00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3.816.960,00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Моторна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396.792,00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46.529,38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350.262,62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Непокретна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26.990,00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11.445,48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15.544,52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Остала опрема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665.956,41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449.712,18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216.244,23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Компјутерски софтвер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1.117.252,00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884.652,00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232.600,00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Књижевна и уметничка дела 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80.000,00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27.208,34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>52.791,66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536.157,87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0</w:t>
            </w:r>
            <w:r>
              <w:rPr>
                <w:color w:val="000000"/>
                <w:sz w:val="20"/>
                <w:szCs w:val="20"/>
                <w:lang w:val="sr-RS"/>
              </w:rPr>
              <w:t>,</w:t>
            </w:r>
            <w:r>
              <w:rPr>
                <w:color w:val="000000"/>
                <w:sz w:val="20"/>
                <w:szCs w:val="20"/>
                <w:lang w:val="sr-RS"/>
              </w:rPr>
              <w:t>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536.157,87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Грађевинско земљиште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2.683.557,17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0</w:t>
            </w:r>
            <w:r>
              <w:rPr>
                <w:color w:val="000000"/>
                <w:sz w:val="20"/>
                <w:szCs w:val="20"/>
                <w:lang w:val="sr-RS"/>
              </w:rPr>
              <w:t>,</w:t>
            </w:r>
            <w:r>
              <w:rPr>
                <w:color w:val="000000"/>
                <w:sz w:val="20"/>
                <w:szCs w:val="20"/>
                <w:lang w:val="sr-RS"/>
              </w:rPr>
              <w:t>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2.683.557,17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sr-RS" w:eastAsia="en-US" w:bidi="ar-SA"/>
              </w:rPr>
              <w:t>Пољопривредно земљиште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val="sr-RS"/>
              </w:rPr>
              <w:t>10.921.791,75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0,00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RS"/>
              </w:rPr>
              <w:t>10.921.791,75</w:t>
            </w:r>
          </w:p>
        </w:tc>
      </w:tr>
      <w:tr>
        <w:trPr/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>УКУПНО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>453.636.057,41</w:t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>80.791.007,18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RS"/>
              </w:rPr>
              <w:t>372.845.050,23</w:t>
            </w:r>
          </w:p>
        </w:tc>
      </w:tr>
    </w:tbl>
    <w:p>
      <w:pPr>
        <w:pStyle w:val="Normal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ru-RU"/>
        </w:rPr>
      </w:r>
    </w:p>
    <w:p>
      <w:pPr>
        <w:pStyle w:val="Normal"/>
        <w:tabs>
          <w:tab w:val="clear" w:pos="720"/>
          <w:tab w:val="left" w:pos="8789" w:leader="none"/>
        </w:tabs>
        <w:ind w:left="0" w:firstLine="709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ru-RU"/>
        </w:rPr>
      </w:r>
    </w:p>
    <w:p>
      <w:pPr>
        <w:pStyle w:val="ListParagraph"/>
        <w:tabs>
          <w:tab w:val="clear" w:pos="720"/>
          <w:tab w:val="left" w:pos="8789" w:leader="none"/>
        </w:tabs>
        <w:spacing w:lineRule="auto" w:line="360"/>
        <w:ind w:left="720" w:hanging="0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/>
          <w:sz w:val="20"/>
          <w:szCs w:val="22"/>
          <w:lang w:val="sr-RS"/>
        </w:rPr>
        <w:t xml:space="preserve">     </w:t>
      </w:r>
      <w:r>
        <w:rPr>
          <w:b/>
          <w:color w:val="000000"/>
          <w:sz w:val="20"/>
          <w:szCs w:val="22"/>
          <w:lang w:val="sr-RS"/>
        </w:rPr>
        <w:t xml:space="preserve">18. </w:t>
      </w:r>
      <w:r>
        <w:rPr>
          <w:b/>
          <w:color w:val="000000"/>
          <w:sz w:val="20"/>
          <w:szCs w:val="22"/>
          <w:lang w:val="ru-RU"/>
        </w:rPr>
        <w:t>ЧУВАЊЕ НОСАЧА ИНФОРМАЦИЈА</w:t>
      </w:r>
    </w:p>
    <w:p>
      <w:pPr>
        <w:pStyle w:val="Normal"/>
        <w:ind w:firstLine="708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 xml:space="preserve">Место и начин чувања информација у Општинској управи регулисано је Уредбом о канцеларијском пословању органа државне управе, (''Службени гласник РС'', бр. 80/92) и Упутством о канцеларијском пословању (''Сл. гласник РС'', бр. 10/93 и 14/93).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 xml:space="preserve">Канцеларијско пословање обухвата: примање, прегледање, распоређивање, евидентирање, достављање у рад и отпремање поште, административно-техничко обрађивање аката, архивирање и чување архивираних предмета, излучивање безвредног регистраторског материјала и предају архивске грађе надлежном архиву (Историјски архив Крушевац), као и праћење ефикасности и ажурности рада органа Општине. </w:t>
      </w:r>
    </w:p>
    <w:p>
      <w:pPr>
        <w:pStyle w:val="Normal"/>
        <w:ind w:firstLine="720"/>
        <w:jc w:val="both"/>
        <w:rPr>
          <w:b/>
          <w:b/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>Информације (подаци) чувају се у штампаном облику и носилац информације је папир. Сви носачи информација у папирном облику чувају се у писарници и архиви. У архиви се чувају завршени (архивирани) предмети, евиденција о предметима, као и остали регистратурски материјал до предаје надлежном архиву или до његовог уништења на основу писмене сагласности Архива у Крушевцу</w:t>
      </w:r>
      <w:r>
        <w:rPr>
          <w:b/>
          <w:color w:val="000000"/>
          <w:sz w:val="20"/>
          <w:szCs w:val="22"/>
          <w:lang w:val="ru-RU"/>
        </w:rPr>
        <w:t xml:space="preserve">. </w:t>
      </w:r>
    </w:p>
    <w:p>
      <w:pPr>
        <w:pStyle w:val="Normal"/>
        <w:jc w:val="both"/>
        <w:rPr>
          <w:color w:val="FF0000"/>
          <w:sz w:val="20"/>
          <w:szCs w:val="22"/>
          <w:lang w:val="ru-RU"/>
        </w:rPr>
      </w:pPr>
      <w:r>
        <w:rPr>
          <w:color w:val="FF0000"/>
          <w:sz w:val="20"/>
          <w:szCs w:val="22"/>
          <w:lang w:val="ru-RU"/>
        </w:rPr>
      </w:r>
    </w:p>
    <w:p>
      <w:pPr>
        <w:pStyle w:val="Normal"/>
        <w:jc w:val="both"/>
        <w:rPr>
          <w:b/>
          <w:b/>
          <w:bCs/>
          <w:color w:val="000000" w:themeColor="text1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ab/>
        <w:t>Начин и мести чувања носача информација:</w:t>
      </w:r>
    </w:p>
    <w:p>
      <w:pPr>
        <w:pStyle w:val="Normal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ab/>
        <w:t xml:space="preserve">Архивска грађа– носачи информација се чувају у архивским кутијама и фасциклама од картона. Сређују се по класификационим ознакама, на основу Уредбе о категоријама регистарског материјала с роковима чувања и на крају се распоређују по години настанка. </w:t>
      </w:r>
    </w:p>
    <w:p>
      <w:pPr>
        <w:pStyle w:val="Normal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ab/>
        <w:t xml:space="preserve">Сав регистарски материјал настао у текућој години уписује се у Архивску књигу која представља начин чувања података архивске грађе односно носача информација. </w:t>
      </w:r>
    </w:p>
    <w:p>
      <w:pPr>
        <w:pStyle w:val="Normal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ab/>
        <w:t>Сав регистарски материјал се чува у посебној просторији, а количина архивског материјала се изражава у архивским дужним метрима.</w:t>
      </w:r>
    </w:p>
    <w:p>
      <w:pPr>
        <w:pStyle w:val="Normal"/>
        <w:jc w:val="both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</w:r>
    </w:p>
    <w:p>
      <w:pPr>
        <w:pStyle w:val="ListParagraph"/>
        <w:tabs>
          <w:tab w:val="clear" w:pos="720"/>
          <w:tab w:val="left" w:pos="8789" w:leader="none"/>
        </w:tabs>
        <w:spacing w:lineRule="auto" w:line="360"/>
        <w:ind w:left="284" w:hanging="0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/>
          <w:sz w:val="20"/>
          <w:szCs w:val="22"/>
          <w:lang w:val="sr-RS"/>
        </w:rPr>
        <w:t xml:space="preserve">19.  </w:t>
      </w:r>
      <w:r>
        <w:rPr>
          <w:b/>
          <w:color w:val="000000"/>
          <w:sz w:val="20"/>
          <w:szCs w:val="22"/>
          <w:lang w:val="ru-RU"/>
        </w:rPr>
        <w:t>ВРСТЕ ИНФОРМАЦИЈА У ПОСЕДУ</w:t>
      </w:r>
    </w:p>
    <w:p>
      <w:pPr>
        <w:pStyle w:val="1tekst"/>
        <w:spacing w:beforeAutospacing="0" w:before="109" w:afterAutospacing="0" w:after="109"/>
        <w:ind w:right="-50" w:firstLine="709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 xml:space="preserve">Врсте информација које се налазе у поседу органа општине </w:t>
      </w:r>
      <w:r>
        <w:rPr>
          <w:color w:val="000000"/>
          <w:sz w:val="20"/>
          <w:szCs w:val="22"/>
        </w:rPr>
        <w:t>Ћићевац</w:t>
      </w:r>
      <w:r>
        <w:rPr>
          <w:color w:val="000000"/>
          <w:sz w:val="20"/>
          <w:szCs w:val="22"/>
          <w:lang w:val="ru-RU"/>
        </w:rPr>
        <w:t xml:space="preserve"> су све информације које су настале у раду или у вези са радом органа општине, и то: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општи и појединачни акти Скупштине општине, Председника општине и Општинског већа,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општи и појединачни акти начелника Општинске управе,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  <w:lang w:val="ru-RU"/>
        </w:rPr>
        <w:t xml:space="preserve">- појединачни акти </w:t>
      </w:r>
      <w:r>
        <w:rPr>
          <w:color w:val="000000"/>
          <w:sz w:val="20"/>
          <w:szCs w:val="20"/>
        </w:rPr>
        <w:t xml:space="preserve">организационих јединица </w:t>
      </w:r>
      <w:r>
        <w:rPr>
          <w:color w:val="000000"/>
          <w:sz w:val="20"/>
          <w:szCs w:val="20"/>
          <w:lang w:val="ru-RU"/>
        </w:rPr>
        <w:t>Општинске управе,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тонски снимци седница Скупштине општине и Општинског већа,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записници са седница,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закључени уговори,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понуде на јавним набавкама и јавни позиви,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документација о извршеним плаћањима,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документација о спроведеним конкурсима,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персонална документа запослених,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службене белешке,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дописи грађана,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жалбе,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представке странака у поступку,</w:t>
      </w:r>
    </w:p>
    <w:p>
      <w:pPr>
        <w:pStyle w:val="Normal"/>
        <w:widowControl/>
        <w:bidi w:val="0"/>
        <w:spacing w:before="0" w:after="0"/>
        <w:ind w:left="0" w:right="0" w:firstLine="680"/>
        <w:jc w:val="left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0"/>
        </w:rPr>
        <w:t>- изборни документи.</w:t>
      </w:r>
    </w:p>
    <w:p>
      <w:pPr>
        <w:pStyle w:val="1tekst"/>
        <w:spacing w:before="280" w:after="280"/>
        <w:ind w:right="-50" w:hanging="0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ru-RU"/>
        </w:rPr>
        <w:tab/>
        <w:t>Сви наведени акти чувају се у роковима прописаним Листом категорија регистратурског материјала и архивске грађе. Након истека прописаних рокова предмети се прослеђују Историјском архиву у Крушевцу.</w:t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 xml:space="preserve">У писарници Општинске управе примају се сви поднесци упућени органима општине. </w:t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  <w:lang w:val="ru-RU"/>
        </w:rPr>
        <w:t xml:space="preserve">У писарници се чувају сви решени предмети у складу са важећим прописима. </w:t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 w:themeColor="text1"/>
          <w:sz w:val="20"/>
          <w:szCs w:val="22"/>
          <w:lang w:val="ru-RU"/>
        </w:rPr>
      </w:r>
    </w:p>
    <w:p>
      <w:pPr>
        <w:pStyle w:val="ListParagraph"/>
        <w:tabs>
          <w:tab w:val="clear" w:pos="720"/>
          <w:tab w:val="left" w:pos="8789" w:leader="none"/>
        </w:tabs>
        <w:ind w:left="709" w:hanging="425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/>
          <w:sz w:val="20"/>
          <w:szCs w:val="22"/>
          <w:lang w:val="sr-RS"/>
        </w:rPr>
        <w:t xml:space="preserve">20. </w:t>
      </w:r>
      <w:r>
        <w:rPr>
          <w:b/>
          <w:color w:val="000000"/>
          <w:sz w:val="20"/>
          <w:szCs w:val="22"/>
          <w:lang w:val="ru-RU"/>
        </w:rPr>
        <w:t xml:space="preserve">ВРСТЕ ИНФОРМАЦИЈА КОЈИМА ОРГАНИ  ОПШТИНЕ ОМОГУЋАВАЈУ ПРИСТУП </w:t>
      </w:r>
    </w:p>
    <w:p>
      <w:pPr>
        <w:pStyle w:val="ListParagraph"/>
        <w:tabs>
          <w:tab w:val="clear" w:pos="720"/>
          <w:tab w:val="left" w:pos="8789" w:leader="none"/>
        </w:tabs>
        <w:ind w:left="709" w:hanging="0"/>
        <w:rPr>
          <w:b/>
          <w:b/>
          <w:color w:val="000000" w:themeColor="text1"/>
          <w:sz w:val="16"/>
          <w:szCs w:val="22"/>
          <w:lang w:val="ru-RU"/>
        </w:rPr>
      </w:pPr>
      <w:r>
        <w:rPr>
          <w:b/>
          <w:color w:val="000000" w:themeColor="text1"/>
          <w:sz w:val="16"/>
          <w:szCs w:val="22"/>
          <w:lang w:val="ru-RU"/>
        </w:rPr>
      </w:r>
    </w:p>
    <w:p>
      <w:pPr>
        <w:pStyle w:val="Normal"/>
        <w:ind w:firstLine="709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</w:rPr>
        <w:t xml:space="preserve">Приступ информацијама од јавног значаја у начелу се омогућава без ограничења, осим у случају ако је седница Општинског већа или скупштине била затворена за јавност у складу са Статутом општине или уколико је законом прописан начин поступања са одређеним документима. </w:t>
      </w:r>
    </w:p>
    <w:p>
      <w:pPr>
        <w:pStyle w:val="Normal"/>
        <w:ind w:firstLine="709"/>
        <w:jc w:val="both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</w:r>
    </w:p>
    <w:p>
      <w:pPr>
        <w:pStyle w:val="ListParagraph"/>
        <w:tabs>
          <w:tab w:val="clear" w:pos="720"/>
          <w:tab w:val="left" w:pos="8789" w:leader="none"/>
        </w:tabs>
        <w:ind w:left="709" w:hanging="425"/>
        <w:rPr>
          <w:b/>
          <w:b/>
          <w:color w:val="000000" w:themeColor="text1"/>
          <w:sz w:val="20"/>
          <w:szCs w:val="22"/>
          <w:lang w:val="ru-RU"/>
        </w:rPr>
      </w:pPr>
      <w:r>
        <w:rPr>
          <w:b/>
          <w:color w:val="000000"/>
          <w:sz w:val="20"/>
          <w:szCs w:val="22"/>
          <w:lang w:val="sr-RS"/>
        </w:rPr>
        <w:t xml:space="preserve">21.  </w:t>
      </w:r>
      <w:r>
        <w:rPr>
          <w:b/>
          <w:color w:val="000000"/>
          <w:sz w:val="20"/>
          <w:szCs w:val="22"/>
          <w:lang w:val="ru-RU"/>
        </w:rPr>
        <w:t>ИНФОРМАЦИЈЕ О ПОДНОШЕЊУ ЗАХТЕВА ЗА ПРИСТУП  ИНФОРМАЦИЈАМА</w:t>
      </w:r>
    </w:p>
    <w:p>
      <w:pPr>
        <w:pStyle w:val="Normal"/>
        <w:jc w:val="center"/>
        <w:rPr>
          <w:color w:val="000000" w:themeColor="text1"/>
          <w:sz w:val="16"/>
          <w:szCs w:val="22"/>
        </w:rPr>
      </w:pPr>
      <w:r>
        <w:rPr>
          <w:color w:val="000000" w:themeColor="text1"/>
          <w:sz w:val="16"/>
          <w:szCs w:val="22"/>
        </w:rPr>
      </w:r>
    </w:p>
    <w:p>
      <w:pPr>
        <w:pStyle w:val="Normal"/>
        <w:jc w:val="center"/>
        <w:rPr>
          <w:color w:val="000000" w:themeColor="text1"/>
          <w:sz w:val="18"/>
          <w:szCs w:val="22"/>
        </w:rPr>
      </w:pPr>
      <w:r>
        <w:rPr>
          <w:color w:val="000000"/>
          <w:sz w:val="18"/>
          <w:szCs w:val="22"/>
        </w:rPr>
        <w:t>ОВЛАШЋЕНО ЛИЦЕ</w:t>
      </w:r>
    </w:p>
    <w:p>
      <w:pPr>
        <w:pStyle w:val="Normal"/>
        <w:jc w:val="center"/>
        <w:rPr>
          <w:color w:val="000000" w:themeColor="text1"/>
          <w:sz w:val="18"/>
          <w:szCs w:val="22"/>
        </w:rPr>
      </w:pPr>
      <w:r>
        <w:rPr>
          <w:color w:val="000000"/>
          <w:sz w:val="18"/>
          <w:szCs w:val="22"/>
        </w:rPr>
        <w:t xml:space="preserve">ЗА ПОСТУПАЊЕ ПО ЗАХТЕВУ ЗА СЛОБОДАН ПРИСТУП ИНФОРМАЦИЈАМА ОД ЈАВНОГ ЗНАЧАЈА  НА ОСНОВУ ЗАКОНА О СЛОБОДНОМ ПРИСТУПУ ИНФОРМАЦИЈАМА ОД ЈАВНОГ ЗНАЧАЈА </w:t>
      </w:r>
    </w:p>
    <w:p>
      <w:pPr>
        <w:pStyle w:val="Normal"/>
        <w:jc w:val="center"/>
        <w:rPr>
          <w:color w:val="000000" w:themeColor="text1"/>
          <w:sz w:val="18"/>
          <w:szCs w:val="22"/>
        </w:rPr>
      </w:pPr>
      <w:r>
        <w:rPr>
          <w:color w:val="000000"/>
          <w:sz w:val="18"/>
          <w:szCs w:val="22"/>
        </w:rPr>
        <w:t xml:space="preserve">(''Сл. гласник РС'', број 120/04, 54/07, 104/09, 36/10 </w:t>
      </w:r>
      <w:r>
        <w:rPr>
          <w:color w:val="000000"/>
          <w:sz w:val="18"/>
          <w:szCs w:val="22"/>
          <w:lang w:val="sr-RS"/>
        </w:rPr>
        <w:t>и 105/21</w:t>
      </w:r>
      <w:r>
        <w:rPr>
          <w:color w:val="000000"/>
          <w:sz w:val="18"/>
          <w:szCs w:val="22"/>
        </w:rPr>
        <w:t>)</w:t>
      </w:r>
    </w:p>
    <w:p>
      <w:pPr>
        <w:pStyle w:val="Normal"/>
        <w:rPr>
          <w:bCs/>
          <w:color w:val="000000" w:themeColor="text1"/>
          <w:sz w:val="20"/>
          <w:szCs w:val="22"/>
        </w:rPr>
      </w:pPr>
      <w:r>
        <w:rPr>
          <w:bCs/>
          <w:color w:val="000000" w:themeColor="text1"/>
          <w:sz w:val="20"/>
          <w:szCs w:val="22"/>
        </w:rPr>
      </w:r>
    </w:p>
    <w:p>
      <w:pPr>
        <w:pStyle w:val="Normal"/>
        <w:jc w:val="both"/>
        <w:rPr>
          <w:color w:val="000000" w:themeColor="text1"/>
          <w:sz w:val="20"/>
          <w:szCs w:val="22"/>
        </w:rPr>
      </w:pPr>
      <w:r>
        <w:rPr>
          <w:color w:val="C9211E"/>
          <w:sz w:val="20"/>
          <w:szCs w:val="22"/>
        </w:rPr>
        <w:tab/>
      </w:r>
      <w:r>
        <w:rPr>
          <w:color w:val="000000"/>
          <w:sz w:val="20"/>
          <w:szCs w:val="22"/>
          <w:lang w:val="sr-RS"/>
        </w:rPr>
        <w:t>Овлашћена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  <w:lang w:val="sr-RS"/>
        </w:rPr>
        <w:t>лица</w:t>
      </w:r>
      <w:r>
        <w:rPr>
          <w:color w:val="000000"/>
          <w:sz w:val="20"/>
          <w:szCs w:val="22"/>
        </w:rPr>
        <w:t xml:space="preserve"> за поступање по захтеву за слободан приступ информацијама </w:t>
      </w:r>
      <w:r>
        <w:rPr>
          <w:color w:val="000000"/>
          <w:sz w:val="20"/>
          <w:szCs w:val="22"/>
          <w:lang w:val="sr-RS"/>
        </w:rPr>
        <w:t>у јединици локалне самоуправе- Општини Ћићевац су:</w:t>
      </w:r>
    </w:p>
    <w:p>
      <w:pPr>
        <w:pStyle w:val="Normal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</w:r>
    </w:p>
    <w:p>
      <w:pPr>
        <w:pStyle w:val="Normal"/>
        <w:jc w:val="both"/>
        <w:rPr>
          <w:color w:val="000000" w:themeColor="text1"/>
          <w:sz w:val="20"/>
          <w:szCs w:val="22"/>
        </w:rPr>
      </w:pPr>
      <w:r>
        <w:rPr>
          <w:color w:val="000000"/>
          <w:sz w:val="20"/>
          <w:szCs w:val="22"/>
          <w:lang w:val="sr-RS"/>
        </w:rPr>
        <w:tab/>
      </w:r>
      <w:r>
        <w:rPr>
          <w:b/>
          <w:bCs/>
          <w:color w:val="000000"/>
          <w:sz w:val="20"/>
          <w:szCs w:val="20"/>
          <w:u w:val="single"/>
          <w:lang w:val="sr-RS"/>
        </w:rPr>
        <w:t>За орган ЈЛС: Општинску управу општину Ћићевац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 xml:space="preserve">Име и презиме Овлашћеног лица за поступање по захтевима за информацијом: начелник Општинске управе- Мирјана Станојевић Јовић, на основу Решења о одређивању овлашћеног лица за поступање по захтевима за слободан приступ информацијама од јавног значаја, које је донео Председник општине, бр. 112-35/21-04 од 08.04.2021. године. </w:t>
      </w:r>
    </w:p>
    <w:p>
      <w:pPr>
        <w:pStyle w:val="Normal"/>
        <w:rPr>
          <w:color w:val="000000" w:themeColor="text1"/>
          <w:sz w:val="20"/>
          <w:szCs w:val="22"/>
          <w:lang w:val="ru-RU"/>
        </w:rPr>
      </w:pPr>
      <w:r>
        <w:rPr>
          <w:color w:val="000000"/>
          <w:sz w:val="20"/>
          <w:szCs w:val="22"/>
        </w:rPr>
        <w:tab/>
        <w:t xml:space="preserve">Контакт подаци овлашћеног лица су: Мирјана Станојевић Јовић, тел.  037/811- 350. </w:t>
      </w:r>
    </w:p>
    <w:p>
      <w:pPr>
        <w:pStyle w:val="Normal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ru-RU"/>
        </w:rPr>
      </w:r>
    </w:p>
    <w:p>
      <w:pPr>
        <w:pStyle w:val="Normal"/>
        <w:rPr>
          <w:color w:val="000000" w:themeColor="text1"/>
          <w:sz w:val="20"/>
          <w:szCs w:val="22"/>
          <w:lang w:val="ru-RU"/>
        </w:rPr>
      </w:pPr>
      <w:r>
        <w:rPr>
          <w:b/>
          <w:bCs/>
          <w:color w:val="000000"/>
          <w:sz w:val="20"/>
          <w:szCs w:val="22"/>
          <w:u w:val="none"/>
        </w:rPr>
        <w:tab/>
      </w:r>
      <w:r>
        <w:rPr>
          <w:b/>
          <w:bCs/>
          <w:color w:val="000000"/>
          <w:sz w:val="20"/>
          <w:szCs w:val="20"/>
          <w:u w:val="single"/>
        </w:rPr>
        <w:t xml:space="preserve">За орган </w:t>
      </w:r>
      <w:r>
        <w:rPr>
          <w:b/>
          <w:bCs/>
          <w:color w:val="000000"/>
          <w:sz w:val="20"/>
          <w:szCs w:val="20"/>
          <w:u w:val="single"/>
          <w:lang w:val="sr-RS"/>
        </w:rPr>
        <w:t>ЈЛС</w:t>
      </w:r>
      <w:r>
        <w:rPr>
          <w:b/>
          <w:bCs/>
          <w:color w:val="000000"/>
          <w:sz w:val="20"/>
          <w:szCs w:val="20"/>
          <w:u w:val="single"/>
        </w:rPr>
        <w:t xml:space="preserve">: </w:t>
      </w:r>
      <w:r>
        <w:rPr>
          <w:b/>
          <w:bCs/>
          <w:color w:val="000000"/>
          <w:sz w:val="20"/>
          <w:szCs w:val="20"/>
          <w:u w:val="single"/>
          <w:lang w:val="sr-RS"/>
        </w:rPr>
        <w:t>Скупштину општине</w:t>
      </w:r>
      <w:r>
        <w:rPr>
          <w:b/>
          <w:bCs/>
          <w:color w:val="000000"/>
          <w:sz w:val="20"/>
          <w:szCs w:val="20"/>
          <w:u w:val="single"/>
        </w:rPr>
        <w:t xml:space="preserve"> Ћићевац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b w:val="false"/>
          <w:bCs w:val="false"/>
          <w:color w:val="000000" w:themeColor="text1"/>
          <w:sz w:val="20"/>
          <w:szCs w:val="20"/>
          <w:u w:val="none"/>
        </w:rPr>
        <w:t xml:space="preserve">Име и презиме Овлашћеног лица за поступање по захтевима за информацијом: </w:t>
      </w:r>
      <w:r>
        <w:rPr>
          <w:b w:val="false"/>
          <w:bCs w:val="false"/>
          <w:color w:val="000000" w:themeColor="text1"/>
          <w:sz w:val="20"/>
          <w:szCs w:val="20"/>
          <w:u w:val="none"/>
          <w:lang w:val="sr-RS"/>
        </w:rPr>
        <w:t xml:space="preserve">Милош Радосављевић, дипл. правник, председник Скупштине општине.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ru-RU"/>
        </w:rPr>
      </w:pPr>
      <w:r>
        <w:rPr>
          <w:b w:val="false"/>
          <w:bCs w:val="false"/>
          <w:color w:val="000000"/>
          <w:sz w:val="20"/>
          <w:szCs w:val="22"/>
          <w:u w:val="none"/>
        </w:rPr>
        <w:t xml:space="preserve">Контакт подаци овлашћеног лица су:  </w:t>
      </w:r>
      <w:r>
        <w:rPr>
          <w:b w:val="false"/>
          <w:bCs w:val="false"/>
          <w:color w:val="000000"/>
          <w:sz w:val="20"/>
          <w:szCs w:val="22"/>
          <w:u w:val="none"/>
          <w:lang w:val="sr-RS"/>
        </w:rPr>
        <w:t>Милош Радосављевић, 037/ 811 421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ru-RU"/>
        </w:rPr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ru-RU"/>
        </w:rPr>
      </w:pPr>
      <w:r>
        <w:rPr>
          <w:b/>
          <w:bCs/>
          <w:color w:val="000000"/>
          <w:sz w:val="20"/>
          <w:szCs w:val="20"/>
          <w:u w:val="single"/>
          <w:lang w:val="sr-RS"/>
        </w:rPr>
        <w:t>За орган ЈЛС: Председник општине Ћићевац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b w:val="false"/>
          <w:bCs w:val="false"/>
          <w:color w:val="000000" w:themeColor="text1"/>
          <w:sz w:val="20"/>
          <w:szCs w:val="20"/>
          <w:u w:val="none"/>
          <w:lang w:val="sr-RS"/>
        </w:rPr>
        <w:t xml:space="preserve">Име и презиме Овлашћеног лица за поступање по захтевима за информацијом: начелник Општинске управе- Мирјана Станојевић Јовић, на основу Решења о одређивању овлашћеног лица за поступање по захтевима за слободан приступ информацијама од јавног значаја, које је донео Председник општине, бр. 112-20/21-04 од 18.02.2021. године.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ru-RU"/>
        </w:rPr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ru-RU"/>
        </w:rPr>
      </w:pPr>
      <w:r>
        <w:rPr>
          <w:b/>
          <w:bCs/>
          <w:color w:val="000000"/>
          <w:sz w:val="20"/>
          <w:szCs w:val="20"/>
          <w:u w:val="single"/>
          <w:lang w:val="sr-RS"/>
        </w:rPr>
        <w:t>За орган ЈЛС: Општинско веће општине Ћићевац</w:t>
      </w:r>
    </w:p>
    <w:p>
      <w:pPr>
        <w:pStyle w:val="Normal"/>
        <w:numPr>
          <w:ilvl w:val="0"/>
          <w:numId w:val="0"/>
        </w:numPr>
        <w:ind w:left="-142" w:firstLine="862"/>
        <w:jc w:val="both"/>
        <w:outlineLvl w:val="0"/>
        <w:rPr>
          <w:color w:val="000000" w:themeColor="text1"/>
          <w:sz w:val="20"/>
          <w:szCs w:val="20"/>
        </w:rPr>
      </w:pPr>
      <w:r>
        <w:rPr>
          <w:b w:val="false"/>
          <w:bCs w:val="false"/>
          <w:color w:val="000000" w:themeColor="text1"/>
          <w:sz w:val="20"/>
          <w:szCs w:val="20"/>
          <w:u w:val="none"/>
          <w:lang w:val="sr-RS"/>
        </w:rPr>
        <w:t xml:space="preserve">Име и презиме Овлашћеног лица за поступање по захтевима за информацијом: начелник Општинске управе- Мирјана Станојевић Јовић, на основу Решења о одређивању овлашћеног лица за поступање по захтевима за слободан приступ информацијама од јавног значаја, које је донело Општинско веће, бр. 112-19/21-02 од 11.02.2021. године. 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ru-RU"/>
        </w:rPr>
      </w:pPr>
      <w:r>
        <w:rPr>
          <w:color w:val="000000" w:themeColor="text1"/>
          <w:sz w:val="20"/>
          <w:szCs w:val="22"/>
          <w:lang w:val="ru-RU"/>
        </w:rPr>
      </w:r>
    </w:p>
    <w:p>
      <w:pPr>
        <w:pStyle w:val="Normal"/>
        <w:jc w:val="both"/>
        <w:rPr>
          <w:bCs/>
          <w:color w:val="000000" w:themeColor="text1"/>
          <w:sz w:val="20"/>
          <w:szCs w:val="22"/>
        </w:rPr>
      </w:pPr>
      <w:r>
        <w:rPr>
          <w:color w:val="C9211E"/>
          <w:sz w:val="20"/>
          <w:szCs w:val="22"/>
        </w:rPr>
        <w:tab/>
      </w:r>
      <w:r>
        <w:rPr>
          <w:b/>
          <w:bCs/>
          <w:color w:val="000000"/>
          <w:sz w:val="20"/>
          <w:szCs w:val="22"/>
        </w:rPr>
        <w:t>1. Поступак:</w:t>
      </w:r>
    </w:p>
    <w:p>
      <w:pPr>
        <w:pStyle w:val="Normal"/>
        <w:ind w:firstLine="720"/>
        <w:jc w:val="both"/>
        <w:rPr>
          <w:color w:val="000000" w:themeColor="text1"/>
          <w:sz w:val="20"/>
          <w:szCs w:val="22"/>
          <w:lang w:val="sr-Latn-CS"/>
        </w:rPr>
      </w:pPr>
      <w:r>
        <w:rPr>
          <w:color w:val="000000"/>
          <w:sz w:val="20"/>
          <w:szCs w:val="22"/>
        </w:rPr>
        <w:t xml:space="preserve">Захтев за остваривање права на приступ информацијама од јавног значаја тражилац информације може поднети писменим путем или га може саопштити усмено. </w:t>
      </w:r>
    </w:p>
    <w:p>
      <w:pPr>
        <w:pStyle w:val="Normal"/>
        <w:ind w:firstLine="720"/>
        <w:jc w:val="both"/>
        <w:rPr>
          <w:color w:val="000000" w:themeColor="text1"/>
          <w:sz w:val="20"/>
        </w:rPr>
      </w:pPr>
      <w:r>
        <w:rPr>
          <w:color w:val="000000"/>
          <w:sz w:val="20"/>
          <w:szCs w:val="22"/>
        </w:rPr>
        <w:t xml:space="preserve">Тражилац подноси </w:t>
      </w:r>
      <w:r>
        <w:rPr>
          <w:bCs/>
          <w:color w:val="000000"/>
          <w:sz w:val="20"/>
          <w:szCs w:val="22"/>
        </w:rPr>
        <w:t xml:space="preserve">писмени захтев </w:t>
      </w:r>
      <w:r>
        <w:rPr>
          <w:color w:val="000000"/>
          <w:sz w:val="20"/>
          <w:szCs w:val="22"/>
        </w:rPr>
        <w:t xml:space="preserve">органу власти за остваривање права на приступ  информацијама од јавног значаја. </w:t>
      </w:r>
    </w:p>
    <w:p>
      <w:pPr>
        <w:pStyle w:val="Normal"/>
        <w:ind w:left="720" w:hanging="0"/>
        <w:jc w:val="both"/>
        <w:rPr>
          <w:bCs/>
          <w:color w:val="000000" w:themeColor="text1"/>
          <w:sz w:val="20"/>
        </w:rPr>
      </w:pPr>
      <w:r>
        <w:rPr>
          <w:bCs/>
          <w:color w:val="000000"/>
          <w:sz w:val="20"/>
        </w:rPr>
        <w:t xml:space="preserve">Захтев мора садржати: 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назив органа власти: </w:t>
      </w:r>
    </w:p>
    <w:p>
      <w:pPr>
        <w:pStyle w:val="ListParagraph"/>
        <w:ind w:left="1440" w:hanging="1440"/>
        <w:jc w:val="center"/>
        <w:rPr>
          <w:color w:val="000000" w:themeColor="text1"/>
          <w:sz w:val="18"/>
        </w:rPr>
      </w:pPr>
      <w:r>
        <w:rPr>
          <w:color w:val="000000"/>
          <w:sz w:val="18"/>
        </w:rPr>
        <w:t>СКУПШТИНА ОПШТИНЕ ЋИЋЕВАЦ</w:t>
      </w:r>
    </w:p>
    <w:p>
      <w:pPr>
        <w:pStyle w:val="ListParagraph"/>
        <w:ind w:left="1440" w:hanging="1440"/>
        <w:jc w:val="center"/>
        <w:rPr>
          <w:color w:val="000000" w:themeColor="text1"/>
          <w:sz w:val="18"/>
        </w:rPr>
      </w:pPr>
      <w:r>
        <w:rPr>
          <w:color w:val="000000"/>
          <w:sz w:val="18"/>
        </w:rPr>
        <w:t>ПРЕДСЕДНИК ОПШТИНЕ ЋИЋЕВАЦ</w:t>
      </w:r>
    </w:p>
    <w:p>
      <w:pPr>
        <w:pStyle w:val="ListParagraph"/>
        <w:ind w:left="1440" w:hanging="1440"/>
        <w:jc w:val="center"/>
        <w:rPr>
          <w:color w:val="000000" w:themeColor="text1"/>
          <w:sz w:val="18"/>
        </w:rPr>
      </w:pPr>
      <w:r>
        <w:rPr>
          <w:color w:val="000000"/>
          <w:sz w:val="18"/>
        </w:rPr>
        <w:t>ОПШТИНСКО ВЕЋЕ ЋИЋЕВАЦ</w:t>
      </w:r>
    </w:p>
    <w:p>
      <w:pPr>
        <w:pStyle w:val="ListParagraph"/>
        <w:ind w:left="1440" w:hanging="1440"/>
        <w:jc w:val="center"/>
        <w:rPr>
          <w:color w:val="000000" w:themeColor="text1"/>
          <w:sz w:val="18"/>
        </w:rPr>
      </w:pPr>
      <w:r>
        <w:rPr>
          <w:color w:val="000000"/>
          <w:sz w:val="18"/>
        </w:rPr>
        <w:t>ОПШТИНСКА УПРАВА ЋИЋЕВАЦ</w:t>
      </w:r>
    </w:p>
    <w:p>
      <w:pPr>
        <w:pStyle w:val="ListParagraph"/>
        <w:ind w:left="1440" w:hanging="1440"/>
        <w:jc w:val="center"/>
        <w:rPr>
          <w:color w:val="000000" w:themeColor="text1"/>
          <w:sz w:val="18"/>
        </w:rPr>
      </w:pPr>
      <w:r>
        <w:rPr>
          <w:color w:val="000000"/>
          <w:sz w:val="18"/>
        </w:rPr>
        <w:t>ОПШТИНСКО ПРАВОБРАНИЛАШТВО ЋИЋЕВАЦ</w:t>
      </w:r>
    </w:p>
    <w:p>
      <w:pPr>
        <w:pStyle w:val="ListParagraph"/>
        <w:ind w:left="1440" w:hanging="1440"/>
        <w:jc w:val="center"/>
        <w:rPr>
          <w:color w:val="000000" w:themeColor="text1"/>
          <w:sz w:val="18"/>
        </w:rPr>
      </w:pPr>
      <w:r>
        <w:rPr>
          <w:color w:val="000000"/>
          <w:sz w:val="18"/>
        </w:rPr>
        <w:t xml:space="preserve">ЈАВНА ПРЕДУЗЕЋА И УСТАНОВЕ </w:t>
      </w:r>
    </w:p>
    <w:p>
      <w:pPr>
        <w:pStyle w:val="ListParagraph"/>
        <w:ind w:left="1440" w:hanging="1440"/>
        <w:jc w:val="center"/>
        <w:rPr>
          <w:color w:val="000000" w:themeColor="text1"/>
          <w:sz w:val="18"/>
        </w:rPr>
      </w:pPr>
      <w:r>
        <w:rPr>
          <w:color w:val="000000"/>
          <w:sz w:val="18"/>
        </w:rPr>
        <w:t>МЕСНЕ ЗАЈЕДНИЦЕ</w:t>
      </w:r>
    </w:p>
    <w:p>
      <w:pPr>
        <w:pStyle w:val="ListParagraph"/>
        <w:ind w:left="1440" w:hanging="1440"/>
        <w:jc w:val="center"/>
        <w:rPr>
          <w:bCs/>
          <w:color w:val="000000" w:themeColor="text1"/>
          <w:sz w:val="18"/>
        </w:rPr>
      </w:pPr>
      <w:r>
        <w:rPr>
          <w:bCs/>
          <w:color w:val="000000"/>
          <w:sz w:val="18"/>
        </w:rPr>
        <w:t>ОВЛАШЋЕНО ЛИЦЕ ЗА ПОСТУПАЊЕ ПО ЗАХТЕВУ ЗА СЛОБОДАН ПРИСТУП</w:t>
      </w:r>
    </w:p>
    <w:p>
      <w:pPr>
        <w:pStyle w:val="ListParagraph"/>
        <w:ind w:left="1440" w:hanging="1440"/>
        <w:jc w:val="center"/>
        <w:rPr>
          <w:bCs/>
          <w:color w:val="000000" w:themeColor="text1"/>
          <w:sz w:val="18"/>
        </w:rPr>
      </w:pPr>
      <w:r>
        <w:rPr>
          <w:bCs/>
          <w:color w:val="000000"/>
          <w:sz w:val="18"/>
        </w:rPr>
        <w:t>ИНФОРМАЦИЈАМА ОД ЈАВНОГ ЗНАЧАЈА</w:t>
      </w:r>
    </w:p>
    <w:p>
      <w:pPr>
        <w:pStyle w:val="ListParagraph"/>
        <w:ind w:left="1440" w:hanging="1440"/>
        <w:jc w:val="center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име, презиме и адресу тражиоца, 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што прецизнији опис информације која се тражи. </w:t>
      </w:r>
    </w:p>
    <w:p>
      <w:pPr>
        <w:pStyle w:val="Normal"/>
        <w:ind w:left="720" w:hanging="0"/>
        <w:jc w:val="both"/>
        <w:rPr>
          <w:bCs/>
          <w:color w:val="000000" w:themeColor="text1"/>
          <w:sz w:val="20"/>
        </w:rPr>
      </w:pPr>
      <w:r>
        <w:rPr>
          <w:bCs/>
          <w:color w:val="000000"/>
          <w:sz w:val="20"/>
        </w:rPr>
        <w:t xml:space="preserve">    </w:t>
      </w:r>
      <w:r>
        <w:rPr>
          <w:bCs/>
          <w:color w:val="000000"/>
          <w:sz w:val="20"/>
        </w:rPr>
        <w:t xml:space="preserve">Захтев може садржати: 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и друге податке који олакшавају проналажење тражене информације.</w:t>
      </w:r>
    </w:p>
    <w:p>
      <w:pPr>
        <w:pStyle w:val="Normal"/>
        <w:jc w:val="both"/>
        <w:rPr>
          <w:color w:val="000000" w:themeColor="text1"/>
          <w:sz w:val="20"/>
          <w:lang w:val="ru-RU"/>
        </w:rPr>
      </w:pPr>
      <w:r>
        <w:rPr>
          <w:color w:val="000000"/>
          <w:sz w:val="20"/>
        </w:rPr>
        <w:t xml:space="preserve"> </w:t>
      </w:r>
    </w:p>
    <w:p>
      <w:pPr>
        <w:pStyle w:val="Normal"/>
        <w:ind w:left="1080" w:hanging="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Писмени захтев се може поднети и лично у писарници.</w:t>
      </w:r>
    </w:p>
    <w:p>
      <w:pPr>
        <w:pStyle w:val="Normal"/>
        <w:ind w:firstLine="108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Тражилац се може обратити и </w:t>
      </w:r>
      <w:r>
        <w:rPr>
          <w:bCs/>
          <w:color w:val="000000"/>
          <w:sz w:val="20"/>
        </w:rPr>
        <w:t>усменим захтевом</w:t>
      </w:r>
      <w:r>
        <w:rPr>
          <w:color w:val="000000"/>
          <w:sz w:val="20"/>
        </w:rPr>
        <w:t xml:space="preserve"> који се саопштава у записник који води овлашћено лице органа власти за приступ информацијама од јавног значаја сваког радног дана у времену од 07.00 до 15.00 часова.</w:t>
      </w:r>
    </w:p>
    <w:p>
      <w:pPr>
        <w:pStyle w:val="Normal"/>
        <w:ind w:left="1080" w:hanging="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Тражилац од органа јавне власти може да захтева: 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обавештење да ли поседује тражену информацију, 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да му омогући увид у документ који садржи тражену информацију,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да му изда копију тог документа,  </w:t>
      </w:r>
    </w:p>
    <w:p>
      <w:pPr>
        <w:pStyle w:val="Normal"/>
        <w:numPr>
          <w:ilvl w:val="0"/>
          <w:numId w:val="3"/>
        </w:numPr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да му достави копију документа поштом или на други начин.</w:t>
      </w:r>
    </w:p>
    <w:p>
      <w:pPr>
        <w:pStyle w:val="Normal"/>
        <w:jc w:val="both"/>
        <w:rPr>
          <w:color w:val="FF0000"/>
          <w:sz w:val="20"/>
        </w:rPr>
      </w:pPr>
      <w:r>
        <w:rPr>
          <w:color w:val="FF0000"/>
          <w:sz w:val="20"/>
        </w:rPr>
      </w:r>
    </w:p>
    <w:p>
      <w:pPr>
        <w:pStyle w:val="Normal"/>
        <w:numPr>
          <w:ilvl w:val="0"/>
          <w:numId w:val="4"/>
        </w:numPr>
        <w:jc w:val="both"/>
        <w:rPr>
          <w:bCs/>
          <w:color w:val="000000" w:themeColor="text1"/>
          <w:sz w:val="20"/>
        </w:rPr>
      </w:pPr>
      <w:r>
        <w:rPr>
          <w:bCs/>
          <w:color w:val="000000"/>
          <w:sz w:val="20"/>
        </w:rPr>
        <w:t>Одлучивање по захтеву</w:t>
      </w:r>
    </w:p>
    <w:p>
      <w:pPr>
        <w:pStyle w:val="Normal"/>
        <w:ind w:firstLine="72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Орган власти дужан је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</w:t>
      </w:r>
    </w:p>
    <w:p>
      <w:pPr>
        <w:pStyle w:val="Normal"/>
        <w:ind w:firstLine="72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Ако се захтев односи на информацију за коју се може претпоставити да је од значаја за заштиту живота или слободе неког лица, односно за угрожавање или заштиту здравља становништва и животне средине, орган власти мора да обавести тражиоца о поседовању те информације, да му стави на увид документ који садржи тражену информацију, односно да му изда копију тог документа најкасније у року од 48 сати од пријема захтева. </w:t>
      </w:r>
    </w:p>
    <w:p>
      <w:pPr>
        <w:pStyle w:val="Normal"/>
        <w:ind w:firstLine="72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Ако орган власти није у могућности, из оправданих разлога да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 је да о томе,  најкасније у року од седам дана од дана пријема захтева,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>
      <w:pPr>
        <w:pStyle w:val="Normal"/>
        <w:ind w:firstLine="72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Ако орган власти на захтев не одговори у року, тражилац може уложити жалбу Поверенику, осим у случајевима утврђеним законом.</w:t>
      </w:r>
    </w:p>
    <w:p>
      <w:pPr>
        <w:pStyle w:val="Normal"/>
        <w:ind w:firstLine="72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 xml:space="preserve">Уколико орган власти не поседује тражену информацију, овлашћено лице је дужно да у прописаном року обавести тражиоца информације о томе, односно упути га на надлежни орган. </w:t>
      </w:r>
    </w:p>
    <w:p>
      <w:pPr>
        <w:pStyle w:val="Normal"/>
        <w:jc w:val="both"/>
        <w:rPr>
          <w:color w:val="FF0000"/>
          <w:sz w:val="20"/>
        </w:rPr>
      </w:pPr>
      <w:r>
        <w:rPr>
          <w:color w:val="FF0000"/>
          <w:sz w:val="20"/>
        </w:rPr>
      </w:r>
    </w:p>
    <w:p>
      <w:pPr>
        <w:pStyle w:val="ListParagraph"/>
        <w:numPr>
          <w:ilvl w:val="0"/>
          <w:numId w:val="4"/>
        </w:numPr>
        <w:jc w:val="both"/>
        <w:rPr>
          <w:bCs/>
          <w:color w:val="000000" w:themeColor="text1"/>
          <w:sz w:val="20"/>
        </w:rPr>
      </w:pPr>
      <w:r>
        <w:rPr>
          <w:bCs/>
          <w:color w:val="000000"/>
          <w:sz w:val="20"/>
        </w:rPr>
        <w:t xml:space="preserve">Жалба </w:t>
      </w:r>
    </w:p>
    <w:p>
      <w:pPr>
        <w:pStyle w:val="Normal"/>
        <w:ind w:left="720" w:firstLine="360"/>
        <w:jc w:val="both"/>
        <w:rPr>
          <w:bCs/>
          <w:color w:val="000000" w:themeColor="text1"/>
          <w:sz w:val="20"/>
        </w:rPr>
      </w:pPr>
      <w:r>
        <w:rPr>
          <w:color w:val="000000"/>
          <w:sz w:val="20"/>
        </w:rPr>
        <w:t>Изјављивање жалбе:</w:t>
      </w:r>
      <w:r>
        <w:rPr>
          <w:bCs/>
          <w:color w:val="000000"/>
          <w:sz w:val="20"/>
        </w:rPr>
        <w:t xml:space="preserve"> </w:t>
      </w:r>
      <w:r>
        <w:rPr>
          <w:color w:val="000000"/>
          <w:sz w:val="20"/>
        </w:rPr>
        <w:t>Поверенику за информације од јавног значаја</w:t>
      </w:r>
    </w:p>
    <w:p>
      <w:pPr>
        <w:pStyle w:val="Normal"/>
        <w:ind w:left="1080" w:hanging="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Р о к : 15 дана од дана достављања решења органа власти</w:t>
      </w:r>
    </w:p>
    <w:p>
      <w:pPr>
        <w:pStyle w:val="Normal"/>
        <w:ind w:left="1080" w:hanging="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Адреса повереника: Повереник за информације од јавног значаја</w:t>
      </w:r>
    </w:p>
    <w:p>
      <w:pPr>
        <w:pStyle w:val="Normal"/>
        <w:ind w:left="1080" w:hanging="0"/>
        <w:jc w:val="both"/>
        <w:rPr>
          <w:color w:val="000000" w:themeColor="text1"/>
          <w:sz w:val="20"/>
        </w:rPr>
      </w:pPr>
      <w:r>
        <w:rPr>
          <w:color w:val="000000"/>
          <w:sz w:val="20"/>
        </w:rPr>
        <w:t>Булевар краља Александра 15, 11000 БЕОГРАД</w:t>
      </w:r>
    </w:p>
    <w:p>
      <w:pPr>
        <w:pStyle w:val="Normal"/>
        <w:ind w:left="1080" w:hanging="0"/>
        <w:jc w:val="both"/>
        <w:rPr>
          <w:bCs/>
          <w:color w:val="000000" w:themeColor="text1"/>
          <w:sz w:val="20"/>
        </w:rPr>
      </w:pPr>
      <w:r>
        <w:rPr>
          <w:bCs/>
          <w:color w:val="000000"/>
          <w:sz w:val="20"/>
        </w:rPr>
        <w:t xml:space="preserve">Адреса за пошту: ул. Немањина бр. 22-26, 11000 БЕОГРАД </w:t>
      </w:r>
    </w:p>
    <w:p>
      <w:pPr>
        <w:pStyle w:val="Normal"/>
        <w:ind w:left="1080" w:hanging="0"/>
        <w:jc w:val="both"/>
        <w:rPr>
          <w:bCs/>
          <w:color w:val="FF0000"/>
          <w:sz w:val="20"/>
        </w:rPr>
      </w:pPr>
      <w:r>
        <w:rPr/>
      </w:r>
    </w:p>
    <w:sectPr>
      <w:headerReference w:type="default" r:id="rId21"/>
      <w:footerReference w:type="default" r:id="rId22"/>
      <w:type w:val="nextPage"/>
      <w:pgSz w:w="12240" w:h="15840"/>
      <w:pgMar w:left="1701" w:right="851" w:header="0" w:top="964" w:footer="397" w:bottom="95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ir Time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NewRomanPSMT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36294"/>
    </w:sdtPr>
    <w:sdtContent>
      <w:p>
        <w:pPr>
          <w:pStyle w:val="Header"/>
          <w:rPr/>
        </w:pPr>
        <w:r>
          <w:rPr/>
        </w:r>
      </w:p>
      <w:p>
        <w:pPr>
          <w:pStyle w:val="Header"/>
          <w:rPr/>
        </w:pPr>
        <w:r>
          <w:rPr/>
        </w:r>
      </w:p>
      <w:p>
        <w:pPr>
          <w:pStyle w:val="Head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/>
        <w:rFonts w:cs="TimesNewRoman,Bold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bullet"/>
      <w:lvlText w:val="-"/>
      <w:lvlJc w:val="left"/>
      <w:pPr>
        <w:ind w:left="840" w:hanging="360"/>
      </w:pPr>
      <w:rPr>
        <w:rFonts w:ascii="Calibri" w:hAnsi="Calibri" w:cs="Calibri" w:hint="default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876"/>
        </w:tabs>
        <w:ind w:left="4876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7d8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Naslov1Char"/>
    <w:qFormat/>
    <w:rsid w:val="00715987"/>
    <w:pPr>
      <w:keepNext w:val="true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Naslov2Char"/>
    <w:qFormat/>
    <w:rsid w:val="00715987"/>
    <w:pPr>
      <w:keepNext w:val="true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Naslov3Char"/>
    <w:qFormat/>
    <w:rsid w:val="00715987"/>
    <w:pPr>
      <w:keepNext w:val="true"/>
      <w:ind w:left="1800" w:hanging="0"/>
      <w:outlineLvl w:val="2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straniceChar" w:customStyle="1">
    <w:name w:val="Zaglavlje stranice Char"/>
    <w:basedOn w:val="DefaultParagraphFont"/>
    <w:link w:val="Zaglavljestranice"/>
    <w:uiPriority w:val="99"/>
    <w:qFormat/>
    <w:rsid w:val="0020513e"/>
    <w:rPr>
      <w:sz w:val="24"/>
      <w:szCs w:val="24"/>
    </w:rPr>
  </w:style>
  <w:style w:type="character" w:styleId="PodnojestraniceChar" w:customStyle="1">
    <w:name w:val="Podnožje stranice Char"/>
    <w:basedOn w:val="DefaultParagraphFont"/>
    <w:link w:val="Podnojestranice"/>
    <w:uiPriority w:val="99"/>
    <w:qFormat/>
    <w:rsid w:val="0020513e"/>
    <w:rPr>
      <w:sz w:val="24"/>
      <w:szCs w:val="24"/>
    </w:rPr>
  </w:style>
  <w:style w:type="character" w:styleId="InternetLink">
    <w:name w:val="Hyperlink"/>
    <w:basedOn w:val="DefaultParagraphFont"/>
    <w:uiPriority w:val="99"/>
    <w:unhideWhenUsed/>
    <w:rsid w:val="00ab2df2"/>
    <w:rPr>
      <w:color w:val="0000FF" w:themeColor="hyperlink"/>
      <w:u w:val="single"/>
    </w:rPr>
  </w:style>
  <w:style w:type="character" w:styleId="TelotekstaChar" w:customStyle="1">
    <w:name w:val="Telo teksta Char"/>
    <w:basedOn w:val="DefaultParagraphFont"/>
    <w:link w:val="Teloteksta"/>
    <w:qFormat/>
    <w:rsid w:val="00ef67b5"/>
    <w:rPr>
      <w:rFonts w:ascii="Cir Times" w:hAnsi="Cir Times"/>
      <w:sz w:val="24"/>
      <w:szCs w:val="24"/>
    </w:rPr>
  </w:style>
  <w:style w:type="character" w:styleId="TekstubaloniuChar" w:customStyle="1">
    <w:name w:val="Tekst u balončiću Char"/>
    <w:basedOn w:val="DefaultParagraphFont"/>
    <w:link w:val="Tekstubaloniu"/>
    <w:uiPriority w:val="99"/>
    <w:semiHidden/>
    <w:qFormat/>
    <w:rsid w:val="00db625f"/>
    <w:rPr>
      <w:rFonts w:ascii="Tahoma" w:hAnsi="Tahoma" w:cs="Tahoma"/>
      <w:sz w:val="16"/>
      <w:szCs w:val="16"/>
    </w:rPr>
  </w:style>
  <w:style w:type="character" w:styleId="Teloteksta2Char" w:customStyle="1">
    <w:name w:val="Telo teksta 2 Char"/>
    <w:basedOn w:val="DefaultParagraphFont"/>
    <w:link w:val="Teloteksta2"/>
    <w:uiPriority w:val="99"/>
    <w:semiHidden/>
    <w:qFormat/>
    <w:rsid w:val="00a7652b"/>
    <w:rPr>
      <w:sz w:val="24"/>
      <w:szCs w:val="24"/>
    </w:rPr>
  </w:style>
  <w:style w:type="character" w:styleId="Naslov1Char" w:customStyle="1">
    <w:name w:val="Naslov 1 Char"/>
    <w:basedOn w:val="DefaultParagraphFont"/>
    <w:link w:val="Naslov1"/>
    <w:qFormat/>
    <w:rsid w:val="00715987"/>
    <w:rPr>
      <w:sz w:val="24"/>
    </w:rPr>
  </w:style>
  <w:style w:type="character" w:styleId="Naslov2Char" w:customStyle="1">
    <w:name w:val="Naslov 2 Char"/>
    <w:basedOn w:val="DefaultParagraphFont"/>
    <w:link w:val="Naslov2"/>
    <w:qFormat/>
    <w:rsid w:val="00715987"/>
    <w:rPr>
      <w:b/>
      <w:sz w:val="24"/>
    </w:rPr>
  </w:style>
  <w:style w:type="character" w:styleId="Naslov3Char" w:customStyle="1">
    <w:name w:val="Naslov 3 Char"/>
    <w:basedOn w:val="DefaultParagraphFont"/>
    <w:link w:val="Naslov3"/>
    <w:qFormat/>
    <w:rsid w:val="00715987"/>
    <w:rPr>
      <w:sz w:val="24"/>
    </w:rPr>
  </w:style>
  <w:style w:type="character" w:styleId="St" w:customStyle="1">
    <w:name w:val="st"/>
    <w:basedOn w:val="DefaultParagraphFont"/>
    <w:qFormat/>
    <w:rsid w:val="00290757"/>
    <w:rPr/>
  </w:style>
  <w:style w:type="character" w:styleId="Strong">
    <w:name w:val="Strong"/>
    <w:basedOn w:val="DefaultParagraphFont"/>
    <w:uiPriority w:val="22"/>
    <w:qFormat/>
    <w:rsid w:val="00866334"/>
    <w:rPr>
      <w:b/>
      <w:bCs/>
    </w:rPr>
  </w:style>
  <w:style w:type="character" w:styleId="UvlaenjetelatekstaChar" w:customStyle="1">
    <w:name w:val="Uvlačenje tela teksta Char"/>
    <w:basedOn w:val="DefaultParagraphFont"/>
    <w:link w:val="Uvlaenjetelateksta"/>
    <w:uiPriority w:val="99"/>
    <w:semiHidden/>
    <w:qFormat/>
    <w:rsid w:val="00d33d21"/>
    <w:rPr>
      <w:sz w:val="24"/>
      <w:szCs w:val="24"/>
    </w:rPr>
  </w:style>
  <w:style w:type="character" w:styleId="Autostyle9" w:customStyle="1">
    <w:name w:val="auto-style9"/>
    <w:basedOn w:val="DefaultParagraphFont"/>
    <w:qFormat/>
    <w:rsid w:val="009535ea"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TextBody">
    <w:name w:val="Body Text"/>
    <w:basedOn w:val="Normal"/>
    <w:link w:val="TelotekstaChar"/>
    <w:rsid w:val="00ef67b5"/>
    <w:pPr>
      <w:jc w:val="both"/>
    </w:pPr>
    <w:rPr>
      <w:rFonts w:ascii="Cir Times" w:hAnsi="Cir Times"/>
    </w:rPr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047276"/>
    <w:pPr>
      <w:spacing w:before="0" w:after="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ZaglavljestraniceChar"/>
    <w:uiPriority w:val="99"/>
    <w:unhideWhenUsed/>
    <w:rsid w:val="0020513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PodnojestraniceChar"/>
    <w:uiPriority w:val="99"/>
    <w:unhideWhenUsed/>
    <w:rsid w:val="0020513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kstubaloniuChar"/>
    <w:uiPriority w:val="99"/>
    <w:semiHidden/>
    <w:unhideWhenUsed/>
    <w:qFormat/>
    <w:rsid w:val="00db625f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loteksta2Char"/>
    <w:uiPriority w:val="99"/>
    <w:semiHidden/>
    <w:unhideWhenUsed/>
    <w:qFormat/>
    <w:rsid w:val="00a7652b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a7652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4clan" w:customStyle="1">
    <w:name w:val="4clan"/>
    <w:basedOn w:val="Normal"/>
    <w:qFormat/>
    <w:rsid w:val="00b274bc"/>
    <w:pPr>
      <w:spacing w:beforeAutospacing="1" w:afterAutospacing="1"/>
    </w:pPr>
    <w:rPr/>
  </w:style>
  <w:style w:type="paragraph" w:styleId="1tekst" w:customStyle="1">
    <w:name w:val="1tekst"/>
    <w:basedOn w:val="Normal"/>
    <w:qFormat/>
    <w:rsid w:val="002666c7"/>
    <w:pPr>
      <w:spacing w:beforeAutospacing="1" w:afterAutospacing="1"/>
    </w:pPr>
    <w:rPr/>
  </w:style>
  <w:style w:type="paragraph" w:styleId="Default" w:customStyle="1">
    <w:name w:val="Default"/>
    <w:qFormat/>
    <w:rsid w:val="00271ede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en-US" w:eastAsia="en-US" w:bidi="ar-SA"/>
    </w:rPr>
  </w:style>
  <w:style w:type="paragraph" w:styleId="TextBodyIndent">
    <w:name w:val="Body Text Indent"/>
    <w:basedOn w:val="Normal"/>
    <w:link w:val="UvlaenjetelatekstaChar"/>
    <w:uiPriority w:val="99"/>
    <w:semiHidden/>
    <w:unhideWhenUsed/>
    <w:rsid w:val="00d33d21"/>
    <w:pPr>
      <w:spacing w:before="0" w:after="120"/>
      <w:ind w:left="360" w:hanging="0"/>
    </w:pPr>
    <w:rPr/>
  </w:style>
  <w:style w:type="paragraph" w:styleId="LOnormal" w:customStyle="1">
    <w:name w:val="LO-normal"/>
    <w:basedOn w:val="Normal"/>
    <w:qFormat/>
    <w:rsid w:val="000c3624"/>
    <w:pPr>
      <w:spacing w:beforeAutospacing="1" w:afterAutospacing="1"/>
    </w:pPr>
    <w:rPr>
      <w:lang w:val="sr-Latn-CS" w:eastAsia="sr-Latn-CS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uiPriority w:val="59"/>
    <w:rsid w:val="003d3af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Grid1">
    <w:name w:val="Table Grid1"/>
    <w:basedOn w:val="Normalnatabela"/>
    <w:uiPriority w:val="59"/>
    <w:rsid w:val="005f1913"/>
    <w:rPr>
      <w:rFonts w:asciiTheme="minorHAnsi" w:hAnsiTheme="minorHAnsi" w:eastAsia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 kabinetcicevac@gmail.com" TargetMode="External"/><Relationship Id="rId4" Type="http://schemas.openxmlformats.org/officeDocument/2006/relationships/hyperlink" Target="mailto:skupstinski.poslovi@cicevac.ls.gov.rs" TargetMode="External"/><Relationship Id="rId5" Type="http://schemas.openxmlformats.org/officeDocument/2006/relationships/hyperlink" Target="mailto: predsednik.skupstine@cicevac.ls.gov.rs" TargetMode="External"/><Relationship Id="rId6" Type="http://schemas.openxmlformats.org/officeDocument/2006/relationships/hyperlink" Target="mailto:pravobranilac@cicevac.ls.gov.rs" TargetMode="External"/><Relationship Id="rId7" Type="http://schemas.openxmlformats.org/officeDocument/2006/relationships/hyperlink" Target="mailto:nacelnik@cicevac.ls.gov.rs" TargetMode="External"/><Relationship Id="rId8" Type="http://schemas.openxmlformats.org/officeDocument/2006/relationships/hyperlink" Target="mailto:it@cicevac.ls.gov.rs" TargetMode="External"/><Relationship Id="rId9" Type="http://schemas.openxmlformats.org/officeDocument/2006/relationships/hyperlink" Target="mailto:pravobranilac@cicevac.ls.gov.rs" TargetMode="External"/><Relationship Id="rId10" Type="http://schemas.openxmlformats.org/officeDocument/2006/relationships/hyperlink" Target="mailto:finansije@cicevac.ls.gov.rs" TargetMode="External"/><Relationship Id="rId11" Type="http://schemas.openxmlformats.org/officeDocument/2006/relationships/hyperlink" Target="mailto:gradjevinska.inspekcija@cicevac.ls.gov.rs" TargetMode="External"/><Relationship Id="rId12" Type="http://schemas.openxmlformats.org/officeDocument/2006/relationships/hyperlink" Target="mailto:komunalna.inspekcija@cicevac.ls.gov.rs" TargetMode="External"/><Relationship Id="rId13" Type="http://schemas.openxmlformats.org/officeDocument/2006/relationships/hyperlink" Target="mailto:lpa@cicevac.ls.gov.rs" TargetMode="External"/><Relationship Id="rId14" Type="http://schemas.openxmlformats.org/officeDocument/2006/relationships/hyperlink" Target="mailto:maticna.sluzba@cicevac.ls.gov.rs" TargetMode="External"/><Relationship Id="rId15" Type="http://schemas.openxmlformats.org/officeDocument/2006/relationships/hyperlink" Target="mailto:urbanizam@cicevac.ls.gov.rs" TargetMode="External"/><Relationship Id="rId16" Type="http://schemas.openxmlformats.org/officeDocument/2006/relationships/hyperlink" Target="mailto:nenad.macic@cicevac.ls.gov.rs" TargetMode="External"/><Relationship Id="rId17" Type="http://schemas.openxmlformats.org/officeDocument/2006/relationships/hyperlink" Target="mailto:verica.misic@cicevac.ls.gov.rs" TargetMode="External"/><Relationship Id="rId18" Type="http://schemas.openxmlformats.org/officeDocument/2006/relationships/hyperlink" Target="http://www.cicevac.rs/" TargetMode="External"/><Relationship Id="rId19" Type="http://schemas.openxmlformats.org/officeDocument/2006/relationships/hyperlink" Target="http://www.cicevac.rs/dokumenta/Pravilnici/2020" TargetMode="External"/><Relationship Id="rId20" Type="http://schemas.openxmlformats.org/officeDocument/2006/relationships/hyperlink" Target="http://www.cicevac.rs/fajlovi/dokumenta/Sluzbeni List/2021/sl. list 28-21.pdf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326-59FA-40F3-A8F1-3EBB0C14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Application>LibreOffice/6.4.0.3$Windows_X86_64 LibreOffice_project/b0a288ab3d2d4774cb44b62f04d5d28733ac6df8</Application>
  <Pages>26</Pages>
  <Words>11822</Words>
  <Characters>71945</Characters>
  <CharactersWithSpaces>82671</CharactersWithSpaces>
  <Paragraphs>1391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2020-01-28T13:47:00Z</dcterms:created>
  <dc:creator>win</dc:creator>
  <dc:description/>
  <dc:language>sr-Latn-RS</dc:language>
  <cp:lastModifiedBy/>
  <cp:lastPrinted>2022-02-14T13:24:06Z</cp:lastPrinted>
  <dcterms:modified xsi:type="dcterms:W3CDTF">2022-02-14T14:35:56Z</dcterms:modified>
  <cp:revision>62</cp:revision>
  <dc:subject/>
  <dc:title>С А Д Р Ж А 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