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7" w:rightFromText="187" w:tblpX="-345" w:tblpY="1" w:topFromText="0" w:vertAnchor="text"/>
        <w:tblW w:w="14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67"/>
        <w:gridCol w:w="870"/>
        <w:gridCol w:w="651"/>
        <w:gridCol w:w="270"/>
        <w:gridCol w:w="531"/>
        <w:gridCol w:w="2098"/>
        <w:gridCol w:w="4391"/>
        <w:gridCol w:w="899"/>
      </w:tblGrid>
      <w:tr>
        <w:trPr>
          <w:trHeight w:val="537" w:hRule="atLeast"/>
        </w:trPr>
        <w:tc>
          <w:tcPr>
            <w:tcW w:w="14777" w:type="dxa"/>
            <w:gridSpan w:val="8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7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ПРИЈАВА ЗА СУФИНАНСИРАЊЕ ПРОЈЕКТА У ОБЛАСТИ ЈАВНОГ ИНФОРМИСАЊА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437" w:hRule="atLeast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ПРИЈАВА ЗА ПОЈЕДИНАЧНО ДАВАЊЕ:</w:t>
            </w:r>
          </w:p>
        </w:tc>
        <w:tc>
          <w:tcPr>
            <w:tcW w:w="8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21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>
        <w:trPr>
          <w:trHeight w:val="438" w:hRule="atLeast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1.1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КОМЕ СЕ ПОДНОСИ ПРИЈАВА: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КОНКУРСА (уписати назив конкурса за који се пројекат пријављује):</w:t>
            </w:r>
          </w:p>
        </w:tc>
      </w:tr>
      <w:tr>
        <w:trPr>
          <w:trHeight w:val="527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1.3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ПОДНОСИЛАЦ ПРОЈЕКТА (уписати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1.4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>
        <w:trPr>
          <w:trHeight w:val="598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1.5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1.6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ИЗНОС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СРЕДСТВА ЗА КОЈИ СЕ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АПЛИЦИРА (У РСД):</w:t>
            </w:r>
          </w:p>
        </w:tc>
      </w:tr>
      <w:tr>
        <w:trPr>
          <w:trHeight w:val="473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73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1.7 СВОЈСТВО У КОЈЕМ СЕ ПОДНОСИЛАЦ ПРИЈАВЉУЈЕ НА КОНКУРС (може бити изабран само један од понуђених одговора)</w:t>
            </w:r>
          </w:p>
        </w:tc>
      </w:tr>
      <w:tr>
        <w:trPr>
          <w:trHeight w:val="473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tabs>
                <w:tab w:val="clear" w:pos="720"/>
                <w:tab w:val="left" w:pos="2370" w:leader="none"/>
              </w:tabs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Издавач чији је медиј уписан у Регистар медија у складу са Законом</w:t>
            </w:r>
          </w:p>
          <w:p>
            <w:pPr>
              <w:pStyle w:val="Normal"/>
              <w:tabs>
                <w:tab w:val="clear" w:pos="720"/>
                <w:tab w:val="left" w:pos="2370" w:leader="none"/>
              </w:tabs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>
            <w:pPr>
              <w:pStyle w:val="Normal"/>
              <w:tabs>
                <w:tab w:val="clear" w:pos="720"/>
                <w:tab w:val="left" w:pos="237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>
        <w:trPr>
          <w:trHeight w:val="473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1.8 РЕГИСТАРСКИ БРОЈ ЛИЦА КОЈЕ СЕ БАВИ ПРОИЗВОДЊОМ МЕДИЈСКОГ САДРЖАЈА (из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Евиденције произвођача медијских садржаја)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</w:tr>
      <w:tr>
        <w:trPr>
          <w:trHeight w:val="816" w:hRule="atLeast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1.9 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АЗИВ МЕДИЈА ПРЕКО КОЈЕГ ЋЕ ПРОЈЕКАТ БИТИ РЕАЛИЗОВАН (уписати пун назив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из Регистра медија)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8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РЕГИСТАРСКИ БРОЈ МЕДИЈА ПРЕКО КОЈЕГ ЋЕ ПРОЈЕКАТ БИТИ  РЕАЛИЗОВАН  (уписати број из Регистра медија):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CS"/>
              </w:rPr>
              <w:t>2.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Подаци о подносиоцу пријаве</w:t>
            </w:r>
          </w:p>
        </w:tc>
      </w:tr>
      <w:tr>
        <w:trPr>
          <w:trHeight w:val="393" w:hRule="atLeast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 АДРЕСА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ПОДНОСИОЦА ПРИЈАВЕ (улица и број):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>
        <w:trPr>
          <w:trHeight w:val="383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  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2.5 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ВЕБ СТРАНИЦА/ ПРОФИЛ НА ДРУШТВЕНИМ МРЕЖАМА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50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0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9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   МАТИЧНИ БРОЈ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2.8   ПИБ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348" w:hRule="atLeast"/>
        </w:trPr>
        <w:tc>
          <w:tcPr>
            <w:tcW w:w="50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4420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9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2.9   БРОЈ НАМЕНСКОГ РАЧУНА КОД УПРАВЕ ЗА ТРЕЗОР (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уколико имате отворен):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2.10   БРОЈ ТЕКУЋЕГ РАЧУНА И НАЗИВ ПОСЛОВНЕ БАНКЕ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2.11 SWIFT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/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IBAN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(за девизна плаћања):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5" w:hRule="atLeast"/>
        </w:trPr>
        <w:tc>
          <w:tcPr>
            <w:tcW w:w="50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0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9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2.12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ОДГОВОРНО ЛИЦЕ (законски заступник у правном лицу):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2.13 КОНТАКТ ОСОБА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362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Име и презиме:</w:t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Име и презиме:</w:t>
            </w:r>
          </w:p>
        </w:tc>
      </w:tr>
      <w:tr>
        <w:trPr>
          <w:trHeight w:val="362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Функција:</w:t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Функција:</w:t>
            </w:r>
          </w:p>
        </w:tc>
      </w:tr>
      <w:tr>
        <w:trPr>
          <w:trHeight w:val="430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Е-mail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Е-mail:</w:t>
            </w:r>
          </w:p>
        </w:tc>
      </w:tr>
      <w:tr>
        <w:trPr>
          <w:trHeight w:val="422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Телефон:</w:t>
            </w:r>
          </w:p>
        </w:tc>
      </w:tr>
      <w:tr>
        <w:trPr>
          <w:trHeight w:val="384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sr-RS"/>
              </w:rPr>
              <w:t>Опис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>
        <w:trPr>
          <w:trHeight w:val="346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СИЖЕ ПРОЈЕКТА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кратак преглед 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val="ru-RU"/>
              </w:rPr>
              <w:t>до шест редова)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249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  ТЕМА ПРОЈЕКТА</w:t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29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3.3  ЗНАЧАЈ   ПРОЈЕКТА  (описати тренутно стање и проблеме циљне групе/а са којима се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 (кратак преглед до десет редова):</w:t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shd w:fill="F2F2F2" w:val="clear"/>
                <w:lang w:val="sr-CS"/>
              </w:rPr>
              <w:t>4  ЦИЉ  ПРОЈЕКТА (формулисати очекивану позитивну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промену за циљну/е  групу/е до које ће довести реализација пројекта):</w:t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3.5 ЦИЉНЕ ГРУПЕ (групе, организације, појединце којима је садржај намењен):</w:t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tbl>
            <w:tblPr>
              <w:tblpPr w:bottomFromText="0" w:horzAnchor="margin" w:leftFromText="187" w:rightFromText="187" w:tblpX="-345" w:tblpY="1" w:topFromText="0" w:vertAnchor="text"/>
              <w:tblW w:w="1477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0" w:firstColumn="1" w:lastColumn="0" w:noHBand="0" w:val="00a0"/>
            </w:tblPr>
            <w:tblGrid>
              <w:gridCol w:w="3864"/>
              <w:gridCol w:w="5623"/>
              <w:gridCol w:w="2645"/>
              <w:gridCol w:w="2645"/>
            </w:tblGrid>
            <w:tr>
              <w:trPr>
                <w:trHeight w:val="438" w:hRule="atLeast"/>
              </w:trPr>
              <w:tc>
                <w:tcPr>
                  <w:tcW w:w="3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3.6 ПРОЈЕКТНЕ АКТИВНОСТИ (наведите главне активности)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  <w:iCs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i/>
                      <w:iCs/>
                      <w:sz w:val="20"/>
                      <w:szCs w:val="20"/>
                      <w:lang w:val="sr-CS"/>
                    </w:rPr>
                    <w:t>по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НОСИЛАЦ АКТИВНОСТИ        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CS"/>
                    </w:rPr>
                    <w:t xml:space="preserve">1. подносилац пројекта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3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RS"/>
                    </w:rPr>
                    <w:t>1.</w:t>
                  </w:r>
                </w:p>
                <w:p>
                  <w:pPr>
                    <w:pStyle w:val="Normal"/>
                    <w:spacing w:lineRule="auto" w:line="240"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RS"/>
                    </w:rPr>
                    <w:t>1.1.</w:t>
                  </w:r>
                </w:p>
                <w:p>
                  <w:pPr>
                    <w:pStyle w:val="Normal"/>
                    <w:spacing w:lineRule="auto" w:line="240" w:before="120" w:after="120"/>
                    <w:rPr>
                      <w:rFonts w:ascii="Times New Roman" w:hAnsi="Times New Roman" w:cs="Times New Roman"/>
                      <w:sz w:val="20"/>
                      <w:szCs w:val="20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3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3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3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sr-R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  <w:lang w:val="sr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val="sr-CS"/>
              </w:rPr>
              <w:t>4. Изводљивост пројекта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val="sr-CS"/>
              </w:rPr>
            </w:r>
          </w:p>
        </w:tc>
      </w:tr>
      <w:tr>
        <w:trPr>
          <w:trHeight w:val="98" w:hRule="atLeast"/>
        </w:trPr>
        <w:tc>
          <w:tcPr>
            <w:tcW w:w="7389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sr-CS"/>
              </w:rPr>
              <w:t>за пројекте производње медијских садржаја</w:t>
            </w:r>
          </w:p>
        </w:tc>
        <w:tc>
          <w:tcPr>
            <w:tcW w:w="738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4.2  ВРСТА ДОГАЂАЈА </w:t>
            </w:r>
            <w:r>
              <w:rPr/>
              <w:t xml:space="preserve"> </w:t>
            </w:r>
            <w:r>
              <w:rPr>
                <w:lang w:val="sr-RS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стручни скуп, конференција, радионица, фестивал…)</w:t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sr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>
        <w:trPr>
          <w:trHeight w:val="98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224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4.3 ТЕМАТСКЕ ЦЕЛИНЕ (теме појединачних садржаја/сегмената)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224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224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4.4 СИНОПСИС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sr-CS"/>
              </w:rPr>
              <w:t>за пројекте производње медијских садржаја</w:t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4.5 КОНЦЕПТ ДОГАЂАЈА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sr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>
        <w:trPr>
          <w:trHeight w:val="224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19" w:hRule="atLeast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)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4.7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ТРАЈАЊЕ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ПРОЈЕКТА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(у месецима)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685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91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val="sr-RS"/>
              </w:rPr>
              <w:t>5. Праћење реализације пројекта</w:t>
            </w:r>
          </w:p>
        </w:tc>
      </w:tr>
      <w:tr>
        <w:trPr>
          <w:trHeight w:val="555" w:hRule="atLeast"/>
        </w:trPr>
        <w:tc>
          <w:tcPr>
            <w:tcW w:w="7389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5.1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РЕЗУЛТАТИ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(р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езултате дефинисати као конкретне исходе наведених активности пројекта које воде постизању циља пројекта):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sr-RS"/>
              </w:rPr>
              <w:t>по потреби додати нове редове</w:t>
            </w:r>
          </w:p>
        </w:tc>
        <w:tc>
          <w:tcPr>
            <w:tcW w:w="738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5.2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у реализацији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пројекта и оствар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ивање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резултата циљ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 пројекта)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78" w:hRule="atLeast"/>
        </w:trPr>
        <w:tc>
          <w:tcPr>
            <w:tcW w:w="7389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1.</w:t>
            </w:r>
          </w:p>
        </w:tc>
        <w:tc>
          <w:tcPr>
            <w:tcW w:w="738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val="sr-RS"/>
              </w:rPr>
            </w:r>
          </w:p>
        </w:tc>
      </w:tr>
      <w:tr>
        <w:trPr>
          <w:trHeight w:val="231" w:hRule="atLeast"/>
        </w:trPr>
        <w:tc>
          <w:tcPr>
            <w:tcW w:w="7389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2.</w:t>
            </w:r>
          </w:p>
        </w:tc>
        <w:tc>
          <w:tcPr>
            <w:tcW w:w="738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val="sr-RS"/>
              </w:rPr>
            </w:r>
          </w:p>
        </w:tc>
      </w:tr>
      <w:tr>
        <w:trPr>
          <w:trHeight w:val="231" w:hRule="atLeast"/>
        </w:trPr>
        <w:tc>
          <w:tcPr>
            <w:tcW w:w="7389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3.</w:t>
            </w:r>
          </w:p>
        </w:tc>
        <w:tc>
          <w:tcPr>
            <w:tcW w:w="738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val="sr-RS"/>
              </w:rPr>
            </w:r>
          </w:p>
        </w:tc>
      </w:tr>
      <w:tr>
        <w:trPr>
          <w:trHeight w:val="231" w:hRule="atLeast"/>
        </w:trPr>
        <w:tc>
          <w:tcPr>
            <w:tcW w:w="7389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4.</w:t>
            </w:r>
          </w:p>
        </w:tc>
        <w:tc>
          <w:tcPr>
            <w:tcW w:w="738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val="sr-RS"/>
              </w:rPr>
            </w:r>
          </w:p>
        </w:tc>
      </w:tr>
      <w:tr>
        <w:trPr>
          <w:trHeight w:val="231" w:hRule="atLeast"/>
        </w:trPr>
        <w:tc>
          <w:tcPr>
            <w:tcW w:w="7389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5.</w:t>
            </w:r>
          </w:p>
        </w:tc>
        <w:tc>
          <w:tcPr>
            <w:tcW w:w="738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val="sr-RS"/>
              </w:rPr>
            </w:r>
          </w:p>
        </w:tc>
      </w:tr>
      <w:tr>
        <w:trPr>
          <w:trHeight w:val="436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5.3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27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5.4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сати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се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пројекта)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</w:tc>
      </w:tr>
      <w:tr>
        <w:trPr>
          <w:trHeight w:val="535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36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5.5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 и п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редлагање мера за њихово отклањање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634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RS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sr-RS"/>
              </w:rPr>
              <w:t>Капацитети за реализацију пројекта</w:t>
            </w:r>
          </w:p>
        </w:tc>
      </w:tr>
      <w:tr>
        <w:trPr>
          <w:trHeight w:val="321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6.1 Капацитети подносиоца пројекта</w:t>
            </w:r>
          </w:p>
        </w:tc>
      </w:tr>
      <w:tr>
        <w:trPr>
          <w:trHeight w:val="393" w:hRule="atLeast"/>
        </w:trPr>
        <w:tc>
          <w:tcPr>
            <w:tcW w:w="658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rPr/>
              <w:t xml:space="preserve"> </w:t>
            </w:r>
            <w:r>
              <w:rPr>
                <w:lang w:val="sr-RS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година оснивања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регистра)</w:t>
            </w:r>
          </w:p>
        </w:tc>
        <w:tc>
          <w:tcPr>
            <w:tcW w:w="818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658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>
              <w:rPr>
                <w:rFonts w:cs="Times New Roman" w:ascii="Times New Roman" w:hAnsi="Times New Roman"/>
                <w:sz w:val="20"/>
                <w:szCs w:val="20"/>
                <w:lang w:val="sr-Latn-RS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. 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818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658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ru-RU"/>
              </w:rPr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8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658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8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658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6.1.5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8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14777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6.2 Капацитети медија преко којег се реализује садржај</w:t>
            </w:r>
          </w:p>
        </w:tc>
      </w:tr>
      <w:tr>
        <w:trPr>
          <w:trHeight w:val="348" w:hRule="atLeast"/>
        </w:trPr>
        <w:tc>
          <w:tcPr>
            <w:tcW w:w="658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>
              <w:rPr>
                <w:rFonts w:cs="Times New Roman"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8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658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6.2.2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Подаци о гледаности, слушаности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, периодици излажења и просечном тиражу (дневном, недељном или месечном) новина односно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8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58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6.2.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8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5840" w:h="12240"/>
      <w:pgMar w:left="994" w:right="994" w:header="187" w:top="576" w:footer="504" w:bottom="561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5</w:t>
    </w:r>
    <w:r>
      <w:rPr>
        <w:sz w:val="20"/>
        <w:szCs w:val="20"/>
        <w:rFonts w:cs="Times New Roman" w:ascii="Times New Roman" w:hAnsi="Times New Roman"/>
      </w:rP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lang w:val="sr-RS"/>
      </w:rPr>
    </w:pPr>
    <w:r>
      <w:rPr>
        <w:lang w:val="sr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lang w:val="sr-RS"/>
      </w:rPr>
      <w:t>Образац 1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693" w:hanging="360"/>
      </w:pPr>
    </w:lvl>
    <w:lvl w:ilvl="1">
      <w:start w:val="1"/>
      <w:numFmt w:val="lowerLetter"/>
      <w:lvlText w:val="%2."/>
      <w:lvlJc w:val="left"/>
      <w:pPr>
        <w:ind w:left="7413" w:hanging="360"/>
      </w:pPr>
    </w:lvl>
    <w:lvl w:ilvl="2">
      <w:start w:val="1"/>
      <w:numFmt w:val="lowerRoman"/>
      <w:lvlText w:val="%3."/>
      <w:lvlJc w:val="right"/>
      <w:pPr>
        <w:ind w:left="8133" w:hanging="180"/>
      </w:pPr>
    </w:lvl>
    <w:lvl w:ilvl="3">
      <w:start w:val="1"/>
      <w:numFmt w:val="decimal"/>
      <w:lvlText w:val="%4."/>
      <w:lvlJc w:val="left"/>
      <w:pPr>
        <w:ind w:left="8853" w:hanging="360"/>
      </w:pPr>
    </w:lvl>
    <w:lvl w:ilvl="4">
      <w:start w:val="1"/>
      <w:numFmt w:val="lowerLetter"/>
      <w:lvlText w:val="%5."/>
      <w:lvlJc w:val="left"/>
      <w:pPr>
        <w:ind w:left="9573" w:hanging="360"/>
      </w:pPr>
    </w:lvl>
    <w:lvl w:ilvl="5">
      <w:start w:val="1"/>
      <w:numFmt w:val="lowerRoman"/>
      <w:lvlText w:val="%6."/>
      <w:lvlJc w:val="right"/>
      <w:pPr>
        <w:ind w:left="10293" w:hanging="180"/>
      </w:pPr>
    </w:lvl>
    <w:lvl w:ilvl="6">
      <w:start w:val="1"/>
      <w:numFmt w:val="decimal"/>
      <w:lvlText w:val="%7."/>
      <w:lvlJc w:val="left"/>
      <w:pPr>
        <w:ind w:left="11013" w:hanging="360"/>
      </w:pPr>
    </w:lvl>
    <w:lvl w:ilvl="7">
      <w:start w:val="1"/>
      <w:numFmt w:val="lowerLetter"/>
      <w:lvlText w:val="%8."/>
      <w:lvlJc w:val="left"/>
      <w:pPr>
        <w:ind w:left="11733" w:hanging="360"/>
      </w:pPr>
    </w:lvl>
    <w:lvl w:ilvl="8">
      <w:start w:val="1"/>
      <w:numFmt w:val="lowerRoman"/>
      <w:lvlText w:val="%9."/>
      <w:lvlJc w:val="right"/>
      <w:pPr>
        <w:ind w:left="1245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56c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456c1"/>
    <w:rPr>
      <w:rFonts w:ascii="Calibri" w:hAnsi="Calibri" w:eastAsia="Calibri" w:cs="Calibri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456c1"/>
    <w:rPr>
      <w:rFonts w:ascii="Calibri" w:hAnsi="Calibri" w:eastAsia="Calibri" w:cs="Calibri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c456c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c456c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456c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LibreOffice/6.3.4.2$Windows_X86_64 LibreOffice_project/60da17e045e08f1793c57c00ba83cdfce946d0aa</Application>
  <Pages>5</Pages>
  <Words>838</Words>
  <Characters>5159</Characters>
  <CharactersWithSpaces>6214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2024-01-12T11:04:00Z</dcterms:created>
  <dc:creator>Dragica Blagojevic</dc:creator>
  <dc:description/>
  <dc:language>sr-Latn-RS</dc:language>
  <cp:lastModifiedBy>Dejan Stojanovic</cp:lastModifiedBy>
  <dcterms:modified xsi:type="dcterms:W3CDTF">2024-01-24T14:32:00Z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