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чланом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интереса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Конкурсна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 финансирање пројеката удружења и невладиних организација</w:t>
      </w:r>
      <w:r>
        <w:rPr>
          <w:rFonts w:cs="Times New Roman" w:ascii="Times New Roman" w:hAnsi="Times New Roman"/>
          <w:color w:val="000000"/>
          <w:lang w:val="bg-BG"/>
        </w:rPr>
        <w:t xml:space="preserve"> на седници одржаној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Latn-RS" w:eastAsia="en-US" w:bidi="ar-SA"/>
        </w:rPr>
        <w:t>18</w:t>
      </w:r>
      <w:r>
        <w:rPr>
          <w:rFonts w:cs="Times New Roman" w:ascii="Times New Roman" w:hAnsi="Times New Roman"/>
          <w:color w:val="000000"/>
          <w:lang w:val="sr-Latn-RS"/>
        </w:rPr>
        <w:t>.04.2022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ПРОГРАМА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ЗАШТИТА ЖИВОТИЊА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58"/>
        <w:gridCol w:w="1616"/>
        <w:gridCol w:w="1688"/>
        <w:gridCol w:w="1654"/>
        <w:gridCol w:w="1967"/>
        <w:gridCol w:w="1272"/>
      </w:tblGrid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Вредност програма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14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1</w:t>
            </w:r>
            <w:r>
              <w:rPr>
                <w:rFonts w:cs="Times New Roman" w:ascii="Times New Roman" w:hAnsi="Times New Roman"/>
                <w:lang w:val="sr-RS"/>
              </w:rPr>
              <w:t>/22-01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Друштво пчелара Ћићевац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lang w:val="sr-RS"/>
              </w:rPr>
              <w:t>Здравствена заштита пчелињих друштава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7</w:t>
            </w:r>
            <w:r>
              <w:rPr>
                <w:rFonts w:cs="Times New Roman" w:ascii="Times New Roman" w:hAnsi="Times New Roman"/>
                <w:lang w:val="sr-RS"/>
              </w:rPr>
              <w:t>0.000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lang w:val="sr-RS"/>
              </w:rPr>
              <w:t>70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2.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14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/22-01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ЛУ „ Хајдук Вељко“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Заштита животиња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7</w:t>
            </w:r>
            <w:r>
              <w:rPr>
                <w:rFonts w:cs="Times New Roman" w:ascii="Times New Roman" w:hAnsi="Times New Roman"/>
                <w:lang w:val="sr-RS"/>
              </w:rPr>
              <w:t>0.000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7</w:t>
            </w:r>
            <w:r>
              <w:rPr>
                <w:rFonts w:cs="Times New Roman" w:ascii="Times New Roman" w:hAnsi="Times New Roman"/>
                <w:lang w:val="sr-RS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3.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sr-RS"/>
              </w:rPr>
            </w:pPr>
            <w:r>
              <w:rPr>
                <w:lang w:val="sr-RS"/>
              </w:rPr>
              <w:t>454-14/3/22-01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УГ „Руке спаса“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Руке спаса напуштеним животињама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sr-RS"/>
              </w:rPr>
            </w:pPr>
            <w:r>
              <w:rPr>
                <w:lang w:val="sr-RS"/>
              </w:rPr>
              <w:t>70.000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sr-RS"/>
              </w:rPr>
            </w:pPr>
            <w:r>
              <w:rPr>
                <w:lang w:val="sr-RS"/>
              </w:rPr>
              <w:t>70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sr-RS"/>
              </w:rPr>
            </w:pPr>
            <w:r>
              <w:rPr>
                <w:lang w:val="sr-RS"/>
              </w:rPr>
              <w:t>454-14/4/22-01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СРБ-904“Слога“ Ћићевац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Српски високолетач-категорија спорта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sr-RS"/>
              </w:rPr>
            </w:pPr>
            <w:r>
              <w:rPr>
                <w:lang w:val="sr-RS"/>
              </w:rPr>
              <w:t>70.000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sr-RS"/>
              </w:rPr>
            </w:pPr>
            <w:r>
              <w:rPr>
                <w:lang w:val="sr-RS"/>
              </w:rPr>
              <w:t>70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5.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14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5</w:t>
            </w:r>
            <w:r>
              <w:rPr>
                <w:rFonts w:cs="Times New Roman" w:ascii="Times New Roman" w:hAnsi="Times New Roman"/>
                <w:lang w:val="sr-RS"/>
              </w:rPr>
              <w:t>/20-01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Удружење за збрињавање напуштених животиња „Појате“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Брига о псима и мачкама 22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3</w:t>
            </w:r>
            <w:r>
              <w:rPr>
                <w:rFonts w:cs="Times New Roman" w:ascii="Times New Roman" w:hAnsi="Times New Roman"/>
                <w:lang w:val="sr-RS"/>
              </w:rPr>
              <w:t>0.000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lang w:val="sr-RS"/>
              </w:rPr>
              <w:t>30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Учесници конкурса имају право увида у поднете пријаве и приложену документацију у року од три радна дана од дана објављивања Листе </w:t>
      </w:r>
      <w:r>
        <w:rPr>
          <w:rFonts w:cs="Times New Roman" w:ascii="Times New Roman" w:hAnsi="Times New Roman"/>
          <w:color w:val="000000"/>
          <w:lang w:val="sr-RS"/>
        </w:rPr>
        <w:t xml:space="preserve">вредновања и </w:t>
      </w:r>
      <w:r>
        <w:rPr>
          <w:rFonts w:cs="Times New Roman" w:ascii="Times New Roman" w:hAnsi="Times New Roman"/>
          <w:color w:val="000000"/>
          <w:lang w:val="bg-BG"/>
        </w:rPr>
        <w:t>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Листу рангирања учесници конкурса имају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Општинско веће општине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 xml:space="preserve">за финансирање пројеката удружења и невладиних организација у области заштите животиња 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КОМИСИЈА ЗАСПРОВОЂЕЊЕ ПОСТУПКА ЈАВНОГ КОНКУРСА ЗА ФИНАНСИРАЊЕ ПРОЈЕКАТА УДРУЖЕЊА ГРАЂАНА И НВО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sr-RS"/>
        </w:rPr>
        <w:t>Бр. 454-</w:t>
      </w:r>
      <w:r>
        <w:rPr>
          <w:rFonts w:cs="Times New Roman" w:ascii="Times New Roman" w:hAnsi="Times New Roman"/>
          <w:color w:val="000000"/>
          <w:lang w:val="en-US"/>
        </w:rPr>
        <w:t>1</w:t>
      </w:r>
      <w:r>
        <w:rPr>
          <w:rFonts w:cs="Times New Roman" w:ascii="Times New Roman" w:hAnsi="Times New Roman"/>
          <w:color w:val="000000"/>
          <w:lang w:val="sr-RS"/>
        </w:rPr>
        <w:t>4/2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sr-RS"/>
        </w:rPr>
        <w:t>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0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1</w:t>
      </w:r>
      <w:r>
        <w:rPr>
          <w:rFonts w:cs="Times New Roman" w:ascii="Times New Roman" w:hAnsi="Times New Roman"/>
          <w:color w:val="000000"/>
          <w:lang w:val="sr-RS"/>
        </w:rPr>
        <w:t xml:space="preserve"> од 1</w:t>
      </w:r>
      <w:r>
        <w:rPr>
          <w:rFonts w:cs="Times New Roman" w:ascii="Times New Roman" w:hAnsi="Times New Roman"/>
          <w:color w:val="000000"/>
          <w:lang w:val="sr-RS"/>
        </w:rPr>
        <w:t>8</w:t>
      </w:r>
      <w:r>
        <w:rPr>
          <w:rFonts w:cs="Times New Roman" w:ascii="Times New Roman" w:hAnsi="Times New Roman"/>
          <w:color w:val="000000"/>
          <w:lang w:val="sr-RS"/>
        </w:rPr>
        <w:t>.04.2022.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LibreOffice/7.3.0.3$Windows_X86_64 LibreOffice_project/0f246aa12d0eee4a0f7adcefbf7c878fc2238db3</Application>
  <AppVersion>15.0000</AppVersion>
  <Pages>1</Pages>
  <Words>260</Words>
  <Characters>1643</Characters>
  <CharactersWithSpaces>1862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cp:lastPrinted>2020-02-24T12:59:55Z</cp:lastPrinted>
  <dcterms:modified xsi:type="dcterms:W3CDTF">2022-04-18T10:04:25Z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