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color w:val="000000"/>
          <w:lang w:val="sr-RS"/>
        </w:rPr>
        <w:t>6</w:t>
      </w:r>
      <w:r>
        <w:rPr>
          <w:rFonts w:cs="Times New Roman" w:ascii="Times New Roman" w:hAnsi="Times New Roman"/>
          <w:color w:val="000000"/>
          <w:lang w:val="bg-BG"/>
        </w:rPr>
        <w:t xml:space="preserve">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</w:t>
      </w:r>
      <w:r>
        <w:rPr>
          <w:rFonts w:cs="Times New Roman" w:ascii="Times New Roman" w:hAnsi="Times New Roman"/>
          <w:color w:val="000000"/>
          <w:lang w:val="sr-Latn-R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 xml:space="preserve">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>ину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sr-Latn-RS"/>
        </w:rPr>
        <w:t>28</w:t>
      </w:r>
      <w:r>
        <w:rPr>
          <w:rFonts w:cs="Times New Roman" w:ascii="Times New Roman" w:hAnsi="Times New Roman"/>
          <w:color w:val="000000"/>
          <w:lang w:val="sr-RS"/>
        </w:rPr>
        <w:t>/</w:t>
      </w:r>
      <w:r>
        <w:rPr>
          <w:rFonts w:cs="Times New Roman" w:ascii="Times New Roman" w:hAnsi="Times New Roman"/>
          <w:color w:val="000000"/>
          <w:lang w:val="sr-Latn-RS"/>
        </w:rPr>
        <w:t>21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16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Latn-RS" w:eastAsia="en-US" w:bidi="ar-SA"/>
        </w:rPr>
        <w:t>03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Latn-RS" w:eastAsia="en-US" w:bidi="ar-SA"/>
        </w:rPr>
        <w:t>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У ОБЛАСТИ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ЗАШТИТ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en-US" w:eastAsia="en-US" w:bidi="ar-SA"/>
        </w:rPr>
        <w:t>E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 xml:space="preserve"> ЖИВОТНЕ СРЕДИНЕ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cs="Times New Roman" w:ascii="Times New Roman" w:hAnsi="Times New Roman"/>
          <w:color w:val="000000"/>
          <w:lang w:val="sr-RS"/>
        </w:rPr>
        <w:t>заштита животне средине.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>Износ средстава намењених финансирању пројеката удружења грађана и невладиних организација из буџета општине Ћићевац за 20</w:t>
      </w:r>
      <w:r>
        <w:rPr>
          <w:rFonts w:cs="Times New Roman" w:ascii="Times New Roman" w:hAnsi="Times New Roman"/>
          <w:color w:val="000000"/>
          <w:lang w:val="sr-RS"/>
        </w:rPr>
        <w:t>2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en-US"/>
        </w:rPr>
        <w:t>450.000,00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color w:val="000000"/>
          <w:lang w:val="en-US"/>
        </w:rPr>
        <w:t xml:space="preserve">4001 </w:t>
      </w:r>
      <w:r>
        <w:rPr>
          <w:rFonts w:cs="Times New Roman" w:ascii="Times New Roman" w:hAnsi="Times New Roman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color w:val="000000"/>
          <w:lang w:val="sr-CS"/>
        </w:rPr>
        <w:t>–</w:t>
      </w:r>
      <w:r>
        <w:rPr>
          <w:rFonts w:cs="Times New Roman" w:ascii="Times New Roman" w:hAnsi="Times New Roman"/>
          <w:color w:val="000000"/>
          <w:lang w:val="sr-RS"/>
        </w:rPr>
        <w:t xml:space="preserve"> финансирање проејката удружења грађана на основу конкурса</w:t>
      </w:r>
      <w:r>
        <w:rPr>
          <w:rFonts w:cs="Times New Roman" w:ascii="Times New Roman" w:hAnsi="Times New Roman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color w:val="000000"/>
          <w:lang w:val="sr-RS"/>
        </w:rPr>
        <w:t>76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</w:t>
      </w:r>
      <w:r>
        <w:rPr>
          <w:rFonts w:cs="Times New Roman" w:ascii="Times New Roman" w:hAnsi="Times New Roman"/>
          <w:color w:val="000000"/>
          <w:lang w:val="sr-RS"/>
        </w:rPr>
        <w:t>поднети пријаву</w:t>
      </w:r>
      <w:r>
        <w:rPr>
          <w:rFonts w:cs="Times New Roman" w:ascii="Times New Roman" w:hAnsi="Times New Roman"/>
          <w:color w:val="000000"/>
          <w:lang w:val="bg-BG"/>
        </w:rPr>
        <w:t xml:space="preserve"> на конкурс у вредности од </w:t>
      </w:r>
      <w:r>
        <w:rPr>
          <w:rFonts w:cs="Times New Roman" w:ascii="Times New Roman" w:hAnsi="Times New Roman"/>
          <w:color w:val="000000"/>
          <w:lang w:val="sr-RS"/>
        </w:rPr>
        <w:t>20.000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120.000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31.12.2022.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бодова за </w:t>
      </w:r>
      <w:r>
        <w:rPr>
          <w:rFonts w:cs="Times New Roman" w:ascii="Times New Roman" w:hAnsi="Times New Roman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color w:val="000000"/>
          <w:lang w:val="sr-RS"/>
        </w:rPr>
        <w:t>;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Образац н</w:t>
      </w:r>
      <w:r>
        <w:rPr>
          <w:rFonts w:cs="Times New Roman" w:ascii="Times New Roman" w:hAnsi="Times New Roman"/>
          <w:color w:val="000000"/>
          <w:lang w:val="bg-BG"/>
        </w:rPr>
        <w:t>аративн</w:t>
      </w:r>
      <w:r>
        <w:rPr>
          <w:rFonts w:cs="Times New Roman" w:ascii="Times New Roman" w:hAnsi="Times New Roman"/>
          <w:color w:val="000000"/>
          <w:lang w:val="sr-RS"/>
        </w:rPr>
        <w:t>ог</w:t>
      </w:r>
      <w:r>
        <w:rPr>
          <w:rFonts w:cs="Times New Roman" w:ascii="Times New Roman" w:hAnsi="Times New Roman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ако се програм тако реализује.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Оверен и одштампан Образац пријаве са пратећом обавезном конкурсном документацијом, електронска верзија конкурсне документације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пожељна пратећа документација достављају се у затвореној коверти са назнаком „</w:t>
      </w:r>
      <w:r>
        <w:rPr>
          <w:rFonts w:cs="Times New Roman" w:ascii="Times New Roman" w:hAnsi="Times New Roman"/>
          <w:color w:val="000000"/>
          <w:lang w:val="sr-RS"/>
        </w:rPr>
        <w:t>К</w:t>
      </w:r>
      <w:r>
        <w:rPr>
          <w:rFonts w:cs="Times New Roman" w:ascii="Times New Roman" w:hAnsi="Times New Roman"/>
          <w:color w:val="000000"/>
          <w:lang w:val="bg-BG"/>
        </w:rPr>
        <w:t>онкурс</w:t>
      </w:r>
      <w:r>
        <w:rPr>
          <w:rFonts w:cs="Times New Roman" w:ascii="Times New Roman" w:hAnsi="Times New Roman"/>
          <w:color w:val="000000"/>
          <w:lang w:val="sr-RS"/>
        </w:rPr>
        <w:t xml:space="preserve"> за суфинансирање/финансирање програма/пројеката удружења и нво у области заштита животне средине </w:t>
      </w:r>
      <w:r>
        <w:rPr>
          <w:rFonts w:cs="Times New Roman" w:ascii="Times New Roman" w:hAnsi="Times New Roman"/>
          <w:color w:val="000000"/>
          <w:lang w:val="bg-BG"/>
        </w:rPr>
        <w:t>– не отварати” и истакнутим називом подносиоца пројекта,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 xml:space="preserve">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cs="Times New Roman" w:ascii="Times New Roman" w:hAnsi="Times New Roman"/>
          <w:color w:val="000000"/>
          <w:lang w:val="en-US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cs="Times New Roman" w:ascii="Times New Roman" w:hAnsi="Times New Roman"/>
          <w:color w:val="000000"/>
          <w:lang w:val="sr-RS"/>
        </w:rPr>
        <w:t>31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.03.2022.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Одлука се објављује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Бр. </w:t>
      </w:r>
      <w:r>
        <w:rPr>
          <w:rFonts w:cs="Times New Roman" w:ascii="Times New Roman" w:hAnsi="Times New Roman"/>
          <w:lang w:val="en-US"/>
        </w:rPr>
        <w:t>454-</w:t>
      </w:r>
      <w:r>
        <w:rPr>
          <w:rFonts w:cs="Times New Roman" w:ascii="Times New Roman" w:hAnsi="Times New Roman"/>
          <w:lang w:val="en-US"/>
        </w:rPr>
        <w:t>13</w:t>
      </w:r>
      <w:r>
        <w:rPr>
          <w:rFonts w:cs="Times New Roman" w:ascii="Times New Roman" w:hAnsi="Times New Roman"/>
        </w:rPr>
        <w:t>/2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 xml:space="preserve">-01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16</w:t>
      </w:r>
      <w:r>
        <w:rPr>
          <w:rFonts w:cs="Times New Roman" w:ascii="Times New Roman" w:hAnsi="Times New Roman"/>
        </w:rPr>
        <w:t>.0</w:t>
      </w:r>
      <w:r>
        <w:rPr>
          <w:rFonts w:cs="Times New Roman" w:ascii="Times New Roman" w:hAnsi="Times New Roman"/>
          <w:lang w:val="sr-RS"/>
        </w:rPr>
        <w:t>3</w:t>
      </w:r>
      <w:r>
        <w:rPr>
          <w:rFonts w:cs="Times New Roman" w:ascii="Times New Roman" w:hAnsi="Times New Roman"/>
        </w:rPr>
        <w:t>.20</w:t>
      </w:r>
      <w:r>
        <w:rPr>
          <w:rFonts w:cs="Times New Roman" w:ascii="Times New Roman" w:hAnsi="Times New Roman"/>
          <w:lang w:val="sr-RS"/>
        </w:rPr>
        <w:t>22</w:t>
      </w:r>
      <w:r>
        <w:rPr>
          <w:rFonts w:cs="Times New Roman" w:ascii="Times New Roman" w:hAnsi="Times New Roman"/>
        </w:rPr>
        <w:t>. године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/>
      </w:pPr>
      <w:r>
        <w:rPr>
          <w:rFonts w:cs="Times New Roman" w:ascii="Times New Roman" w:hAnsi="Times New Roman"/>
        </w:rPr>
        <w:tab/>
        <w:t xml:space="preserve">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Application>LibreOffice/7.3.0.3$Windows_X86_64 LibreOffice_project/0f246aa12d0eee4a0f7adcefbf7c878fc2238db3</Application>
  <AppVersion>15.0000</AppVersion>
  <Pages>3</Pages>
  <Words>814</Words>
  <Characters>4901</Characters>
  <CharactersWithSpaces>5691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2019-08-17T10:04:00Z</dcterms:created>
  <dc:creator>Microsoft Office User</dc:creator>
  <dc:description/>
  <dc:language>en-GB</dc:language>
  <cp:lastModifiedBy/>
  <cp:lastPrinted>2021-03-09T12:44:26Z</cp:lastPrinted>
  <dcterms:modified xsi:type="dcterms:W3CDTF">2022-03-16T11:35:23Z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