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E8" w:rsidRPr="002C5A6C" w:rsidRDefault="00273A8C" w:rsidP="00A179D2">
      <w:pPr>
        <w:ind w:left="709" w:right="480"/>
        <w:rPr>
          <w:rFonts w:ascii="Cambria Math" w:hAnsi="Cambria Math"/>
          <w:b/>
          <w:spacing w:val="6"/>
          <w:lang/>
        </w:rPr>
      </w:pPr>
      <w:r w:rsidRPr="000F1817">
        <w:rPr>
          <w:rFonts w:ascii="Cambria Math" w:eastAsia="Times New Roman" w:hAnsi="Cambria Math" w:cs="Times New Roman"/>
          <w:b/>
          <w:noProof/>
          <w:spacing w:val="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80000" cy="1440000"/>
            <wp:effectExtent l="0" t="0" r="6350" b="8255"/>
            <wp:wrapSquare wrapText="bothSides"/>
            <wp:docPr id="1" name="Slika 0" descr="GR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4E8" w:rsidRPr="000F1817">
        <w:rPr>
          <w:rFonts w:ascii="Cambria Math" w:hAnsi="Cambria Math"/>
        </w:rPr>
        <w:t>Образац</w:t>
      </w:r>
      <w:r w:rsidR="000F1817" w:rsidRPr="000F1817">
        <w:rPr>
          <w:rFonts w:ascii="Cambria Math" w:hAnsi="Cambria Math"/>
          <w:lang/>
        </w:rPr>
        <w:t>1</w:t>
      </w:r>
      <w:r w:rsidR="00A179D2">
        <w:rPr>
          <w:rFonts w:ascii="Cambria Math" w:hAnsi="Cambria Math"/>
          <w:lang/>
        </w:rPr>
        <w:t>3</w:t>
      </w:r>
      <w:bookmarkStart w:id="0" w:name="_GoBack"/>
      <w:bookmarkEnd w:id="0"/>
    </w:p>
    <w:p w:rsidR="004504E8" w:rsidRPr="000F1817" w:rsidRDefault="004504E8" w:rsidP="004504E8">
      <w:pPr>
        <w:jc w:val="center"/>
        <w:rPr>
          <w:rFonts w:ascii="Cambria Math" w:hAnsi="Cambria Math"/>
          <w:b/>
          <w:spacing w:val="6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lang w:val="ru-RU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eastAsia="Times New Roman" w:hAnsi="Cambria Math" w:cs="Times New Roman"/>
          <w:b/>
          <w:spacing w:val="6"/>
          <w:sz w:val="32"/>
          <w:lang w:val="sr-Cyrl-CS"/>
        </w:rPr>
      </w:pPr>
      <w:r w:rsidRPr="00D1264C">
        <w:rPr>
          <w:rFonts w:ascii="Cambria Math" w:eastAsia="Times New Roman" w:hAnsi="Cambria Math" w:cs="Times New Roman"/>
          <w:b/>
          <w:bCs/>
          <w:sz w:val="28"/>
          <w:lang w:val="sr-Cyrl-CS"/>
        </w:rPr>
        <w:t>Република Србија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</w:rPr>
      </w:pPr>
      <w:r w:rsidRPr="00D1264C">
        <w:rPr>
          <w:rFonts w:ascii="Cambria Math" w:eastAsia="Times New Roman" w:hAnsi="Cambria Math" w:cs="Times New Roman"/>
          <w:bCs/>
          <w:sz w:val="28"/>
          <w:lang w:val="sr-Cyrl-CS"/>
        </w:rPr>
        <w:t>ОПШТИНА</w:t>
      </w:r>
      <w:r w:rsidRPr="00D1264C">
        <w:rPr>
          <w:rFonts w:ascii="Cambria Math" w:eastAsia="Times New Roman" w:hAnsi="Cambria Math" w:cs="Times New Roman"/>
          <w:sz w:val="28"/>
          <w:lang w:val="sr-Cyrl-CS"/>
        </w:rPr>
        <w:t xml:space="preserve"> ЋИЋЕВАЦ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</w:rPr>
      </w:pPr>
    </w:p>
    <w:p w:rsidR="00D1264C" w:rsidRPr="00D1264C" w:rsidRDefault="00D1264C" w:rsidP="00D1264C">
      <w:pPr>
        <w:rPr>
          <w:rFonts w:ascii="Cambria Math" w:hAnsi="Cambria Math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AF3954" w:rsidRPr="00255A52" w:rsidTr="00AF3954">
        <w:trPr>
          <w:trHeight w:val="567"/>
          <w:jc w:val="center"/>
        </w:trPr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AF3954" w:rsidRPr="00AF3954" w:rsidRDefault="00AF3954" w:rsidP="00AF3954">
            <w:pPr>
              <w:autoSpaceDE w:val="0"/>
              <w:snapToGrid w:val="0"/>
              <w:jc w:val="center"/>
              <w:rPr>
                <w:rFonts w:ascii="Cambria Math" w:hAnsi="Cambria Math"/>
                <w:b/>
                <w:sz w:val="32"/>
                <w:lang/>
              </w:rPr>
            </w:pPr>
            <w:r>
              <w:rPr>
                <w:rFonts w:ascii="Cambria Math" w:hAnsi="Cambria Math"/>
                <w:b/>
                <w:sz w:val="32"/>
                <w:lang/>
              </w:rPr>
              <w:t>И З Ј А В А</w:t>
            </w:r>
          </w:p>
        </w:tc>
      </w:tr>
      <w:tr w:rsidR="00255A52" w:rsidRPr="00255A52" w:rsidTr="00AF3954">
        <w:trPr>
          <w:jc w:val="center"/>
        </w:trPr>
        <w:tc>
          <w:tcPr>
            <w:tcW w:w="9356" w:type="dxa"/>
            <w:shd w:val="clear" w:color="auto" w:fill="auto"/>
            <w:vAlign w:val="bottom"/>
          </w:tcPr>
          <w:p w:rsidR="00255A52" w:rsidRDefault="00255A52" w:rsidP="00AF3954">
            <w:pPr>
              <w:autoSpaceDE w:val="0"/>
              <w:snapToGrid w:val="0"/>
              <w:rPr>
                <w:rFonts w:ascii="Cambria Math" w:hAnsi="Cambria Math"/>
              </w:rPr>
            </w:pPr>
          </w:p>
          <w:p w:rsidR="00AF3954" w:rsidRPr="00255A52" w:rsidRDefault="00AF3954" w:rsidP="00AF3954">
            <w:pPr>
              <w:autoSpaceDE w:val="0"/>
              <w:snapToGrid w:val="0"/>
              <w:rPr>
                <w:rFonts w:ascii="Cambria Math" w:hAnsi="Cambria Math"/>
              </w:rPr>
            </w:pPr>
          </w:p>
          <w:p w:rsidR="00AF3954" w:rsidRDefault="00255A52" w:rsidP="00AF3954">
            <w:pPr>
              <w:autoSpaceDE w:val="0"/>
              <w:rPr>
                <w:rFonts w:ascii="Cambria Math" w:eastAsia="Arial" w:hAnsi="Cambria Math"/>
                <w:i/>
                <w:iCs/>
              </w:rPr>
            </w:pPr>
            <w:r w:rsidRPr="00255A52">
              <w:rPr>
                <w:rFonts w:ascii="Cambria Math" w:eastAsia="Arial+3+1" w:hAnsi="Cambria Math" w:cs="Arial+3+1"/>
                <w:sz w:val="28"/>
              </w:rPr>
              <w:t>НАЗИВ ОРГАНИЗАЦИЈЕ</w:t>
            </w:r>
            <w:r w:rsidRPr="00255A52">
              <w:rPr>
                <w:rFonts w:ascii="Cambria Math" w:eastAsia="Arial" w:hAnsi="Cambria Math"/>
                <w:i/>
                <w:iCs/>
                <w:sz w:val="28"/>
              </w:rPr>
              <w:t>:</w:t>
            </w:r>
          </w:p>
          <w:p w:rsidR="00AF3954" w:rsidRDefault="00AF3954" w:rsidP="00AF3954">
            <w:pPr>
              <w:autoSpaceDE w:val="0"/>
              <w:rPr>
                <w:rFonts w:ascii="Cambria Math" w:eastAsia="Arial" w:hAnsi="Cambria Math"/>
                <w:i/>
                <w:iCs/>
                <w:lang/>
              </w:rPr>
            </w:pPr>
          </w:p>
          <w:p w:rsidR="00255A52" w:rsidRPr="00255A52" w:rsidRDefault="00255A52" w:rsidP="00AF3954">
            <w:pPr>
              <w:autoSpaceDE w:val="0"/>
              <w:rPr>
                <w:rFonts w:ascii="Cambria Math" w:eastAsia="Arial+1+1" w:hAnsi="Cambria Math" w:cs="Arial+1+1"/>
                <w:b/>
                <w:bCs/>
                <w:lang/>
              </w:rPr>
            </w:pPr>
            <w:r w:rsidRPr="00255A52">
              <w:rPr>
                <w:rFonts w:ascii="Cambria Math" w:eastAsia="Arial" w:hAnsi="Cambria Math"/>
                <w:i/>
                <w:iCs/>
                <w:lang/>
              </w:rPr>
              <w:t>________________________________</w:t>
            </w:r>
            <w:r w:rsidR="001A6FFE" w:rsidRPr="001A6FFE">
              <w:rPr>
                <w:rFonts w:ascii="Cambria Math" w:eastAsia="Arial" w:hAnsi="Cambria Math"/>
                <w:i/>
                <w:iCs/>
                <w:lang/>
              </w:rPr>
              <w:t>___________________________</w:t>
            </w:r>
            <w:r w:rsidRPr="00255A52">
              <w:rPr>
                <w:rFonts w:ascii="Cambria Math" w:eastAsia="Arial" w:hAnsi="Cambria Math"/>
                <w:i/>
                <w:iCs/>
                <w:lang/>
              </w:rPr>
              <w:t>_____</w:t>
            </w:r>
            <w:r w:rsidR="00A179D2">
              <w:rPr>
                <w:rFonts w:ascii="Cambria Math" w:eastAsia="Arial" w:hAnsi="Cambria Math"/>
                <w:i/>
                <w:iCs/>
                <w:lang/>
              </w:rPr>
              <w:t>_____________________________</w:t>
            </w:r>
            <w:r w:rsidRPr="00255A52">
              <w:rPr>
                <w:rFonts w:ascii="Cambria Math" w:eastAsia="Arial" w:hAnsi="Cambria Math"/>
                <w:i/>
                <w:iCs/>
                <w:lang/>
              </w:rPr>
              <w:t>__________</w:t>
            </w:r>
          </w:p>
        </w:tc>
      </w:tr>
    </w:tbl>
    <w:p w:rsidR="00D1264C" w:rsidRPr="00D1264C" w:rsidRDefault="00D1264C" w:rsidP="00D1264C">
      <w:pPr>
        <w:rPr>
          <w:rFonts w:ascii="Cambria Math" w:hAnsi="Cambria Math"/>
          <w:sz w:val="20"/>
          <w:szCs w:val="20"/>
        </w:rPr>
      </w:pPr>
    </w:p>
    <w:p w:rsidR="00AF3954" w:rsidRDefault="00AF3954" w:rsidP="001A6FFE">
      <w:pPr>
        <w:spacing w:line="360" w:lineRule="auto"/>
        <w:ind w:left="709" w:right="707"/>
        <w:jc w:val="both"/>
        <w:rPr>
          <w:rFonts w:ascii="Cambria Math" w:hAnsi="Cambria Math"/>
          <w:szCs w:val="20"/>
          <w:lang w:val="ru-RU"/>
        </w:rPr>
      </w:pPr>
    </w:p>
    <w:p w:rsidR="00255A52" w:rsidRPr="00A179D2" w:rsidRDefault="00255A52" w:rsidP="001A6FFE">
      <w:pPr>
        <w:spacing w:line="360" w:lineRule="auto"/>
        <w:ind w:left="709" w:right="707"/>
        <w:jc w:val="both"/>
        <w:rPr>
          <w:rFonts w:ascii="Cambria Math" w:hAnsi="Cambria Math"/>
          <w:sz w:val="26"/>
          <w:szCs w:val="26"/>
          <w:lang w:val="ru-RU"/>
        </w:rPr>
      </w:pPr>
      <w:r w:rsidRPr="00A179D2">
        <w:rPr>
          <w:rFonts w:ascii="Cambria Math" w:hAnsi="Cambria Math"/>
          <w:sz w:val="26"/>
          <w:szCs w:val="26"/>
          <w:lang w:val="ru-RU"/>
        </w:rPr>
        <w:t xml:space="preserve">Овим документом у име спортске организације _____________________________________  </w:t>
      </w:r>
      <w:r w:rsidRPr="00A179D2">
        <w:rPr>
          <w:rFonts w:ascii="Cambria Math" w:hAnsi="Cambria Math"/>
          <w:sz w:val="26"/>
          <w:szCs w:val="26"/>
          <w:lang/>
        </w:rPr>
        <w:t>са седиштем  у _________</w:t>
      </w:r>
      <w:r w:rsidR="00A179D2">
        <w:rPr>
          <w:rFonts w:ascii="Cambria Math" w:hAnsi="Cambria Math"/>
          <w:sz w:val="26"/>
          <w:szCs w:val="26"/>
          <w:lang/>
        </w:rPr>
        <w:t>___________</w:t>
      </w:r>
      <w:r w:rsidRPr="00A179D2">
        <w:rPr>
          <w:rFonts w:ascii="Cambria Math" w:hAnsi="Cambria Math"/>
          <w:sz w:val="26"/>
          <w:szCs w:val="26"/>
          <w:lang/>
        </w:rPr>
        <w:t xml:space="preserve">____ (Носилац програма) </w:t>
      </w:r>
      <w:r w:rsidRPr="00A179D2">
        <w:rPr>
          <w:rFonts w:ascii="Cambria Math" w:hAnsi="Cambria Math"/>
          <w:sz w:val="26"/>
          <w:szCs w:val="26"/>
          <w:lang w:val="ru-RU"/>
        </w:rPr>
        <w:t xml:space="preserve">у својству законског заступника исте, потврђујем под кривичном и материјалном одговорношћу да не постоје препреке из члана </w:t>
      </w:r>
      <w:r w:rsidRPr="00A179D2">
        <w:rPr>
          <w:rFonts w:ascii="Cambria Math" w:eastAsia="Arial+3+1" w:hAnsi="Cambria Math"/>
          <w:sz w:val="26"/>
          <w:szCs w:val="26"/>
          <w:lang/>
        </w:rPr>
        <w:t xml:space="preserve">118. ст. 4. и ст. 5. као и чл. 133. ст. 5. </w:t>
      </w:r>
      <w:r w:rsidRPr="00A179D2">
        <w:rPr>
          <w:rFonts w:ascii="Cambria Math" w:hAnsi="Cambria Math"/>
          <w:sz w:val="26"/>
          <w:szCs w:val="26"/>
          <w:lang w:val="ru-RU"/>
        </w:rPr>
        <w:t xml:space="preserve"> Закона о спорту (Сл.Гл.РС бр.</w:t>
      </w:r>
      <w:r w:rsidRPr="00A179D2">
        <w:rPr>
          <w:rFonts w:ascii="Cambria Math" w:hAnsi="Cambria Math"/>
          <w:sz w:val="26"/>
          <w:szCs w:val="26"/>
          <w:lang/>
        </w:rPr>
        <w:t>10</w:t>
      </w:r>
      <w:r w:rsidRPr="00A179D2">
        <w:rPr>
          <w:rFonts w:ascii="Cambria Math" w:hAnsi="Cambria Math"/>
          <w:sz w:val="26"/>
          <w:szCs w:val="26"/>
          <w:lang w:val="ru-RU"/>
        </w:rPr>
        <w:t>/201</w:t>
      </w:r>
      <w:r w:rsidRPr="00A179D2">
        <w:rPr>
          <w:rFonts w:ascii="Cambria Math" w:hAnsi="Cambria Math"/>
          <w:sz w:val="26"/>
          <w:szCs w:val="26"/>
          <w:lang/>
        </w:rPr>
        <w:t>6</w:t>
      </w:r>
      <w:r w:rsidRPr="00A179D2">
        <w:rPr>
          <w:rFonts w:ascii="Cambria Math" w:hAnsi="Cambria Math"/>
          <w:sz w:val="26"/>
          <w:szCs w:val="26"/>
          <w:lang w:val="ru-RU"/>
        </w:rPr>
        <w:t>) односно:</w:t>
      </w:r>
    </w:p>
    <w:p w:rsidR="00255A52" w:rsidRPr="00255A52" w:rsidRDefault="00255A52" w:rsidP="00255A52">
      <w:pPr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rPr>
          <w:rFonts w:ascii="Cambria Math" w:hAnsi="Cambria Math"/>
          <w:sz w:val="20"/>
          <w:szCs w:val="20"/>
          <w:lang w:val="ru-RU"/>
        </w:rPr>
      </w:pPr>
    </w:p>
    <w:p w:rsidR="00255A52" w:rsidRDefault="00255A52" w:rsidP="00255A52">
      <w:pPr>
        <w:rPr>
          <w:rFonts w:ascii="Cambria Math" w:hAnsi="Cambria Math"/>
          <w:sz w:val="20"/>
          <w:szCs w:val="20"/>
          <w:lang w:val="ru-RU"/>
        </w:rPr>
      </w:pPr>
    </w:p>
    <w:p w:rsidR="00A179D2" w:rsidRDefault="00A179D2" w:rsidP="00255A52">
      <w:pPr>
        <w:rPr>
          <w:rFonts w:ascii="Cambria Math" w:hAnsi="Cambria Math"/>
          <w:sz w:val="20"/>
          <w:szCs w:val="20"/>
          <w:lang w:val="ru-RU"/>
        </w:rPr>
      </w:pPr>
    </w:p>
    <w:p w:rsidR="00A179D2" w:rsidRDefault="00A179D2" w:rsidP="00255A52">
      <w:pPr>
        <w:rPr>
          <w:rFonts w:ascii="Cambria Math" w:hAnsi="Cambria Math"/>
          <w:sz w:val="20"/>
          <w:szCs w:val="20"/>
          <w:lang w:val="ru-RU"/>
        </w:rPr>
      </w:pPr>
    </w:p>
    <w:p w:rsidR="00A179D2" w:rsidRPr="00255A52" w:rsidRDefault="00A179D2" w:rsidP="00255A52">
      <w:pPr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eastAsia="Arial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eastAsia="Arial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eastAsia="Arial" w:hAnsi="Cambria Math"/>
          <w:sz w:val="20"/>
          <w:szCs w:val="20"/>
          <w:lang w:val="ru-RU"/>
        </w:rPr>
      </w:pPr>
    </w:p>
    <w:p w:rsidR="00255A52" w:rsidRPr="001A6FFE" w:rsidRDefault="00255A52" w:rsidP="00255A52">
      <w:pPr>
        <w:autoSpaceDE w:val="0"/>
        <w:rPr>
          <w:rFonts w:ascii="Cambria Math" w:hAnsi="Cambria Math"/>
          <w:szCs w:val="20"/>
          <w:lang w:val="ru-RU"/>
        </w:rPr>
      </w:pPr>
      <w:r w:rsidRPr="00255A52">
        <w:rPr>
          <w:rFonts w:ascii="Cambria Math" w:eastAsia="Arial+3+1" w:hAnsi="Cambria Math"/>
          <w:sz w:val="20"/>
          <w:szCs w:val="20"/>
          <w:lang w:val="ru-RU"/>
        </w:rPr>
        <w:tab/>
      </w:r>
      <w:r w:rsidRPr="00A179D2">
        <w:rPr>
          <w:rFonts w:ascii="Cambria Math" w:eastAsia="Arial+3+1" w:hAnsi="Cambria Math"/>
          <w:sz w:val="28"/>
          <w:szCs w:val="20"/>
          <w:lang w:val="ru-RU"/>
        </w:rPr>
        <w:t>Место и датум</w:t>
      </w:r>
      <w:r w:rsidRPr="00A179D2">
        <w:rPr>
          <w:rFonts w:ascii="Cambria Math" w:eastAsia="Arial" w:hAnsi="Cambria Math"/>
          <w:sz w:val="28"/>
          <w:szCs w:val="20"/>
          <w:lang w:val="ru-RU"/>
        </w:rPr>
        <w:t>: __________</w:t>
      </w:r>
      <w:r w:rsidR="001A6FFE" w:rsidRPr="00A179D2">
        <w:rPr>
          <w:rFonts w:ascii="Cambria Math" w:eastAsia="Arial" w:hAnsi="Cambria Math"/>
          <w:sz w:val="28"/>
          <w:szCs w:val="20"/>
          <w:lang/>
        </w:rPr>
        <w:t>_______________</w:t>
      </w:r>
      <w:r w:rsidRPr="00A179D2">
        <w:rPr>
          <w:rFonts w:ascii="Cambria Math" w:eastAsia="Arial" w:hAnsi="Cambria Math"/>
          <w:sz w:val="28"/>
          <w:szCs w:val="20"/>
          <w:lang w:val="ru-RU"/>
        </w:rPr>
        <w:t xml:space="preserve">____________     </w:t>
      </w:r>
    </w:p>
    <w:p w:rsidR="00255A52" w:rsidRPr="001A6FFE" w:rsidRDefault="00255A52" w:rsidP="00255A52">
      <w:pPr>
        <w:autoSpaceDE w:val="0"/>
        <w:rPr>
          <w:rFonts w:ascii="Cambria Math" w:hAnsi="Cambria Math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255A52" w:rsidP="00255A52">
      <w:pPr>
        <w:autoSpaceDE w:val="0"/>
        <w:rPr>
          <w:rFonts w:ascii="Cambria Math" w:hAnsi="Cambria Math"/>
          <w:sz w:val="20"/>
          <w:szCs w:val="20"/>
          <w:lang w:val="ru-RU"/>
        </w:rPr>
      </w:pPr>
    </w:p>
    <w:p w:rsidR="00255A52" w:rsidRPr="00255A52" w:rsidRDefault="00C13BE8" w:rsidP="00A179D2">
      <w:pPr>
        <w:autoSpaceDE w:val="0"/>
        <w:ind w:right="282"/>
        <w:rPr>
          <w:rFonts w:ascii="Cambria Math" w:eastAsia="Arial+1+1" w:hAnsi="Cambria Math"/>
          <w:b/>
          <w:bCs/>
          <w:sz w:val="20"/>
          <w:szCs w:val="20"/>
          <w:lang w:val="ru-RU"/>
        </w:rPr>
      </w:pPr>
      <w:r>
        <w:rPr>
          <w:rFonts w:ascii="Cambria Math" w:eastAsia="Arial+1+1" w:hAnsi="Cambria Math"/>
          <w:b/>
          <w:bCs/>
          <w:szCs w:val="20"/>
        </w:rPr>
        <w:t xml:space="preserve">             </w:t>
      </w:r>
      <w:r w:rsidR="00255A52" w:rsidRPr="00A179D2">
        <w:rPr>
          <w:rFonts w:ascii="Cambria Math" w:eastAsia="Arial+1+1" w:hAnsi="Cambria Math"/>
          <w:b/>
          <w:bCs/>
          <w:szCs w:val="20"/>
          <w:lang w:val="ru-RU"/>
        </w:rPr>
        <w:t>РУКОВОДИЛАЦ ПРОГРАМА</w:t>
      </w:r>
      <w:r w:rsidR="00255A52" w:rsidRPr="00A179D2">
        <w:rPr>
          <w:rFonts w:ascii="Cambria Math" w:eastAsia="Arial" w:hAnsi="Cambria Math"/>
          <w:szCs w:val="20"/>
          <w:lang w:val="ru-RU"/>
        </w:rPr>
        <w:tab/>
      </w:r>
      <w:r w:rsidR="00255A52" w:rsidRPr="00A179D2">
        <w:rPr>
          <w:rFonts w:ascii="Cambria Math" w:eastAsia="Arial" w:hAnsi="Cambria Math"/>
          <w:szCs w:val="20"/>
          <w:lang w:val="ru-RU"/>
        </w:rPr>
        <w:tab/>
      </w:r>
      <w:r>
        <w:rPr>
          <w:rFonts w:ascii="Cambria Math" w:eastAsia="Arial" w:hAnsi="Cambria Math"/>
          <w:szCs w:val="20"/>
        </w:rPr>
        <w:t xml:space="preserve">    </w:t>
      </w:r>
      <w:r w:rsidR="00255A52" w:rsidRPr="00A179D2">
        <w:rPr>
          <w:rFonts w:ascii="Cambria Math" w:eastAsia="Arial" w:hAnsi="Cambria Math"/>
          <w:szCs w:val="20"/>
          <w:lang/>
        </w:rPr>
        <w:t>М.П.</w:t>
      </w:r>
      <w:r>
        <w:rPr>
          <w:rFonts w:ascii="Cambria Math" w:eastAsia="Arial" w:hAnsi="Cambria Math"/>
          <w:szCs w:val="20"/>
        </w:rPr>
        <w:t xml:space="preserve">   </w:t>
      </w:r>
      <w:r w:rsidR="00255A52" w:rsidRPr="00A179D2">
        <w:rPr>
          <w:rFonts w:ascii="Cambria Math" w:eastAsia="Arial" w:hAnsi="Cambria Math"/>
          <w:szCs w:val="20"/>
          <w:lang w:val="ru-RU"/>
        </w:rPr>
        <w:tab/>
      </w:r>
      <w:r>
        <w:rPr>
          <w:rFonts w:ascii="Cambria Math" w:eastAsia="Arial" w:hAnsi="Cambria Math"/>
          <w:szCs w:val="20"/>
        </w:rPr>
        <w:t xml:space="preserve">   </w:t>
      </w:r>
      <w:r w:rsidR="00255A52" w:rsidRPr="00A179D2">
        <w:rPr>
          <w:rFonts w:ascii="Cambria Math" w:eastAsia="Arial+1+1" w:hAnsi="Cambria Math"/>
          <w:b/>
          <w:bCs/>
          <w:szCs w:val="20"/>
          <w:lang w:val="ru-RU"/>
        </w:rPr>
        <w:t>ЛИЦЕ ОВЛАШЋЕНО ЗА ЗАСТУПАЊЕ</w:t>
      </w:r>
    </w:p>
    <w:p w:rsidR="00255A52" w:rsidRPr="00255A52" w:rsidRDefault="00255A52" w:rsidP="00255A52">
      <w:pPr>
        <w:autoSpaceDE w:val="0"/>
        <w:rPr>
          <w:rFonts w:ascii="Cambria Math" w:eastAsia="Arial+1+1" w:hAnsi="Cambria Math"/>
          <w:b/>
          <w:bCs/>
          <w:sz w:val="20"/>
          <w:szCs w:val="20"/>
          <w:lang/>
        </w:rPr>
      </w:pP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  <w:r w:rsidRPr="00255A52">
        <w:rPr>
          <w:rFonts w:ascii="Cambria Math" w:eastAsia="Arial+1+1" w:hAnsi="Cambria Math"/>
          <w:b/>
          <w:bCs/>
          <w:sz w:val="20"/>
          <w:szCs w:val="20"/>
          <w:lang w:val="ru-RU"/>
        </w:rPr>
        <w:tab/>
      </w:r>
    </w:p>
    <w:p w:rsidR="00255A52" w:rsidRPr="00255A52" w:rsidRDefault="00255A52" w:rsidP="00255A52">
      <w:pPr>
        <w:autoSpaceDE w:val="0"/>
        <w:rPr>
          <w:rFonts w:ascii="Cambria Math" w:eastAsia="Arial+1+1" w:hAnsi="Cambria Math"/>
          <w:b/>
          <w:bCs/>
          <w:sz w:val="20"/>
          <w:szCs w:val="20"/>
          <w:lang/>
        </w:rPr>
      </w:pPr>
    </w:p>
    <w:p w:rsidR="00255A52" w:rsidRPr="00255A52" w:rsidRDefault="00A179D2" w:rsidP="00255A52">
      <w:pPr>
        <w:autoSpaceDE w:val="0"/>
        <w:rPr>
          <w:rFonts w:ascii="Cambria Math" w:eastAsia="Arial+3+1" w:hAnsi="Cambria Math"/>
          <w:b/>
          <w:bCs/>
          <w:sz w:val="20"/>
          <w:szCs w:val="20"/>
        </w:rPr>
      </w:pPr>
      <w:r>
        <w:rPr>
          <w:rFonts w:ascii="Cambria Math" w:eastAsia="Arial+1+1" w:hAnsi="Cambria Math"/>
          <w:b/>
          <w:bCs/>
          <w:sz w:val="20"/>
          <w:szCs w:val="20"/>
          <w:lang/>
        </w:rPr>
        <w:t xml:space="preserve">               ________</w:t>
      </w:r>
      <w:r w:rsidR="00255A52" w:rsidRPr="00255A52">
        <w:rPr>
          <w:rFonts w:ascii="Cambria Math" w:eastAsia="Arial+1+1" w:hAnsi="Cambria Math"/>
          <w:b/>
          <w:bCs/>
          <w:sz w:val="20"/>
          <w:szCs w:val="20"/>
          <w:lang/>
        </w:rPr>
        <w:t xml:space="preserve">__________________________________                     </w:t>
      </w:r>
      <w:r w:rsidR="00C13BE8">
        <w:rPr>
          <w:rFonts w:ascii="Cambria Math" w:eastAsia="Arial+1+1" w:hAnsi="Cambria Math"/>
          <w:b/>
          <w:bCs/>
          <w:sz w:val="20"/>
          <w:szCs w:val="20"/>
        </w:rPr>
        <w:t xml:space="preserve">                                          </w:t>
      </w:r>
      <w:r w:rsidR="00255A52" w:rsidRPr="00255A52">
        <w:rPr>
          <w:rFonts w:ascii="Cambria Math" w:eastAsia="Arial+1+1" w:hAnsi="Cambria Math"/>
          <w:b/>
          <w:bCs/>
          <w:sz w:val="20"/>
          <w:szCs w:val="20"/>
          <w:lang/>
        </w:rPr>
        <w:t xml:space="preserve"> </w:t>
      </w:r>
      <w:r>
        <w:rPr>
          <w:rFonts w:ascii="Cambria Math" w:eastAsia="Arial+1+1" w:hAnsi="Cambria Math"/>
          <w:b/>
          <w:bCs/>
          <w:sz w:val="20"/>
          <w:szCs w:val="20"/>
          <w:lang/>
        </w:rPr>
        <w:t>__________________</w:t>
      </w:r>
      <w:r w:rsidR="00255A52" w:rsidRPr="00255A52">
        <w:rPr>
          <w:rFonts w:ascii="Cambria Math" w:eastAsia="Arial+1+1" w:hAnsi="Cambria Math"/>
          <w:b/>
          <w:bCs/>
          <w:sz w:val="20"/>
          <w:szCs w:val="20"/>
          <w:lang/>
        </w:rPr>
        <w:t>___________________________________</w:t>
      </w:r>
    </w:p>
    <w:p w:rsidR="00D1264C" w:rsidRPr="00D1264C" w:rsidRDefault="00D1264C" w:rsidP="00D1264C">
      <w:pPr>
        <w:rPr>
          <w:rFonts w:ascii="Cambria Math" w:hAnsi="Cambria Math"/>
          <w:sz w:val="20"/>
          <w:szCs w:val="20"/>
          <w:lang w:val="ru-RU"/>
        </w:rPr>
      </w:pPr>
    </w:p>
    <w:sectPr w:rsidR="00D1264C" w:rsidRPr="00D1264C" w:rsidSect="0016212A">
      <w:footerReference w:type="even" r:id="rId8"/>
      <w:footerReference w:type="default" r:id="rId9"/>
      <w:pgSz w:w="11906" w:h="16838" w:code="9"/>
      <w:pgMar w:top="510" w:right="567" w:bottom="510" w:left="567" w:header="57" w:footer="113" w:gutter="0"/>
      <w:cols w:space="2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F3" w:rsidRDefault="005566F3" w:rsidP="00AF3B71">
      <w:r>
        <w:separator/>
      </w:r>
    </w:p>
  </w:endnote>
  <w:endnote w:type="continuationSeparator" w:id="1">
    <w:p w:rsidR="005566F3" w:rsidRDefault="005566F3" w:rsidP="00AF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+3+1">
    <w:altName w:val="Arial"/>
    <w:charset w:val="CC"/>
    <w:family w:val="swiss"/>
    <w:pitch w:val="default"/>
    <w:sig w:usb0="00000000" w:usb1="00000000" w:usb2="00000000" w:usb3="00000000" w:csb0="00000000" w:csb1="00000000"/>
  </w:font>
  <w:font w:name="Arial+1+1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355AB5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756.55pt;margin-top:.05pt;width:27.8pt;height:13.2pt;z-index:251661312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7RIegIAAP4EAAAOAAAAZHJzL2Uyb0RvYy54bWysVF1v2yAUfZ+0/4B4T20nThpbcap+LNOk&#10;7kNq9wMI4BgNAwMSu6v233fBcdp1mzRNy4NzDZfDufec69VF30p04NYJrSqcnaUYcUU1E2pX4c/3&#10;m8kSI+eJYkRqxSv8wB2+WL9+tepMyae60ZJxiwBEubIzFW68N2WSONrwlrgzbbiCzVrblnh4tbuE&#10;WdIBeiuTaZoukk5bZqym3DlYvRk28Tri1zWn/mNdO+6RrDBw8/Fp43Mbnsl6RcqdJaYR9EiD/AOL&#10;lggFl56gbognaG/FL1CtoFY7XfszqttE17WgPNYA1WTpi2ruGmJ4rAWa48ypTe7/wdIPh08WCVbh&#10;GUaKtCDRPe89utI9moXudMaVkHRnIM33sAwqx0qdudX0i0NKXzdE7filtbprOGHALgsnk2dHBxwX&#10;QLbde83gGrL3OgL1tW1D66AZCNBBpYeTMoEKhcXZfJYuYIfCVrY4X+RRuYSU42FjnX/LdYtCUGEL&#10;wkdwcrh1PpAh5ZgS7nJaCrYRUsYXu9teS4sOBEyyib/I/0WaVCFZ6XBsQBxWgCPcEfYC2yj6Y5FN&#10;8/RqWkw2i+X5JN/k80lxni4naVZcFYs0L/KbzfdAMMvLRjDG1a1QfDRglv+dwMdRGKwTLYi6Chfz&#10;6XxQ6I9FpvH3uyJb4WEepWgrvDwlkTLo+kYxKJuUngg5xMnP9GOXoQfjf+xKdEEQfrCA77c9oARr&#10;bDV7AD9YDXqBtPARgaDR9htGHQxkhd3XPbEcI/lOgafC9I6BHYPtGBBF4WiFPUZDeO2HKd8bK3YN&#10;IA+uVfoSfFeL6IknFke3wpBF8scPQpji5+8x6+mztf4BAAD//wMAUEsDBBQABgAIAAAAIQBJiiGq&#10;3QAAAAkBAAAPAAAAZHJzL2Rvd25yZXYueG1sTI/BTsMwEETvSPyDtUhcEHUSlFClcSpo4QaHlqrn&#10;bewmEfE6sp0m/XucEz2O3mj2bbGedMcuyrrWkIB4EQFTVBnZUi3g8PP5vATmPJLEzpAScFUO1uX9&#10;XYG5NCPt1GXvaxZGyOUooPG+zzl3VaM0uoXpFQV2NlajD9HWXFocw7jueBJFGdfYUrjQYK82jap+&#10;94MWkG3tMO5o87Q9fHzhd18nx/frUYjHh+ltBcyryf+XYdYP6lAGp5MZSDrWhZzGL3HozoTNPM2W&#10;r8BOApIsBV4W/PaD8g8AAP//AwBQSwECLQAUAAYACAAAACEAtoM4kv4AAADhAQAAEwAAAAAAAAAA&#10;AAAAAAAAAAAAW0NvbnRlbnRfVHlwZXNdLnhtbFBLAQItABQABgAIAAAAIQA4/SH/1gAAAJQBAAAL&#10;AAAAAAAAAAAAAAAAAC8BAABfcmVscy8ucmVsc1BLAQItABQABgAIAAAAIQA107RIegIAAP4EAAAO&#10;AAAAAAAAAAAAAAAAAC4CAABkcnMvZTJvRG9jLnhtbFBLAQItABQABgAIAAAAIQBJiiGq3QAAAAkB&#10;AAAPAAAAAAAAAAAAAAAAANQEAABkcnMvZG93bnJldi54bWxQSwUGAAAAAAQABADzAAAA3gUAAAAA&#10;" stroked="f">
          <v:textbox inset="0,0,0,0">
            <w:txbxContent>
              <w:p w:rsidR="004547E2" w:rsidRPr="00C45D21" w:rsidRDefault="005566F3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5566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355AB5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756.55pt;margin-top:.05pt;width:27.8pt;height:13.2pt;z-index:251660288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pzfAIAAAU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7OT9MF7FDYyhZniyIyl5BqOmys82+57lAwamyB&#10;+AhO9rfOh2BINbmEu5yWgq2FlHFit5tradGegEjW8Yvxv3CTKjgrHY6NiOMKxAh3hL0QbST9sczy&#10;Ir3Ky9l6sTybFetiPivP0uUszcqrcpEWZXGz/h4CzIqqFYxxdSsUnwSYFX9H8KEVRulECaK+xuU8&#10;n48M/THJNH6/S7ITHvpRiq7Gy6MTqQKvbxSDtEnliZCjnfwcfqwy1GD6x6pEFQTiRwn4YTNEuUWJ&#10;BIVsNHsAWVgNtAHD8JaA0Wr7DaMe+rLG7uuOWI6RfKdAWqGJJ8NOxmYyiKJwtMYeo9G89mOz74wV&#10;2xaQR/EqfQnya0SUxlMUB9FCr8UcDu9CaObn8+j19HqtfgAAAP//AwBQSwMEFAAGAAgAAAAhAEmK&#10;IardAAAACQEAAA8AAABkcnMvZG93bnJldi54bWxMj8FOwzAQRO9I/IO1SFwQdRKUUKVxKmjhBoeW&#10;qudt7CYR8TqynSb9e5wTPY7eaPZtsZ50xy7KutaQgHgRAVNUGdlSLeDw8/m8BOY8ksTOkBJwVQ7W&#10;5f1dgbk0I+3UZe9rFkbI5Sig8b7POXdVozS6hekVBXY2VqMP0dZcWhzDuO54EkUZ19hSuNBgrzaN&#10;qn73gxaQbe0w7mjztD18fOF3XyfH9+tRiMeH6W0FzKvJ/5dh1g/qUAankxlIOtaFnMYvcejOhM08&#10;zZavwE4CkiwFXhb89oPyDwAA//8DAFBLAQItABQABgAIAAAAIQC2gziS/gAAAOEBAAATAAAAAAAA&#10;AAAAAAAAAAAAAABbQ29udGVudF9UeXBlc10ueG1sUEsBAi0AFAAGAAgAAAAhADj9If/WAAAAlAEA&#10;AAsAAAAAAAAAAAAAAAAALwEAAF9yZWxzLy5yZWxzUEsBAi0AFAAGAAgAAAAhAPJ7mnN8AgAABQUA&#10;AA4AAAAAAAAAAAAAAAAALgIAAGRycy9lMm9Eb2MueG1sUEsBAi0AFAAGAAgAAAAhAEmKIardAAAA&#10;CQEAAA8AAAAAAAAAAAAAAAAA1gQAAGRycy9kb3ducmV2LnhtbFBLBQYAAAAABAAEAPMAAADgBQAA&#10;AAA=&#10;" stroked="f">
          <v:textbox inset="0,0,0,0">
            <w:txbxContent>
              <w:p w:rsidR="004547E2" w:rsidRPr="00C45D21" w:rsidRDefault="005566F3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556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F3" w:rsidRDefault="005566F3" w:rsidP="00AF3B71">
      <w:r>
        <w:separator/>
      </w:r>
    </w:p>
  </w:footnote>
  <w:footnote w:type="continuationSeparator" w:id="1">
    <w:p w:rsidR="005566F3" w:rsidRDefault="005566F3" w:rsidP="00AF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F9E2DCD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04E8"/>
    <w:rsid w:val="00027B88"/>
    <w:rsid w:val="000328FC"/>
    <w:rsid w:val="00041D24"/>
    <w:rsid w:val="00054890"/>
    <w:rsid w:val="00071236"/>
    <w:rsid w:val="000F1817"/>
    <w:rsid w:val="00102A82"/>
    <w:rsid w:val="001166B5"/>
    <w:rsid w:val="0016212A"/>
    <w:rsid w:val="001A6FFE"/>
    <w:rsid w:val="001E352E"/>
    <w:rsid w:val="002261A5"/>
    <w:rsid w:val="00255A52"/>
    <w:rsid w:val="00273A8C"/>
    <w:rsid w:val="002C5A6C"/>
    <w:rsid w:val="002D4D81"/>
    <w:rsid w:val="00355AB5"/>
    <w:rsid w:val="00375FD7"/>
    <w:rsid w:val="004504E8"/>
    <w:rsid w:val="004675F4"/>
    <w:rsid w:val="004C0453"/>
    <w:rsid w:val="004C1649"/>
    <w:rsid w:val="00554934"/>
    <w:rsid w:val="005566F3"/>
    <w:rsid w:val="006150F6"/>
    <w:rsid w:val="00651E1F"/>
    <w:rsid w:val="006B729B"/>
    <w:rsid w:val="006F4115"/>
    <w:rsid w:val="00723E6E"/>
    <w:rsid w:val="00724367"/>
    <w:rsid w:val="007B583B"/>
    <w:rsid w:val="00850B53"/>
    <w:rsid w:val="00883B95"/>
    <w:rsid w:val="00957B5C"/>
    <w:rsid w:val="009E78F3"/>
    <w:rsid w:val="00A179D2"/>
    <w:rsid w:val="00A51BFD"/>
    <w:rsid w:val="00AF3954"/>
    <w:rsid w:val="00AF3B71"/>
    <w:rsid w:val="00BA2003"/>
    <w:rsid w:val="00BC0F72"/>
    <w:rsid w:val="00BC16EE"/>
    <w:rsid w:val="00BF1D46"/>
    <w:rsid w:val="00C13BE8"/>
    <w:rsid w:val="00C5186F"/>
    <w:rsid w:val="00D1042B"/>
    <w:rsid w:val="00D1264C"/>
    <w:rsid w:val="00D305B1"/>
    <w:rsid w:val="00D61014"/>
    <w:rsid w:val="00E1277B"/>
    <w:rsid w:val="00E97474"/>
    <w:rsid w:val="00F61D1B"/>
    <w:rsid w:val="00FB7B94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E8"/>
    <w:pPr>
      <w:suppressAutoHyphens/>
    </w:pPr>
    <w:rPr>
      <w:rFonts w:ascii="Arial" w:eastAsia="SimSun" w:hAnsi="Arial" w:cs="Arial"/>
      <w:color w:val="00000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4E8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504E8"/>
    <w:rPr>
      <w:rFonts w:ascii="Arial" w:eastAsia="SimSun" w:hAnsi="Arial" w:cs="Arial"/>
      <w:color w:val="000000"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rsid w:val="004504E8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4E8"/>
    <w:rPr>
      <w:rFonts w:ascii="Arial" w:eastAsia="SimSun" w:hAnsi="Arial" w:cs="Arial"/>
      <w:color w:val="00000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A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71"/>
    <w:rPr>
      <w:rFonts w:ascii="Arial" w:eastAsia="SimSun" w:hAnsi="Arial" w:cs="Arial"/>
      <w:color w:val="00000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Mitić</dc:creator>
  <cp:keywords/>
  <dc:description/>
  <cp:lastModifiedBy>dmilosav</cp:lastModifiedBy>
  <cp:revision>3</cp:revision>
  <dcterms:created xsi:type="dcterms:W3CDTF">2017-12-21T18:16:00Z</dcterms:created>
  <dcterms:modified xsi:type="dcterms:W3CDTF">2019-04-24T08:13:00Z</dcterms:modified>
</cp:coreProperties>
</file>