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F1" w:rsidRDefault="00DC4DF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C4DF1" w:rsidRDefault="00521767">
      <w:pPr>
        <w:pStyle w:val="Heading3"/>
        <w:rPr>
          <w:rFonts w:ascii="Times New Roman" w:hAnsi="Times New Roman"/>
          <w:color w:val="000000" w:themeColor="text1"/>
          <w:sz w:val="34"/>
          <w:szCs w:val="28"/>
        </w:rPr>
      </w:pPr>
      <w:r>
        <w:rPr>
          <w:rFonts w:ascii="Times New Roman" w:hAnsi="Times New Roman"/>
          <w:color w:val="000000" w:themeColor="text1"/>
          <w:sz w:val="34"/>
          <w:szCs w:val="28"/>
        </w:rPr>
        <w:t>ЈАВНИ КОНКУРС</w:t>
      </w:r>
    </w:p>
    <w:p w:rsidR="00DC4DF1" w:rsidRDefault="00521767">
      <w:pPr>
        <w:pStyle w:val="Heading3"/>
        <w:rPr>
          <w:rFonts w:ascii="Times New Roman" w:hAnsi="Times New Roman"/>
          <w:color w:val="000000" w:themeColor="text1"/>
          <w:sz w:val="34"/>
          <w:szCs w:val="28"/>
        </w:rPr>
      </w:pPr>
      <w:r>
        <w:rPr>
          <w:rFonts w:ascii="Times New Roman" w:hAnsi="Times New Roman"/>
          <w:color w:val="000000" w:themeColor="text1"/>
          <w:sz w:val="34"/>
          <w:szCs w:val="28"/>
        </w:rPr>
        <w:t xml:space="preserve">ЗА ДОДЕЛУ СТУДЕНТСКИХ СТИПЕНДИЈА </w:t>
      </w:r>
    </w:p>
    <w:p w:rsidR="00DC4DF1" w:rsidRDefault="00521767">
      <w:pPr>
        <w:pStyle w:val="Heading3"/>
        <w:rPr>
          <w:color w:val="000000" w:themeColor="text1"/>
          <w:sz w:val="34"/>
          <w:szCs w:val="28"/>
          <w:lang w:val="es-ES"/>
        </w:rPr>
      </w:pPr>
      <w:proofErr w:type="gramStart"/>
      <w:r>
        <w:rPr>
          <w:rFonts w:ascii="Times New Roman" w:hAnsi="Times New Roman"/>
          <w:color w:val="000000" w:themeColor="text1"/>
          <w:sz w:val="34"/>
          <w:szCs w:val="28"/>
        </w:rPr>
        <w:t xml:space="preserve">ЗА </w:t>
      </w:r>
      <w:r>
        <w:rPr>
          <w:rFonts w:ascii="Times New Roman" w:hAnsi="Times New Roman"/>
          <w:sz w:val="34"/>
          <w:szCs w:val="28"/>
        </w:rPr>
        <w:t>ШКОЛСКУ 2020/2021</w:t>
      </w:r>
      <w:r>
        <w:rPr>
          <w:rFonts w:ascii="Times New Roman" w:hAnsi="Times New Roman"/>
          <w:color w:val="000000" w:themeColor="text1"/>
          <w:sz w:val="34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34"/>
          <w:szCs w:val="28"/>
        </w:rPr>
        <w:t xml:space="preserve"> ГОДИНУ </w:t>
      </w:r>
    </w:p>
    <w:p w:rsidR="00DC4DF1" w:rsidRDefault="00DC4DF1">
      <w:pPr>
        <w:jc w:val="both"/>
        <w:rPr>
          <w:b/>
          <w:color w:val="000000" w:themeColor="text1"/>
          <w:sz w:val="26"/>
          <w:szCs w:val="26"/>
          <w:lang w:val="es-ES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993"/>
        </w:tabs>
        <w:ind w:left="0"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Расписује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Јавни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конкурс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доделу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стипендија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студентима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високошколских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установа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C4DF1" w:rsidRDefault="00DC4DF1">
      <w:pPr>
        <w:pStyle w:val="BodyText"/>
        <w:tabs>
          <w:tab w:val="left" w:pos="993"/>
        </w:tabs>
        <w:ind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993"/>
        </w:tabs>
        <w:ind w:left="0"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Општина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Ћићевац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додељује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стипендије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школску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2020/2021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годину</w:t>
      </w:r>
      <w:proofErr w:type="spellEnd"/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, у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циљу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системског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организованог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помагања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студентима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школовању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у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складу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чланом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4.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Одлуке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студентским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стипендијама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(''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Сл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лист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општине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Ћићевац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'',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бр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. 20/15),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под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следећим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УСЛОВИМА:</w:t>
      </w:r>
    </w:p>
    <w:p w:rsidR="00DC4DF1" w:rsidRDefault="00DC4DF1">
      <w:pPr>
        <w:pStyle w:val="BodyText"/>
        <w:ind w:left="1080"/>
        <w:rPr>
          <w:rFonts w:ascii="Times New Roman" w:hAnsi="Times New Roman"/>
          <w:color w:val="000000" w:themeColor="text1"/>
          <w:sz w:val="14"/>
          <w:szCs w:val="26"/>
          <w:lang w:val="es-ES"/>
        </w:rPr>
      </w:pPr>
    </w:p>
    <w:p w:rsidR="00DC4DF1" w:rsidRDefault="00521767">
      <w:pPr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првог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основне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академске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основне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струковне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или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другог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мастер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академске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),</w:t>
      </w:r>
    </w:p>
    <w:p w:rsidR="00DC4DF1" w:rsidRDefault="00521767">
      <w:pPr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имају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пребивалиште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територији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Ћићевац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DC4DF1" w:rsidRDefault="00521767">
      <w:pPr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студије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финансирају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из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буџета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Србије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DC4DF1" w:rsidRDefault="00521767">
      <w:pPr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најмање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друге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године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некој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високошколских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установа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чији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оснивач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Република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Србија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аутономна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покрај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или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јединица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локалне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самоуправе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DC4DF1" w:rsidRDefault="00521767">
      <w:pPr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имају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успех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просечном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оценом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најмање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8,00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претходној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години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DC4DF1" w:rsidRDefault="00521767">
      <w:pPr>
        <w:numPr>
          <w:ilvl w:val="0"/>
          <w:numId w:val="1"/>
        </w:numPr>
        <w:ind w:left="1418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студенти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другог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имају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право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</w:t>
      </w:r>
      <w:r>
        <w:rPr>
          <w:rFonts w:ascii="Times New Roman" w:hAnsi="Times New Roman"/>
          <w:color w:val="000000"/>
          <w:sz w:val="26"/>
          <w:szCs w:val="26"/>
        </w:rPr>
        <w:t>ендију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уколико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радном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односу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имају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успех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просечном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оценом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свих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положених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испита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најмање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8,00,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претходним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студијама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првог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C4DF1" w:rsidRDefault="00DC4DF1">
      <w:pPr>
        <w:ind w:left="1418"/>
        <w:jc w:val="both"/>
        <w:rPr>
          <w:rFonts w:ascii="Times New Roman" w:hAnsi="Times New Roman"/>
          <w:color w:val="000000"/>
          <w:sz w:val="14"/>
          <w:szCs w:val="26"/>
        </w:rPr>
      </w:pPr>
    </w:p>
    <w:p w:rsidR="00DC4DF1" w:rsidRDefault="00521767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Право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студентску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стипендију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нема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који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право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студентски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кредит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или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студентску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стипендију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остварио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републичким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прописима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складу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Законом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ученичком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стандарду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C4DF1" w:rsidRDefault="00521767">
      <w:pPr>
        <w:ind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Право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студентску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стипендију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имају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последње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завршне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године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факултета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чему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последњом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годином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рачуна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година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последњим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семестром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C4DF1" w:rsidRDefault="00DC4DF1">
      <w:pPr>
        <w:ind w:left="720" w:firstLine="720"/>
        <w:jc w:val="both"/>
        <w:rPr>
          <w:rFonts w:ascii="Times New Roman" w:hAnsi="Times New Roman"/>
          <w:color w:val="000000"/>
          <w:sz w:val="14"/>
          <w:szCs w:val="26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ПОТРЕБНА ДОКУМЕНТА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достављају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уз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пријаву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оригиналу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или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овереној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фотокопији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којим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доказује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испуњеност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услова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DC4DF1" w:rsidRDefault="00DC4DF1">
      <w:pPr>
        <w:pStyle w:val="ListParagraph"/>
        <w:rPr>
          <w:rFonts w:ascii="Times New Roman" w:hAnsi="Times New Roman"/>
          <w:color w:val="000000" w:themeColor="text1"/>
          <w:sz w:val="14"/>
          <w:szCs w:val="26"/>
          <w:lang w:val="es-ES"/>
        </w:rPr>
      </w:pPr>
    </w:p>
    <w:p w:rsidR="00DC4DF1" w:rsidRDefault="0052176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потврда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факултета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финансирају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буџета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Србије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први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пут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уписао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одређену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годину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школској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години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којој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објављен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конкурс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DC4DF1" w:rsidRDefault="0052176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потврда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факултета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висини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просечне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оцене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претходној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години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потреб</w:t>
      </w:r>
      <w:r>
        <w:rPr>
          <w:rFonts w:ascii="Times New Roman" w:hAnsi="Times New Roman"/>
          <w:color w:val="000000"/>
          <w:sz w:val="26"/>
          <w:szCs w:val="26"/>
        </w:rPr>
        <w:t>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копија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индекса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оцена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положеним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испитима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),</w:t>
      </w:r>
    </w:p>
    <w:p w:rsidR="00DC4DF1" w:rsidRDefault="0052176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фотокопија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личне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карте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извод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читача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или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уверење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пребивалишту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DC4DF1" w:rsidRDefault="0052176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доказ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студијама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другог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радном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односу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извод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евиденције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незапослених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лица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Националне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службе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</w:t>
      </w:r>
      <w:r>
        <w:rPr>
          <w:rFonts w:ascii="Times New Roman" w:hAnsi="Times New Roman"/>
          <w:color w:val="000000"/>
          <w:sz w:val="26"/>
          <w:szCs w:val="26"/>
        </w:rPr>
        <w:t>ошљавање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издаје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надлежни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орган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тржиште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рада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општини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Ћићевац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DC4DF1" w:rsidRDefault="00521767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за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студенте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другог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потврда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факултета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висини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просечне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оцене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свих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положених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испита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студијама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првог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степена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потреби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копија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индекса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).</w:t>
      </w:r>
    </w:p>
    <w:p w:rsidR="00DC4DF1" w:rsidRDefault="00DC4DF1">
      <w:pPr>
        <w:ind w:left="720" w:firstLine="350"/>
        <w:jc w:val="both"/>
        <w:rPr>
          <w:rFonts w:ascii="Times New Roman" w:hAnsi="Times New Roman"/>
          <w:color w:val="000000"/>
          <w:sz w:val="18"/>
          <w:szCs w:val="26"/>
        </w:rPr>
      </w:pPr>
    </w:p>
    <w:p w:rsidR="00DC4DF1" w:rsidRDefault="00521767">
      <w:pPr>
        <w:ind w:firstLine="71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Подносилац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пријаве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изјавом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опредељује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остваривање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права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једну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могућих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стипендија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кредита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општинска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или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републичка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).</w:t>
      </w:r>
      <w:proofErr w:type="gramEnd"/>
    </w:p>
    <w:p w:rsidR="00DC4DF1" w:rsidRDefault="00DC4DF1">
      <w:pPr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1134"/>
        </w:tabs>
        <w:ind w:left="0"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proofErr w:type="spellStart"/>
      <w:r>
        <w:rPr>
          <w:rFonts w:ascii="Times New Roman" w:hAnsi="Times New Roman"/>
          <w:color w:val="000000"/>
          <w:sz w:val="26"/>
        </w:rPr>
        <w:t>Пријаве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Јавни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конкурс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потребном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документацијом</w:t>
      </w:r>
      <w:proofErr w:type="spellEnd"/>
      <w:r>
        <w:rPr>
          <w:rFonts w:ascii="Times New Roman" w:hAnsi="Times New Roman"/>
          <w:color w:val="000000"/>
          <w:sz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</w:rPr>
        <w:t>подносе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непосредно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или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путем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поште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организационој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јединици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Општинске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управе</w:t>
      </w:r>
      <w:proofErr w:type="spellEnd"/>
      <w:r>
        <w:rPr>
          <w:rFonts w:ascii="Times New Roman" w:hAnsi="Times New Roman"/>
          <w:color w:val="000000"/>
          <w:sz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</w:rPr>
        <w:t>Одсеку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за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друштвене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елатности</w:t>
      </w:r>
      <w:proofErr w:type="spellEnd"/>
      <w:r>
        <w:rPr>
          <w:rFonts w:ascii="Times New Roman" w:hAnsi="Times New Roman"/>
          <w:color w:val="000000"/>
          <w:sz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6"/>
        </w:rPr>
        <w:t>назнаком</w:t>
      </w:r>
      <w:proofErr w:type="spellEnd"/>
      <w:r>
        <w:rPr>
          <w:rFonts w:ascii="Times New Roman" w:hAnsi="Times New Roman"/>
          <w:color w:val="000000"/>
          <w:sz w:val="26"/>
        </w:rPr>
        <w:t xml:space="preserve">  ''</w:t>
      </w:r>
      <w:proofErr w:type="spellStart"/>
      <w:r>
        <w:rPr>
          <w:rFonts w:ascii="Times New Roman" w:hAnsi="Times New Roman"/>
          <w:color w:val="000000"/>
          <w:sz w:val="26"/>
        </w:rPr>
        <w:t>За</w:t>
      </w:r>
      <w:proofErr w:type="spellEnd"/>
      <w:proofErr w:type="gramEnd"/>
      <w:r>
        <w:rPr>
          <w:rFonts w:ascii="Times New Roman" w:hAnsi="Times New Roman"/>
          <w:color w:val="000000"/>
          <w:sz w:val="26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</w:rPr>
        <w:t>Комисију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за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стипендирање</w:t>
      </w:r>
      <w:proofErr w:type="spellEnd"/>
      <w:r>
        <w:rPr>
          <w:rFonts w:ascii="Times New Roman" w:hAnsi="Times New Roman"/>
          <w:color w:val="000000"/>
          <w:sz w:val="26"/>
        </w:rPr>
        <w:t>''.</w:t>
      </w:r>
    </w:p>
    <w:p w:rsidR="00DC4DF1" w:rsidRDefault="00DC4DF1">
      <w:pPr>
        <w:pStyle w:val="BodyText"/>
        <w:tabs>
          <w:tab w:val="left" w:pos="1134"/>
        </w:tabs>
        <w:ind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1134"/>
        </w:tabs>
        <w:ind w:left="0" w:firstLine="710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РОК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за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подношење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пријава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на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Јавни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конкурс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је</w:t>
      </w:r>
      <w:proofErr w:type="spellEnd"/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до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20.11.2020.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године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4DF1" w:rsidRDefault="00DC4DF1">
      <w:pPr>
        <w:pStyle w:val="ListParagraph"/>
        <w:tabs>
          <w:tab w:val="left" w:pos="1134"/>
        </w:tabs>
        <w:ind w:left="0"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</w:p>
    <w:p w:rsidR="00DC4DF1" w:rsidRDefault="00521767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color w:val="000000"/>
          <w:sz w:val="26"/>
        </w:rPr>
      </w:pPr>
      <w:proofErr w:type="spellStart"/>
      <w:r>
        <w:rPr>
          <w:rFonts w:ascii="Times New Roman" w:hAnsi="Times New Roman"/>
          <w:color w:val="000000"/>
          <w:sz w:val="26"/>
        </w:rPr>
        <w:t>Комисија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разматра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пријаве</w:t>
      </w:r>
      <w:proofErr w:type="spellEnd"/>
      <w:r>
        <w:rPr>
          <w:rFonts w:ascii="Times New Roman" w:hAnsi="Times New Roman"/>
          <w:color w:val="000000"/>
          <w:sz w:val="26"/>
        </w:rPr>
        <w:t xml:space="preserve"> и у </w:t>
      </w:r>
      <w:proofErr w:type="spellStart"/>
      <w:r>
        <w:rPr>
          <w:rFonts w:ascii="Times New Roman" w:hAnsi="Times New Roman"/>
          <w:color w:val="000000"/>
          <w:sz w:val="26"/>
        </w:rPr>
        <w:t>року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6"/>
        </w:rPr>
        <w:t>дана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дана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закључења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конкурса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сачињава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предлог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Председнику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општине</w:t>
      </w:r>
      <w:proofErr w:type="spellEnd"/>
      <w:r>
        <w:rPr>
          <w:rFonts w:ascii="Times New Roman" w:hAnsi="Times New Roman"/>
          <w:color w:val="000000"/>
          <w:sz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</w:rPr>
        <w:t>броју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стипендија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које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треба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одобрити</w:t>
      </w:r>
      <w:proofErr w:type="spellEnd"/>
      <w:r>
        <w:rPr>
          <w:rFonts w:ascii="Times New Roman" w:hAnsi="Times New Roman"/>
          <w:color w:val="000000"/>
          <w:sz w:val="26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6"/>
        </w:rPr>
        <w:t>које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испуњавају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услове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из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конкурса</w:t>
      </w:r>
      <w:proofErr w:type="spellEnd"/>
      <w:r>
        <w:rPr>
          <w:rFonts w:ascii="Times New Roman" w:hAnsi="Times New Roman"/>
          <w:color w:val="000000"/>
          <w:sz w:val="26"/>
        </w:rPr>
        <w:t xml:space="preserve">. </w:t>
      </w:r>
    </w:p>
    <w:p w:rsidR="00DC4DF1" w:rsidRDefault="00521767">
      <w:pPr>
        <w:tabs>
          <w:tab w:val="left" w:pos="709"/>
          <w:tab w:val="left" w:pos="1134"/>
        </w:tabs>
        <w:ind w:firstLine="71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6"/>
        </w:rPr>
        <w:t>Предлог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из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претходног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става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овог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члана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</w:rPr>
        <w:t>објављује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огласној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т</w:t>
      </w:r>
      <w:r>
        <w:rPr>
          <w:rFonts w:ascii="Times New Roman" w:hAnsi="Times New Roman"/>
          <w:color w:val="000000"/>
          <w:sz w:val="26"/>
        </w:rPr>
        <w:t>абли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Општинске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управе</w:t>
      </w:r>
      <w:proofErr w:type="spellEnd"/>
      <w:r>
        <w:rPr>
          <w:rFonts w:ascii="Times New Roman" w:hAnsi="Times New Roman"/>
          <w:color w:val="000000"/>
          <w:sz w:val="26"/>
        </w:rPr>
        <w:t>.</w:t>
      </w:r>
      <w:proofErr w:type="gramEnd"/>
    </w:p>
    <w:p w:rsidR="00DC4DF1" w:rsidRDefault="00521767">
      <w:pPr>
        <w:pStyle w:val="BodyTextIndent"/>
        <w:tabs>
          <w:tab w:val="left" w:pos="709"/>
          <w:tab w:val="left" w:pos="1134"/>
        </w:tabs>
        <w:ind w:firstLine="710"/>
        <w:rPr>
          <w:rFonts w:ascii="Times New Roman" w:hAnsi="Times New Roman"/>
          <w:color w:val="000000"/>
          <w:sz w:val="26"/>
        </w:rPr>
      </w:pPr>
      <w:proofErr w:type="spellStart"/>
      <w:r>
        <w:rPr>
          <w:rFonts w:ascii="Times New Roman" w:hAnsi="Times New Roman"/>
          <w:color w:val="000000"/>
          <w:sz w:val="26"/>
        </w:rPr>
        <w:t>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предлог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Комисије</w:t>
      </w:r>
      <w:proofErr w:type="spellEnd"/>
      <w:r>
        <w:rPr>
          <w:rFonts w:ascii="Times New Roman" w:hAnsi="Times New Roman"/>
          <w:color w:val="000000"/>
          <w:sz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</w:rPr>
        <w:t>броју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стипендија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које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треба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одобрити</w:t>
      </w:r>
      <w:proofErr w:type="spellEnd"/>
      <w:r>
        <w:rPr>
          <w:rFonts w:ascii="Times New Roman" w:hAnsi="Times New Roman"/>
          <w:color w:val="000000"/>
          <w:sz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</w:rPr>
        <w:t>може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изјавити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приговор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Општинском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већу</w:t>
      </w:r>
      <w:proofErr w:type="spellEnd"/>
      <w:r>
        <w:rPr>
          <w:rFonts w:ascii="Times New Roman" w:hAnsi="Times New Roman"/>
          <w:color w:val="000000"/>
          <w:sz w:val="26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6"/>
        </w:rPr>
        <w:t>року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</w:rPr>
        <w:t xml:space="preserve"> 8 </w:t>
      </w:r>
      <w:proofErr w:type="spellStart"/>
      <w:r>
        <w:rPr>
          <w:rFonts w:ascii="Times New Roman" w:hAnsi="Times New Roman"/>
          <w:color w:val="000000"/>
          <w:sz w:val="26"/>
        </w:rPr>
        <w:t>дана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од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дана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пријема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обавештења</w:t>
      </w:r>
      <w:proofErr w:type="spellEnd"/>
      <w:r>
        <w:rPr>
          <w:rFonts w:ascii="Times New Roman" w:hAnsi="Times New Roman"/>
          <w:color w:val="000000"/>
          <w:sz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</w:rPr>
        <w:t>непостојању</w:t>
      </w:r>
      <w:proofErr w:type="spellEnd"/>
      <w:r>
        <w:rPr>
          <w:rFonts w:ascii="Times New Roman" w:hAnsi="Times New Roman"/>
          <w:color w:val="000000"/>
          <w:sz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</w:rPr>
        <w:t>неиспуњавању</w:t>
      </w:r>
      <w:proofErr w:type="spellEnd"/>
      <w:proofErr w:type="gramStart"/>
      <w:r>
        <w:rPr>
          <w:rFonts w:ascii="Times New Roman" w:hAnsi="Times New Roman"/>
          <w:color w:val="000000"/>
          <w:sz w:val="26"/>
        </w:rPr>
        <w:t xml:space="preserve">)  </w:t>
      </w:r>
      <w:proofErr w:type="spellStart"/>
      <w:r>
        <w:rPr>
          <w:rFonts w:ascii="Times New Roman" w:hAnsi="Times New Roman"/>
          <w:color w:val="000000"/>
          <w:sz w:val="26"/>
        </w:rPr>
        <w:t>услова</w:t>
      </w:r>
      <w:proofErr w:type="spellEnd"/>
      <w:proofErr w:type="gram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за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доделу</w:t>
      </w:r>
      <w:proofErr w:type="spellEnd"/>
      <w:r>
        <w:rPr>
          <w:rFonts w:ascii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</w:rPr>
        <w:t>стипендије</w:t>
      </w:r>
      <w:proofErr w:type="spellEnd"/>
      <w:r>
        <w:rPr>
          <w:rFonts w:ascii="Times New Roman" w:hAnsi="Times New Roman"/>
          <w:color w:val="000000"/>
          <w:sz w:val="26"/>
        </w:rPr>
        <w:t>.</w:t>
      </w:r>
    </w:p>
    <w:p w:rsidR="00DC4DF1" w:rsidRDefault="00DC4DF1">
      <w:pPr>
        <w:pStyle w:val="BodyTextIndent"/>
        <w:tabs>
          <w:tab w:val="left" w:pos="1134"/>
        </w:tabs>
        <w:ind w:firstLine="710"/>
        <w:rPr>
          <w:rFonts w:ascii="Times New Roman" w:hAnsi="Times New Roman"/>
          <w:color w:val="000000"/>
          <w:sz w:val="26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1134"/>
        </w:tabs>
        <w:ind w:left="0" w:firstLine="71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Стипендије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исплаћују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то</w:t>
      </w:r>
      <w:r>
        <w:rPr>
          <w:rFonts w:ascii="Times New Roman" w:hAnsi="Times New Roman"/>
          <w:color w:val="000000" w:themeColor="text1"/>
          <w:sz w:val="26"/>
          <w:szCs w:val="26"/>
        </w:rPr>
        <w:t>ком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целе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календарске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школске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године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осим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месец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јули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август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C4DF1" w:rsidRDefault="00DC4DF1">
      <w:pPr>
        <w:pStyle w:val="BodyText"/>
        <w:tabs>
          <w:tab w:val="left" w:pos="1134"/>
        </w:tabs>
        <w:ind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</w:p>
    <w:p w:rsidR="00DC4DF1" w:rsidRDefault="00521767">
      <w:pPr>
        <w:pStyle w:val="BodyText"/>
        <w:numPr>
          <w:ilvl w:val="0"/>
          <w:numId w:val="2"/>
        </w:numPr>
        <w:tabs>
          <w:tab w:val="left" w:pos="1134"/>
        </w:tabs>
        <w:ind w:left="0" w:firstLine="710"/>
        <w:rPr>
          <w:rFonts w:ascii="Times New Roman" w:hAnsi="Times New Roman"/>
          <w:color w:val="000000" w:themeColor="text1"/>
          <w:sz w:val="28"/>
          <w:szCs w:val="26"/>
          <w:lang w:val="es-ES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Права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обавезе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између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корисника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даваоца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стипендије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ближе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уређују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Уговором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стипендирању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који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корисником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потписује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Председник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</w:p>
    <w:p w:rsidR="00DC4DF1" w:rsidRDefault="00DC4DF1">
      <w:pPr>
        <w:ind w:firstLine="720"/>
        <w:jc w:val="both"/>
        <w:rPr>
          <w:color w:val="000000" w:themeColor="text1"/>
          <w:sz w:val="26"/>
          <w:szCs w:val="26"/>
          <w:lang w:val="es-ES"/>
        </w:rPr>
      </w:pPr>
    </w:p>
    <w:p w:rsidR="00DC4DF1" w:rsidRDefault="00DC4DF1">
      <w:pPr>
        <w:ind w:firstLine="720"/>
        <w:jc w:val="both"/>
        <w:rPr>
          <w:color w:val="FF0000"/>
          <w:sz w:val="26"/>
          <w:szCs w:val="26"/>
          <w:lang w:val="es-ES"/>
        </w:rPr>
      </w:pPr>
    </w:p>
    <w:p w:rsidR="00DC4DF1" w:rsidRDefault="00521767">
      <w:pPr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КОМИСИЈА ЗА СТИПЕНДИРАЊЕ СТУДЕНАТА </w:t>
      </w:r>
    </w:p>
    <w:p w:rsidR="00DC4DF1" w:rsidRDefault="00521767">
      <w:pPr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Бр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67</w:t>
      </w:r>
      <w:proofErr w:type="gramStart"/>
      <w:r>
        <w:rPr>
          <w:rFonts w:ascii="Times New Roman" w:hAnsi="Times New Roman"/>
          <w:sz w:val="26"/>
          <w:szCs w:val="26"/>
        </w:rPr>
        <w:t>-  1</w:t>
      </w:r>
      <w:proofErr w:type="gramEnd"/>
      <w:r>
        <w:rPr>
          <w:rFonts w:ascii="Times New Roman" w:hAnsi="Times New Roman"/>
          <w:sz w:val="26"/>
          <w:szCs w:val="26"/>
        </w:rPr>
        <w:t xml:space="preserve">/20-03 </w:t>
      </w:r>
      <w:proofErr w:type="spellStart"/>
      <w:r>
        <w:rPr>
          <w:rFonts w:ascii="Times New Roman" w:hAnsi="Times New Roman"/>
          <w:sz w:val="26"/>
          <w:szCs w:val="26"/>
        </w:rPr>
        <w:t>од</w:t>
      </w:r>
      <w:proofErr w:type="spellEnd"/>
      <w:r>
        <w:rPr>
          <w:rFonts w:ascii="Times New Roman" w:hAnsi="Times New Roman"/>
          <w:sz w:val="26"/>
          <w:szCs w:val="26"/>
        </w:rPr>
        <w:t xml:space="preserve">  04.11.2020.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године</w:t>
      </w:r>
      <w:proofErr w:type="spellEnd"/>
      <w:proofErr w:type="gramEnd"/>
    </w:p>
    <w:p w:rsidR="00DC4DF1" w:rsidRDefault="00DC4DF1">
      <w:pPr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C4DF1" w:rsidRDefault="00521767">
      <w:pPr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DC4DF1" w:rsidRDefault="00DC4DF1">
      <w:pPr>
        <w:ind w:left="2160" w:firstLine="72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C4DF1" w:rsidRDefault="00DC4DF1">
      <w:pPr>
        <w:ind w:left="2160" w:firstLine="72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C4DF1" w:rsidRDefault="00521767">
      <w:pPr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ПРЕДСЕДНИК </w:t>
      </w:r>
    </w:p>
    <w:p w:rsidR="00DC4DF1" w:rsidRDefault="00521767">
      <w:pPr>
        <w:ind w:left="2160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Иван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Газибарић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с.р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DC4DF1" w:rsidRDefault="00DC4DF1">
      <w:pPr>
        <w:ind w:left="2160" w:firstLine="720"/>
        <w:jc w:val="center"/>
        <w:rPr>
          <w:rFonts w:ascii="Times New Roman" w:hAnsi="Times New Roman"/>
          <w:sz w:val="26"/>
          <w:szCs w:val="26"/>
        </w:rPr>
      </w:pPr>
    </w:p>
    <w:p w:rsidR="00DC4DF1" w:rsidRDefault="00DC4DF1">
      <w:pPr>
        <w:ind w:left="2160" w:firstLine="72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C4DF1" w:rsidRDefault="00DC4DF1">
      <w:pPr>
        <w:ind w:firstLine="720"/>
        <w:jc w:val="center"/>
        <w:rPr>
          <w:color w:val="FF0000"/>
          <w:sz w:val="26"/>
          <w:szCs w:val="26"/>
        </w:rPr>
      </w:pPr>
    </w:p>
    <w:sectPr w:rsidR="00DC4DF1" w:rsidSect="00DC4DF1">
      <w:pgSz w:w="11906" w:h="16838"/>
      <w:pgMar w:top="851" w:right="567" w:bottom="113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A30"/>
    <w:multiLevelType w:val="multilevel"/>
    <w:tmpl w:val="F6584C0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1956FD"/>
    <w:multiLevelType w:val="multilevel"/>
    <w:tmpl w:val="C41621D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180199A"/>
    <w:multiLevelType w:val="multilevel"/>
    <w:tmpl w:val="D00AB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DC4DF1"/>
    <w:rsid w:val="00521767"/>
    <w:rsid w:val="00DC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77"/>
    <w:rPr>
      <w:rFonts w:ascii="Cir Times" w:hAnsi="Cir Times"/>
      <w:sz w:val="24"/>
      <w:szCs w:val="24"/>
    </w:rPr>
  </w:style>
  <w:style w:type="paragraph" w:styleId="Heading1">
    <w:name w:val="heading 1"/>
    <w:basedOn w:val="Normal"/>
    <w:next w:val="Normal"/>
    <w:qFormat/>
    <w:rsid w:val="00EB4D77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B4D7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B4D77"/>
    <w:pPr>
      <w:keepNext/>
      <w:jc w:val="center"/>
      <w:outlineLvl w:val="2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C4DF1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rsid w:val="00EB4D77"/>
    <w:pPr>
      <w:jc w:val="both"/>
    </w:pPr>
  </w:style>
  <w:style w:type="paragraph" w:styleId="List">
    <w:name w:val="List"/>
    <w:basedOn w:val="BodyText"/>
    <w:rsid w:val="00DC4DF1"/>
    <w:rPr>
      <w:rFonts w:ascii="Times New Roman" w:hAnsi="Times New Roman" w:cs="Arial"/>
    </w:rPr>
  </w:style>
  <w:style w:type="paragraph" w:styleId="Caption">
    <w:name w:val="caption"/>
    <w:basedOn w:val="Normal"/>
    <w:qFormat/>
    <w:rsid w:val="00DC4DF1"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Index">
    <w:name w:val="Index"/>
    <w:basedOn w:val="Normal"/>
    <w:qFormat/>
    <w:rsid w:val="00DC4DF1"/>
    <w:pPr>
      <w:suppressLineNumbers/>
    </w:pPr>
    <w:rPr>
      <w:rFonts w:ascii="Times New Roman" w:hAnsi="Times New Roman" w:cs="Arial"/>
    </w:rPr>
  </w:style>
  <w:style w:type="paragraph" w:styleId="BodyTextIndent">
    <w:name w:val="Body Text Indent"/>
    <w:basedOn w:val="Normal"/>
    <w:rsid w:val="00EB4D77"/>
    <w:pPr>
      <w:ind w:firstLine="720"/>
      <w:jc w:val="both"/>
    </w:pPr>
  </w:style>
  <w:style w:type="paragraph" w:styleId="BodyTextIndent2">
    <w:name w:val="Body Text Indent 2"/>
    <w:basedOn w:val="Normal"/>
    <w:qFormat/>
    <w:rsid w:val="00EB4D77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B91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7F0E-3FC5-4B2E-8181-3029B6D5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>Opstina Cicevac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Slavoljub Gojkovic</cp:lastModifiedBy>
  <cp:revision>2</cp:revision>
  <cp:lastPrinted>2019-11-19T10:34:00Z</cp:lastPrinted>
  <dcterms:created xsi:type="dcterms:W3CDTF">2020-11-04T13:15:00Z</dcterms:created>
  <dcterms:modified xsi:type="dcterms:W3CDTF">2020-11-04T13:15:00Z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Opstina Cicevac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