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и чланом </w:t>
      </w:r>
      <w:r>
        <w:rPr>
          <w:rFonts w:cs="Times New Roman" w:ascii="Times New Roman" w:hAnsi="Times New Roman"/>
          <w:color w:val="000000"/>
          <w:lang w:val="en-US"/>
        </w:rPr>
        <w:t>12</w:t>
      </w:r>
      <w:r>
        <w:rPr>
          <w:rFonts w:cs="Times New Roman" w:ascii="Times New Roman" w:hAnsi="Times New Roman"/>
          <w:color w:val="000000"/>
          <w:lang w:val="bg-BG"/>
        </w:rPr>
        <w:t xml:space="preserve">. Одлуке о </w:t>
      </w:r>
      <w:r>
        <w:rPr>
          <w:rFonts w:cs="Times New Roman" w:ascii="Times New Roman" w:hAnsi="Times New Roman"/>
          <w:color w:val="000000"/>
          <w:lang w:val="sr-RS"/>
        </w:rPr>
        <w:t>начину, критеријумима и постпуку доделе средстава из буџета општине Ћићевац за финансирање и суфинансирање програма/пројеката од јавног интеерса</w:t>
      </w:r>
      <w:r>
        <w:rPr>
          <w:rFonts w:cs="Times New Roman" w:ascii="Times New Roman" w:hAnsi="Times New Roman"/>
          <w:color w:val="000000"/>
          <w:lang w:val="bg-BG"/>
        </w:rPr>
        <w:t xml:space="preserve"> („Сл. лист Општине </w:t>
      </w:r>
      <w:r>
        <w:rPr>
          <w:rFonts w:cs="Times New Roman" w:ascii="Times New Roman" w:hAnsi="Times New Roman"/>
          <w:color w:val="000000"/>
          <w:lang w:val="sr-RS"/>
        </w:rPr>
        <w:t>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”, бр. </w:t>
      </w:r>
      <w:r>
        <w:rPr>
          <w:rFonts w:cs="Times New Roman" w:ascii="Times New Roman" w:hAnsi="Times New Roman"/>
          <w:color w:val="000000"/>
          <w:lang w:val="sr-RS"/>
        </w:rPr>
        <w:t>17/19</w:t>
      </w:r>
      <w:r>
        <w:rPr>
          <w:rFonts w:cs="Times New Roman" w:ascii="Times New Roman" w:hAnsi="Times New Roman"/>
          <w:color w:val="000000"/>
          <w:lang w:val="bg-BG"/>
        </w:rPr>
        <w:t xml:space="preserve">), Конкурсна комисија за спровођење </w:t>
      </w:r>
      <w:r>
        <w:rPr>
          <w:rFonts w:cs="Times New Roman" w:ascii="Times New Roman" w:hAnsi="Times New Roman"/>
          <w:color w:val="000000"/>
          <w:lang w:val="sr-RS"/>
        </w:rPr>
        <w:t xml:space="preserve">поступка </w:t>
      </w:r>
      <w:r>
        <w:rPr>
          <w:rFonts w:cs="Times New Roman" w:ascii="Times New Roman" w:hAnsi="Times New Roman"/>
          <w:color w:val="000000"/>
          <w:lang w:val="bg-BG"/>
        </w:rPr>
        <w:t>Јавног конкурса</w:t>
      </w:r>
      <w:r>
        <w:rPr>
          <w:rFonts w:cs="Times New Roman" w:ascii="Times New Roman" w:hAnsi="Times New Roman"/>
          <w:color w:val="000000"/>
          <w:lang w:val="sr-RS"/>
        </w:rPr>
        <w:t xml:space="preserve"> за финансирање пројеката удружења и невладиних организација</w:t>
      </w:r>
      <w:r>
        <w:rPr>
          <w:rFonts w:cs="Times New Roman" w:ascii="Times New Roman" w:hAnsi="Times New Roman"/>
          <w:color w:val="000000"/>
          <w:lang w:val="bg-BG"/>
        </w:rPr>
        <w:t xml:space="preserve"> на седници одржаној </w:t>
      </w:r>
      <w:r>
        <w:rPr>
          <w:rFonts w:cs="Times New Roman" w:ascii="Times New Roman" w:hAnsi="Times New Roman"/>
          <w:color w:val="000000"/>
          <w:lang w:val="sr-RS"/>
        </w:rPr>
        <w:t>10</w:t>
      </w:r>
      <w:r>
        <w:rPr>
          <w:rFonts w:cs="Times New Roman" w:ascii="Times New Roman" w:hAnsi="Times New Roman"/>
          <w:color w:val="000000"/>
          <w:lang w:val="sr-RS"/>
        </w:rPr>
        <w:t>.0</w:t>
      </w:r>
      <w:r>
        <w:rPr>
          <w:rFonts w:cs="Times New Roman" w:ascii="Times New Roman" w:hAnsi="Times New Roman"/>
          <w:color w:val="000000"/>
          <w:lang w:val="sr-RS"/>
        </w:rPr>
        <w:t>8</w:t>
      </w:r>
      <w:r>
        <w:rPr>
          <w:rFonts w:cs="Times New Roman" w:ascii="Times New Roman" w:hAnsi="Times New Roman"/>
          <w:color w:val="000000"/>
          <w:lang w:val="sr-RS"/>
        </w:rPr>
        <w:t>.2020</w:t>
      </w:r>
      <w:r>
        <w:rPr>
          <w:rFonts w:cs="Times New Roman" w:ascii="Times New Roman" w:hAnsi="Times New Roman"/>
          <w:color w:val="000000"/>
          <w:lang w:val="bg-BG"/>
        </w:rPr>
        <w:t xml:space="preserve">. године, утврђује 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jc w:val="center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ЛИСТУ ВРЕДНОВАЊА И РАНГИРАЊА ПРИЈАВЉЕНИХ ПРОГРАМА</w:t>
      </w:r>
    </w:p>
    <w:p>
      <w:pPr>
        <w:pStyle w:val="Normal"/>
        <w:spacing w:lineRule="atLeast" w:line="264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ПОДНЕТИХ НА КОНКУРСУ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sr-RS" w:eastAsia="en-US" w:bidi="ar-SA"/>
        </w:rPr>
        <w:t>КУЛТУРА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ВРЕДНОВАНИ И РАНГИРАНИ ПРОГРАМИ: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9356" w:type="dxa"/>
        <w:jc w:val="left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1158"/>
        <w:gridCol w:w="1616"/>
        <w:gridCol w:w="1686"/>
        <w:gridCol w:w="1653"/>
        <w:gridCol w:w="1965"/>
        <w:gridCol w:w="1277"/>
      </w:tblGrid>
      <w:tr>
        <w:trPr>
          <w:trHeight w:val="244" w:hRule="atLeast"/>
        </w:trPr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Деловодни број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Вредност програма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Број бодова</w:t>
            </w:r>
          </w:p>
        </w:tc>
      </w:tr>
      <w:tr>
        <w:trPr>
          <w:trHeight w:val="244" w:hRule="atLeast"/>
        </w:trPr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454-</w:t>
            </w:r>
            <w:r>
              <w:rPr>
                <w:rFonts w:cs="Times New Roman" w:ascii="Times New Roman" w:hAnsi="Times New Roman"/>
                <w:lang w:val="sr-RS"/>
              </w:rPr>
              <w:t>1</w:t>
            </w:r>
            <w:r>
              <w:rPr>
                <w:rFonts w:cs="Times New Roman" w:ascii="Times New Roman" w:hAnsi="Times New Roman"/>
                <w:lang w:val="sr-RS"/>
              </w:rPr>
              <w:t>2/20-01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Под крилима Архангела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4"/>
                <w:szCs w:val="24"/>
                <w:lang w:val="en-US" w:eastAsia="en-US" w:bidi="ar-SA"/>
              </w:rPr>
              <w:t>П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од крилима Архангела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1</w:t>
            </w:r>
            <w:r>
              <w:rPr>
                <w:rFonts w:cs="Times New Roman" w:ascii="Times New Roman" w:hAnsi="Times New Roman"/>
                <w:lang w:val="sr-RS"/>
              </w:rPr>
              <w:t>0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0</w:t>
            </w:r>
            <w:r>
              <w:rPr>
                <w:rFonts w:cs="Times New Roman" w:ascii="Times New Roman" w:hAnsi="Times New Roman"/>
                <w:lang w:val="sr-RS"/>
              </w:rPr>
              <w:t>.000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70</w:t>
            </w:r>
          </w:p>
        </w:tc>
      </w:tr>
    </w:tbl>
    <w:p>
      <w:pPr>
        <w:pStyle w:val="Normal"/>
        <w:suppressAutoHyphens w:val="true"/>
        <w:spacing w:lineRule="auto" w:line="288"/>
        <w:textAlignment w:val="center"/>
        <w:rPr>
          <w:rFonts w:ascii="Times New Roman" w:hAnsi="Times New Roman" w:cs="Times New Roman"/>
          <w:color w:val="000000"/>
          <w:lang w:val="hr-HR"/>
        </w:rPr>
      </w:pPr>
      <w:r>
        <w:rPr>
          <w:rFonts w:cs="Times New Roman" w:ascii="Times New Roman" w:hAnsi="Times New Roman"/>
          <w:color w:val="000000"/>
          <w:lang w:val="hr-HR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/>
      </w:r>
    </w:p>
    <w:p>
      <w:pPr>
        <w:pStyle w:val="Normal"/>
        <w:suppressAutoHyphens w:val="true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ab/>
        <w:tab/>
        <w:tab/>
        <w:tab/>
        <w:tab/>
        <w:tab/>
        <w:tab/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yriad Pro">
    <w:charset w:val="00"/>
    <w:family w:val="roman"/>
    <w:pitch w:val="variable"/>
  </w:font>
  <w:font w:name="Myriad Pro SemiC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brajanjenumeracija" w:customStyle="1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styleId="FootnoteAnchor">
    <w:name w:val="Footnote Anchor"/>
    <w:rPr>
      <w:w w:val="100"/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kst" w:customStyle="1">
    <w:name w:val="Tekst"/>
    <w:basedOn w:val="Normal"/>
    <w:uiPriority w:val="99"/>
    <w:qFormat/>
    <w:rsid w:val="002a2bd5"/>
    <w:pPr>
      <w:spacing w:lineRule="atLeast" w:line="264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aslovPrilog" w:customStyle="1">
    <w:name w:val="Naslov Prilog"/>
    <w:basedOn w:val="Normal"/>
    <w:uiPriority w:val="99"/>
    <w:qFormat/>
    <w:rsid w:val="002a2bd5"/>
    <w:pPr>
      <w:suppressAutoHyphens w:val="true"/>
      <w:spacing w:lineRule="atLeast" w:line="320"/>
      <w:ind w:left="340" w:hanging="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spacing w:before="0" w:after="0"/>
      <w:ind w:left="720" w:hanging="0"/>
      <w:contextualSpacing/>
    </w:pPr>
    <w:rPr/>
  </w:style>
  <w:style w:type="paragraph" w:styleId="Nabrajanje1" w:customStyle="1">
    <w:name w:val="Nabrajanje 1."/>
    <w:basedOn w:val="Normal"/>
    <w:uiPriority w:val="99"/>
    <w:qFormat/>
    <w:rsid w:val="00214a94"/>
    <w:pPr>
      <w:tabs>
        <w:tab w:val="left" w:pos="720" w:leader="none"/>
      </w:tabs>
      <w:spacing w:lineRule="atLeast" w:line="264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oParagraphStyle" w:customStyle="1">
    <w:name w:val="[No Paragraph Style]"/>
    <w:qFormat/>
    <w:rsid w:val="00607519"/>
    <w:pPr>
      <w:widowControl/>
      <w:bidi w:val="0"/>
      <w:spacing w:lineRule="auto" w:line="288"/>
      <w:jc w:val="left"/>
      <w:textAlignment w:val="center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Tekstispodnaslova" w:customStyle="1">
    <w:name w:val="Tekst ispod naslova"/>
    <w:basedOn w:val="Normal"/>
    <w:uiPriority w:val="99"/>
    <w:qFormat/>
    <w:rsid w:val="00607519"/>
    <w:pPr>
      <w:spacing w:lineRule="atLeast" w:line="264"/>
      <w:ind w:left="567" w:right="567" w:hanging="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styleId="Clannaslov" w:customStyle="1">
    <w:name w:val="Clan naslov"/>
    <w:basedOn w:val="Tekstispodnaslova"/>
    <w:uiPriority w:val="99"/>
    <w:qFormat/>
    <w:rsid w:val="00607519"/>
    <w:pPr>
      <w:ind w:left="0" w:right="0" w:hanging="0"/>
    </w:pPr>
    <w:rPr>
      <w:i/>
      <w:iCs/>
    </w:rPr>
  </w:style>
  <w:style w:type="paragraph" w:styleId="Clan" w:customStyle="1">
    <w:name w:val="Clan"/>
    <w:basedOn w:val="Normal"/>
    <w:uiPriority w:val="99"/>
    <w:qFormat/>
    <w:rsid w:val="00607519"/>
    <w:pPr>
      <w:suppressAutoHyphens w:val="true"/>
      <w:spacing w:lineRule="atLeast" w:line="264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styleId="Nabrajanje" w:customStyle="1">
    <w:name w:val="Nabrajanje"/>
    <w:basedOn w:val="Normal"/>
    <w:uiPriority w:val="99"/>
    <w:qFormat/>
    <w:rsid w:val="00607519"/>
    <w:pPr>
      <w:tabs>
        <w:tab w:val="left" w:pos="720" w:leader="none"/>
      </w:tabs>
      <w:spacing w:lineRule="atLeast" w:line="264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Fusnota" w:customStyle="1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paragraph" w:styleId="Tekstutabeli" w:customStyle="1">
    <w:name w:val="Tekst u tabeli"/>
    <w:basedOn w:val="Normal"/>
    <w:uiPriority w:val="99"/>
    <w:qFormat/>
    <w:rsid w:val="00086dc4"/>
    <w:pPr>
      <w:spacing w:lineRule="auto" w:line="288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styleId="Ispodtabele" w:customStyle="1">
    <w:name w:val="Ispod tabele"/>
    <w:basedOn w:val="Tekst"/>
    <w:uiPriority w:val="99"/>
    <w:qFormat/>
    <w:rsid w:val="00fa2ea3"/>
    <w:pPr>
      <w:spacing w:lineRule="atLeast" w:line="240"/>
      <w:ind w:hanging="0"/>
    </w:pPr>
    <w:rPr>
      <w:sz w:val="18"/>
      <w:szCs w:val="18"/>
    </w:rPr>
  </w:style>
  <w:style w:type="paragraph" w:styleId="Tekstbold" w:customStyle="1">
    <w:name w:val="Tekst bold"/>
    <w:basedOn w:val="Tekst"/>
    <w:uiPriority w:val="99"/>
    <w:qFormat/>
    <w:rsid w:val="00fa2ea3"/>
    <w:pPr/>
    <w:rPr>
      <w:b/>
      <w:bCs/>
    </w:rPr>
  </w:style>
  <w:style w:type="paragraph" w:styleId="Nabrajanjea" w:customStyle="1">
    <w:name w:val="Nabrajanje a."/>
    <w:basedOn w:val="Nabrajanje1"/>
    <w:uiPriority w:val="99"/>
    <w:qFormat/>
    <w:rsid w:val="00fa2ea3"/>
    <w:pPr/>
    <w:rPr/>
  </w:style>
  <w:style w:type="paragraph" w:styleId="Nabrajanje11" w:customStyle="1">
    <w:name w:val="Nabrajanje 1.1."/>
    <w:basedOn w:val="Nabrajanje"/>
    <w:uiPriority w:val="99"/>
    <w:qFormat/>
    <w:rsid w:val="00fa2ea3"/>
    <w:pPr>
      <w:tabs>
        <w:tab w:val="clear" w:pos="720"/>
        <w:tab w:val="left" w:pos="907" w:leader="none"/>
      </w:tabs>
      <w:ind w:left="907" w:hanging="283"/>
    </w:pPr>
    <w:rPr/>
  </w:style>
  <w:style w:type="paragraph" w:styleId="Nabrajanje111" w:customStyle="1">
    <w:name w:val="Nabrajanje 1.1. - 1."/>
    <w:basedOn w:val="Nabrajanje11"/>
    <w:uiPriority w:val="99"/>
    <w:qFormat/>
    <w:rsid w:val="00fa2ea3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9129D0-1BD6-754F-9C2A-CDA02FAB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Application>LibreOffice/6.3.0.4$Windows_X86_64 LibreOffice_project/057fc023c990d676a43019934386b85b21a9ee99</Application>
  <Pages>1</Pages>
  <Words>113</Words>
  <Characters>725</Characters>
  <CharactersWithSpaces>830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2019-08-17T10:32:00Z</dcterms:created>
  <dc:creator>Microsoft Office User</dc:creator>
  <dc:description/>
  <dc:language>en-GB</dc:language>
  <cp:lastModifiedBy/>
  <cp:lastPrinted>2020-08-10T07:56:02Z</cp:lastPrinted>
  <dcterms:modified xsi:type="dcterms:W3CDTF">2020-08-10T07:56:23Z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