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76" w:before="0" w:after="0"/>
        <w:ind w:left="4057" w:right="936" w:hanging="0"/>
        <w:jc w:val="left"/>
        <w:rPr>
          <w:rFonts w:ascii="Times New Roman" w:hAnsi="Times New Roman" w:cs="Times New Roman"/>
          <w:b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</w:r>
    </w:p>
    <w:p>
      <w:pPr>
        <w:pStyle w:val="Normal"/>
        <w:spacing w:lineRule="exact" w:line="276" w:before="0" w:after="0"/>
        <w:ind w:left="4057" w:right="936" w:hanging="0"/>
        <w:jc w:val="left"/>
        <w:rPr>
          <w:rFonts w:ascii="Times New Roman" w:hAnsi="Times New Roman" w:cs="Times New Roman"/>
          <w:b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</w:r>
    </w:p>
    <w:p>
      <w:pPr>
        <w:pStyle w:val="Normal"/>
        <w:spacing w:lineRule="exact" w:line="276" w:before="0" w:after="0"/>
        <w:ind w:right="936" w:hanging="0"/>
        <w:jc w:val="left"/>
        <w:rPr>
          <w:rFonts w:ascii="Times New Roman" w:hAnsi="Times New Roman" w:cs="Times New Roman"/>
          <w:b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</w:r>
    </w:p>
    <w:p>
      <w:pPr>
        <w:pStyle w:val="Normal"/>
        <w:spacing w:lineRule="exact" w:line="276" w:before="0" w:after="0"/>
        <w:ind w:right="936" w:hanging="0"/>
        <w:jc w:val="left"/>
        <w:rPr>
          <w:rFonts w:ascii="Times New Roman" w:hAnsi="Times New Roman"/>
          <w:b/>
          <w:b/>
          <w:color w:val="000000"/>
          <w:sz w:val="24"/>
        </w:rPr>
      </w:pPr>
      <w:r>
        <w:rPr>
          <w:rFonts w:ascii="Arial" w:hAnsi="Arial"/>
          <w:color w:val="FF0000"/>
          <w:sz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</w:rPr>
        <w:t>Изјава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</w:rPr>
        <w:t>добављача</w:t>
      </w:r>
    </w:p>
    <w:p>
      <w:pPr>
        <w:pStyle w:val="Normal"/>
        <w:spacing w:lineRule="exact" w:line="288" w:before="300" w:after="0"/>
        <w:ind w:left="113" w:right="4095" w:hanging="0"/>
        <w:jc w:val="left"/>
        <w:rPr>
          <w:rFonts w:ascii="Times New Roman" w:hAnsi="Times New Roman" w:cs="Times New Roman"/>
          <w:b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  <w:t>Подаци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</w:rPr>
        <w:t>о</w:t>
      </w:r>
      <w:r>
        <w:rPr>
          <w:rFonts w:ascii="Times New Roman" w:hAnsi="Times New Roman"/>
          <w:b/>
          <w:color w:val="000000"/>
          <w:spacing w:val="-2"/>
          <w:sz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</w:rPr>
        <w:t>добављачу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</w:rPr>
        <w:t>и</w:t>
      </w:r>
      <w:r>
        <w:rPr>
          <w:rFonts w:ascii="Times New Roman" w:hAnsi="Times New Roman"/>
          <w:b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</w:rPr>
        <w:t>предрачуну</w:t>
      </w:r>
    </w:p>
    <w:p>
      <w:pPr>
        <w:pStyle w:val="Normal"/>
        <w:spacing w:lineRule="exact" w:line="288" w:before="300" w:after="0"/>
        <w:ind w:left="113" w:right="4095" w:hanging="0"/>
        <w:jc w:val="left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Назив/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cs="Times New Roman" w:ascii="Times New Roman" w:hAnsi="Times New Roman"/>
          <w:color w:val="000000"/>
        </w:rPr>
        <w:t>име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презиме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и</w:t>
      </w:r>
    </w:p>
    <w:p>
      <w:pPr>
        <w:pStyle w:val="Normal"/>
        <w:spacing w:lineRule="exact" w:line="255" w:before="0" w:after="0"/>
        <w:ind w:left="113" w:hanging="0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седиште/пребивалиште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добављача:______________________________________</w:t>
      </w:r>
    </w:p>
    <w:p>
      <w:pPr>
        <w:pStyle w:val="Normal"/>
        <w:spacing w:lineRule="exact" w:line="255" w:before="113" w:after="0"/>
        <w:ind w:left="113" w:hanging="0"/>
        <w:jc w:val="left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Матични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cs="Times New Roman" w:ascii="Times New Roman" w:hAnsi="Times New Roman"/>
          <w:color w:val="000000"/>
        </w:rPr>
        <w:t>број/ЈМБГ:______________________________</w:t>
      </w:r>
    </w:p>
    <w:p>
      <w:pPr>
        <w:pStyle w:val="Normal"/>
        <w:spacing w:lineRule="exact" w:line="255" w:before="213" w:after="0"/>
        <w:ind w:left="113" w:hanging="0"/>
        <w:jc w:val="left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Порески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идентификациони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број</w:t>
      </w:r>
      <w:r>
        <w:rPr>
          <w:rFonts w:ascii="Times New Roman" w:hAnsi="Times New Roman"/>
          <w:color w:val="000000"/>
        </w:rPr>
        <w:t>:________________________________</w:t>
      </w:r>
    </w:p>
    <w:p>
      <w:pPr>
        <w:pStyle w:val="Normal"/>
        <w:spacing w:lineRule="exact" w:line="253" w:before="111" w:after="0"/>
        <w:ind w:left="113" w:hanging="0"/>
        <w:jc w:val="left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Претежна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cs="Times New Roman" w:ascii="Times New Roman" w:hAnsi="Times New Roman"/>
          <w:color w:val="000000"/>
        </w:rPr>
        <w:t>делатност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cs="Times New Roman" w:ascii="Times New Roman" w:hAnsi="Times New Roman"/>
          <w:color w:val="000000"/>
        </w:rPr>
        <w:t>добављача</w:t>
        <w:br/>
        <w:t>регистрована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код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Агенције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за</w:t>
        <w:br/>
        <w:t>привредне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регистре</w:t>
      </w:r>
      <w:r>
        <w:rPr>
          <w:rFonts w:ascii="Times New Roman" w:hAnsi="Times New Roman"/>
          <w:color w:val="000000"/>
        </w:rPr>
        <w:t>:______________________________________________</w:t>
      </w:r>
    </w:p>
    <w:p>
      <w:pPr>
        <w:pStyle w:val="Normal"/>
        <w:spacing w:lineRule="exact" w:line="255" w:before="101" w:after="0"/>
        <w:ind w:left="113" w:hanging="0"/>
        <w:jc w:val="left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Број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cs="Times New Roman"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cs="Times New Roman" w:ascii="Times New Roman" w:hAnsi="Times New Roman"/>
          <w:color w:val="000000"/>
        </w:rPr>
        <w:t>датум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издавања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предрачуна</w:t>
      </w:r>
      <w:r>
        <w:rPr>
          <w:rFonts w:ascii="Times New Roman" w:hAnsi="Times New Roman"/>
          <w:color w:val="000000"/>
        </w:rPr>
        <w:t>:__________________________________</w:t>
      </w:r>
    </w:p>
    <w:p>
      <w:pPr>
        <w:pStyle w:val="Normal"/>
        <w:spacing w:lineRule="exact" w:line="255" w:before="197" w:after="0"/>
        <w:ind w:left="113" w:hanging="0"/>
        <w:jc w:val="left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Предрачунска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  <w:spacing w:val="-1"/>
        </w:rPr>
        <w:t>цена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без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ПДВ</w:t>
      </w:r>
      <w:r>
        <w:rPr>
          <w:rFonts w:ascii="Times New Roman" w:hAnsi="Times New Roman"/>
          <w:color w:val="000000"/>
        </w:rPr>
        <w:t>:_______________________________________</w:t>
      </w:r>
    </w:p>
    <w:p>
      <w:pPr>
        <w:pStyle w:val="Normal"/>
        <w:spacing w:lineRule="exact" w:line="255" w:before="194" w:after="0"/>
        <w:ind w:left="113" w:hanging="0"/>
        <w:jc w:val="left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Укупна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предрачунска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  <w:spacing w:val="-1"/>
        </w:rPr>
        <w:t>цена</w:t>
      </w:r>
      <w:r>
        <w:rPr>
          <w:rFonts w:ascii="Times New Roman" w:hAnsi="Times New Roman"/>
          <w:color w:val="000000"/>
        </w:rPr>
        <w:t>:_________________________________________</w:t>
      </w:r>
    </w:p>
    <w:p>
      <w:pPr>
        <w:pStyle w:val="Normal"/>
        <w:spacing w:lineRule="exact" w:line="253" w:before="356" w:after="0"/>
        <w:jc w:val="left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Као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добављач/власник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у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cs="Times New Roman" w:ascii="Times New Roman" w:hAnsi="Times New Roman"/>
          <w:color w:val="000000"/>
        </w:rPr>
        <w:t>складу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cs="Times New Roman" w:ascii="Times New Roman" w:hAnsi="Times New Roman"/>
          <w:color w:val="000000"/>
        </w:rPr>
        <w:t>са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cs="Times New Roman" w:ascii="Times New Roman" w:hAnsi="Times New Roman"/>
          <w:color w:val="000000"/>
        </w:rPr>
        <w:t>прописом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подстицајима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1"/>
          <w:lang w:val="sr-CS"/>
        </w:rPr>
        <w:t>за економско оснаживање жена у области руралне економије,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  <w:spacing w:val="-1"/>
        </w:rPr>
        <w:t>под</w:t>
      </w:r>
      <w:r>
        <w:rPr>
          <w:rFonts w:cs="Times New Roman" w:ascii="Times New Roman" w:hAnsi="Times New Roman"/>
          <w:color w:val="000000"/>
          <w:spacing w:val="-1"/>
          <w:lang w:val="sr-CS"/>
        </w:rPr>
        <w:t xml:space="preserve"> </w:t>
      </w:r>
      <w:r>
        <w:rPr>
          <w:rFonts w:cs="Times New Roman" w:ascii="Times New Roman" w:hAnsi="Times New Roman"/>
          <w:color w:val="000000"/>
        </w:rPr>
        <w:t>пуном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законском,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моралном,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материјалном,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cs="Times New Roman" w:ascii="Times New Roman" w:hAnsi="Times New Roman"/>
          <w:color w:val="000000"/>
        </w:rPr>
        <w:t>кривичном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сваком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cs="Times New Roman" w:ascii="Times New Roman" w:hAnsi="Times New Roman"/>
          <w:color w:val="000000"/>
        </w:rPr>
        <w:t>другом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одговорношћу,</w:t>
      </w:r>
    </w:p>
    <w:p>
      <w:pPr>
        <w:pStyle w:val="Normal"/>
        <w:spacing w:lineRule="exact" w:line="255" w:before="252" w:after="0"/>
        <w:ind w:left="4328" w:hanging="0"/>
        <w:jc w:val="left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ИЗЈАВЉУЈЕМ</w:t>
      </w:r>
    </w:p>
    <w:p>
      <w:pPr>
        <w:pStyle w:val="Normal"/>
        <w:spacing w:lineRule="exact" w:line="255" w:before="252" w:after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cs="Times New Roman" w:ascii="Times New Roman" w:hAnsi="Times New Roman"/>
          <w:color w:val="000000"/>
        </w:rPr>
        <w:t>да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могу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cs="Times New Roman" w:ascii="Times New Roman" w:hAnsi="Times New Roman"/>
          <w:color w:val="000000"/>
        </w:rPr>
        <w:t>извршити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cs="Times New Roman" w:ascii="Times New Roman" w:hAnsi="Times New Roman"/>
          <w:color w:val="000000"/>
        </w:rPr>
        <w:t>испоруку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cs="Times New Roman" w:ascii="Times New Roman" w:hAnsi="Times New Roman"/>
          <w:color w:val="000000"/>
        </w:rPr>
        <w:t>предмета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инвестиције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cs="Times New Roman" w:ascii="Times New Roman" w:hAnsi="Times New Roman"/>
          <w:color w:val="000000"/>
        </w:rPr>
        <w:t>из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cs="Times New Roman" w:ascii="Times New Roman" w:hAnsi="Times New Roman"/>
          <w:color w:val="000000"/>
        </w:rPr>
        <w:t>предрачуна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број</w:t>
      </w:r>
    </w:p>
    <w:p>
      <w:pPr>
        <w:pStyle w:val="Normal"/>
        <w:spacing w:lineRule="exact" w:line="255" w:before="0" w:after="0"/>
        <w:jc w:val="left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_____________од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_______________године,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у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cs="Times New Roman" w:ascii="Times New Roman" w:hAnsi="Times New Roman"/>
          <w:color w:val="000000"/>
        </w:rPr>
        <w:t>року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cs="Times New Roman" w:ascii="Times New Roman" w:hAnsi="Times New Roman"/>
          <w:color w:val="000000"/>
        </w:rPr>
        <w:t>од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 xml:space="preserve">45 </w:t>
      </w:r>
      <w:r>
        <w:rPr>
          <w:rFonts w:cs="Times New Roman" w:ascii="Times New Roman" w:hAnsi="Times New Roman"/>
          <w:color w:val="000000"/>
          <w:spacing w:val="1"/>
        </w:rPr>
        <w:t>дана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cs="Times New Roman" w:ascii="Times New Roman" w:hAnsi="Times New Roman"/>
          <w:color w:val="000000"/>
        </w:rPr>
        <w:t>од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дана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издавања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cs="Times New Roman" w:ascii="Times New Roman" w:hAnsi="Times New Roman"/>
          <w:color w:val="000000"/>
        </w:rPr>
        <w:t>овог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предрачуна,</w:t>
      </w:r>
    </w:p>
    <w:p>
      <w:pPr>
        <w:pStyle w:val="Normal"/>
        <w:spacing w:lineRule="exact" w:line="252" w:before="254" w:after="0"/>
        <w:ind w:right="2454" w:hanging="0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cs="Times New Roman" w:ascii="Times New Roman" w:hAnsi="Times New Roman"/>
          <w:color w:val="000000"/>
        </w:rPr>
        <w:t>да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са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подносиоцем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  <w:spacing w:val="-1"/>
        </w:rPr>
        <w:t>пријаве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на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конкурс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_________________________________________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cs="Times New Roman" w:ascii="Times New Roman" w:hAnsi="Times New Roman"/>
          <w:color w:val="000000"/>
        </w:rPr>
        <w:t>из</w:t>
      </w:r>
    </w:p>
    <w:p>
      <w:pPr>
        <w:pStyle w:val="Normal"/>
        <w:spacing w:lineRule="exact" w:line="252" w:before="254" w:after="0"/>
        <w:ind w:right="2454" w:hanging="0"/>
        <w:jc w:val="left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__________________________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нисам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у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cs="Times New Roman" w:ascii="Times New Roman" w:hAnsi="Times New Roman"/>
          <w:color w:val="000000"/>
        </w:rPr>
        <w:t>својству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cs="Times New Roman" w:ascii="Times New Roman" w:hAnsi="Times New Roman"/>
          <w:color w:val="000000"/>
        </w:rPr>
        <w:t>повезаног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лица.</w:t>
      </w:r>
    </w:p>
    <w:p>
      <w:pPr>
        <w:pStyle w:val="Normal"/>
        <w:spacing w:lineRule="exact" w:line="252" w:before="254" w:after="0"/>
        <w:ind w:right="2454" w:hanging="0"/>
        <w:jc w:val="left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Име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презиме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добављача,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односно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одговорног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  <w:spacing w:val="-1"/>
        </w:rPr>
        <w:t>лица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добављача:</w:t>
        <w:br/>
      </w:r>
      <w:r>
        <w:rPr>
          <w:rFonts w:ascii="Times New Roman" w:hAnsi="Times New Roman"/>
          <w:color w:val="000000"/>
          <w:spacing w:val="835"/>
        </w:rPr>
        <w:t xml:space="preserve"> </w:t>
      </w:r>
      <w:r>
        <w:rPr>
          <w:rFonts w:cs="Times New Roman" w:ascii="Times New Roman" w:hAnsi="Times New Roman"/>
          <w:color w:val="000000"/>
        </w:rPr>
        <w:t>_______________________________________</w:t>
        <w:br/>
      </w:r>
      <w:r>
        <w:rPr>
          <w:rFonts w:ascii="Times New Roman" w:hAnsi="Times New Roman"/>
          <w:i/>
          <w:color w:val="000000"/>
          <w:spacing w:val="1117"/>
        </w:rPr>
        <w:t xml:space="preserve"> </w:t>
      </w:r>
      <w:r>
        <w:rPr>
          <w:rFonts w:cs="Times New Roman" w:ascii="Times New Roman" w:hAnsi="Times New Roman"/>
          <w:i/>
          <w:color w:val="000000"/>
        </w:rPr>
        <w:t>(попунити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cs="Times New Roman" w:ascii="Times New Roman" w:hAnsi="Times New Roman"/>
          <w:i/>
          <w:color w:val="000000"/>
        </w:rPr>
        <w:t>читко</w:t>
      </w:r>
      <w:r>
        <w:rPr>
          <w:rFonts w:ascii="Times New Roman" w:hAnsi="Times New Roman"/>
          <w:i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i/>
          <w:color w:val="000000"/>
        </w:rPr>
        <w:t>штампаним</w:t>
      </w:r>
      <w:r>
        <w:rPr>
          <w:rFonts w:ascii="Times New Roman" w:hAnsi="Times New Roman"/>
          <w:i/>
          <w:color w:val="000000"/>
          <w:spacing w:val="-1"/>
        </w:rPr>
        <w:t xml:space="preserve"> </w:t>
      </w:r>
      <w:r>
        <w:rPr>
          <w:rFonts w:cs="Times New Roman" w:ascii="Times New Roman" w:hAnsi="Times New Roman"/>
          <w:i/>
          <w:color w:val="000000"/>
        </w:rPr>
        <w:t>словима)</w:t>
      </w:r>
    </w:p>
    <w:p>
      <w:pPr>
        <w:pStyle w:val="Normal"/>
        <w:spacing w:lineRule="exact" w:line="255" w:before="252" w:after="0"/>
        <w:ind w:left="1832" w:hanging="0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Својеручни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потпис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cs="Times New Roman" w:ascii="Times New Roman" w:hAnsi="Times New Roman"/>
          <w:color w:val="000000"/>
        </w:rPr>
        <w:t>добављача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односно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cs="Times New Roman" w:ascii="Times New Roman" w:hAnsi="Times New Roman"/>
          <w:color w:val="000000"/>
        </w:rPr>
        <w:t>одговорног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cs="Times New Roman" w:ascii="Times New Roman" w:hAnsi="Times New Roman"/>
          <w:color w:val="000000"/>
        </w:rPr>
        <w:t>лица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добављача:</w:t>
      </w:r>
    </w:p>
    <w:p>
      <w:pPr>
        <w:pStyle w:val="Normal"/>
        <w:spacing w:lineRule="exact" w:line="255" w:before="5" w:after="0"/>
        <w:jc w:val="left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</w:t>
      </w:r>
      <w:r>
        <w:rPr>
          <w:rFonts w:ascii="Times New Roman" w:hAnsi="Times New Roman"/>
          <w:b/>
          <w:color w:val="000000"/>
        </w:rPr>
        <w:t>___________________________</w:t>
      </w:r>
    </w:p>
    <w:p>
      <w:pPr>
        <w:pStyle w:val="Normal"/>
        <w:spacing w:lineRule="exact" w:line="253" w:before="0" w:after="0"/>
        <w:jc w:val="left"/>
        <w:rPr>
          <w:rFonts w:ascii="Times New Roman" w:hAnsi="Times New Roman"/>
          <w:i/>
          <w:i/>
          <w:color w:val="000000"/>
        </w:rPr>
      </w:pPr>
      <w:r>
        <w:rPr>
          <w:rFonts w:ascii="Times New Roman" w:hAnsi="Times New Roman"/>
          <w:i/>
          <w:color w:val="000000"/>
        </w:rPr>
      </w:r>
    </w:p>
    <w:p>
      <w:pPr>
        <w:pStyle w:val="Normal"/>
        <w:widowControl/>
        <w:bidi w:val="0"/>
        <w:spacing w:lineRule="auto" w:line="276" w:before="120" w:after="240"/>
        <w:jc w:val="both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3432f"/>
    <w:pPr>
      <w:widowControl/>
      <w:bidi w:val="0"/>
      <w:spacing w:lineRule="auto" w:line="276" w:before="120" w:after="240"/>
      <w:jc w:val="both"/>
    </w:pPr>
    <w:rPr>
      <w:rFonts w:ascii="Calibri" w:hAnsi="Calibri" w:eastAsia="" w:cs="" w:eastAsiaTheme="minorEastAsia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LibreOffice/6.3.0.4$Windows_X86_64 LibreOffice_project/057fc023c990d676a43019934386b85b21a9ee99</Application>
  <Pages>1</Pages>
  <Words>125</Words>
  <Characters>1193</Characters>
  <CharactersWithSpaces>2030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2019-11-12T07:16:00Z</dcterms:created>
  <dc:creator>Sneza_Divac</dc:creator>
  <dc:description/>
  <dc:language>en-GB</dc:language>
  <cp:lastModifiedBy/>
  <cp:lastPrinted>2019-11-12T09:15:00Z</cp:lastPrinted>
  <dcterms:modified xsi:type="dcterms:W3CDTF">2020-06-03T13:31:24Z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