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РЕПУБЛИКА СРБИЈА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ОПШТИНА ЋИЋЕВАЦ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ПРЕДСЕДНИК ОПШТИНЕ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 xml:space="preserve">БРОЈ:404- </w:t>
      </w:r>
      <w:r>
        <w:rPr>
          <w:lang w:val="sr-RS"/>
        </w:rPr>
        <w:t>49</w:t>
      </w:r>
      <w:r>
        <w:rPr>
          <w:lang w:val="sr-RS"/>
        </w:rPr>
        <w:t>/20-0</w:t>
      </w:r>
      <w:r>
        <w:rPr>
          <w:lang w:val="sr-RS"/>
        </w:rPr>
        <w:t>6</w:t>
      </w:r>
    </w:p>
    <w:p>
      <w:pPr>
        <w:pStyle w:val="Normal"/>
        <w:bidi w:val="0"/>
        <w:jc w:val="left"/>
        <w:rPr/>
      </w:pPr>
      <w:r>
        <w:rPr>
          <w:lang w:val="en-US"/>
        </w:rPr>
        <w:t>20</w:t>
      </w:r>
      <w:r>
        <w:rPr>
          <w:lang w:val="en-US"/>
        </w:rPr>
        <w:t>.</w:t>
      </w:r>
      <w:r>
        <w:rPr>
          <w:lang w:val="en-US"/>
        </w:rPr>
        <w:t>1</w:t>
      </w:r>
      <w:r>
        <w:rPr>
          <w:lang w:val="en-US"/>
        </w:rPr>
        <w:t>1</w:t>
      </w:r>
      <w:r>
        <w:rPr>
          <w:lang w:val="en-US"/>
        </w:rPr>
        <w:t>.2020</w:t>
      </w:r>
      <w:r>
        <w:rPr>
          <w:lang w:val="sr-RS"/>
        </w:rPr>
        <w:t>.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fill="99CCFF" w:val="clear"/>
        <w:bidi w:val="0"/>
        <w:spacing w:lineRule="exact" w:line="240"/>
        <w:ind w:left="5" w:right="0" w:hanging="0"/>
        <w:jc w:val="center"/>
        <w:rPr>
          <w:b/>
          <w:b/>
          <w:color w:val="000000"/>
          <w:sz w:val="24"/>
          <w:szCs w:val="24"/>
          <w:lang w:val="sr-RS"/>
        </w:rPr>
      </w:pPr>
      <w:r>
        <w:rPr>
          <w:b/>
          <w:color w:val="000000"/>
          <w:sz w:val="24"/>
          <w:szCs w:val="24"/>
          <w:lang w:val="sr-RS"/>
        </w:rPr>
        <w:t>У складу са чланом 27 став 1 тачка 1,наручилац,Општинска управа општине Ћићевац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fill="99CCFF" w:val="clear"/>
        <w:bidi w:val="0"/>
        <w:spacing w:lineRule="exact" w:line="240"/>
        <w:ind w:left="5" w:right="0" w:hanging="0"/>
        <w:jc w:val="center"/>
        <w:rPr>
          <w:b/>
          <w:b/>
          <w:color w:val="000000"/>
          <w:sz w:val="24"/>
          <w:szCs w:val="24"/>
          <w:lang w:val="sr-RS"/>
        </w:rPr>
      </w:pPr>
      <w:r>
        <w:rPr>
          <w:b/>
          <w:color w:val="000000"/>
          <w:sz w:val="24"/>
          <w:szCs w:val="24"/>
          <w:lang w:val="sr-RS"/>
        </w:rPr>
        <w:t>објављује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fill="99CCFF" w:val="clear"/>
        <w:bidi w:val="0"/>
        <w:spacing w:lineRule="exact" w:line="240"/>
        <w:ind w:left="5" w:right="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ПОЗИВ ЗА ПОДНОШЕЊЕ ПОНУДА 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fill="99CCFF" w:val="clear"/>
        <w:bidi w:val="0"/>
        <w:spacing w:lineRule="exact" w:line="240"/>
        <w:ind w:left="5" w:right="0" w:hanging="0"/>
        <w:jc w:val="center"/>
        <w:rPr/>
      </w:pPr>
      <w:r>
        <w:rPr>
          <w:b/>
          <w:color w:val="000000"/>
          <w:sz w:val="24"/>
          <w:szCs w:val="24"/>
        </w:rPr>
        <w:t>у поступку  набавке</w:t>
      </w:r>
      <w:r>
        <w:rPr>
          <w:b/>
          <w:color w:val="000000"/>
          <w:sz w:val="24"/>
          <w:szCs w:val="24"/>
          <w:lang w:val="en-US"/>
        </w:rPr>
        <w:t xml:space="preserve">  </w:t>
      </w:r>
      <w:r>
        <w:rPr>
          <w:b/>
          <w:color w:val="000000"/>
          <w:sz w:val="24"/>
          <w:szCs w:val="24"/>
          <w:lang w:val="sr-RS"/>
        </w:rPr>
        <w:t>добара - Поклони</w:t>
      </w:r>
      <w:r>
        <w:rPr>
          <w:b/>
          <w:color w:val="000000"/>
          <w:sz w:val="24"/>
          <w:szCs w:val="24"/>
        </w:rPr>
        <w:t>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fill="99CCFF" w:val="clear"/>
        <w:bidi w:val="0"/>
        <w:spacing w:lineRule="exact" w:line="240"/>
        <w:ind w:left="5" w:right="0" w:hanging="0"/>
        <w:jc w:val="center"/>
        <w:rPr/>
      </w:pPr>
      <w:r>
        <w:rPr>
          <w:b/>
          <w:color w:val="000000"/>
          <w:sz w:val="24"/>
          <w:szCs w:val="24"/>
          <w:lang w:val="sr-RS"/>
        </w:rPr>
        <w:t>-</w:t>
      </w:r>
      <w:r>
        <w:rPr>
          <w:b/>
          <w:color w:val="000000"/>
          <w:sz w:val="24"/>
          <w:szCs w:val="24"/>
        </w:rPr>
        <w:t xml:space="preserve"> број </w:t>
      </w:r>
      <w:r>
        <w:rPr>
          <w:b/>
          <w:color w:val="000000"/>
          <w:sz w:val="24"/>
          <w:szCs w:val="24"/>
          <w:lang w:val="sr-RS"/>
        </w:rPr>
        <w:t>2</w:t>
      </w:r>
      <w:r>
        <w:rPr>
          <w:b/>
          <w:color w:val="000000"/>
          <w:sz w:val="24"/>
          <w:szCs w:val="24"/>
        </w:rPr>
        <w:t>/</w:t>
      </w:r>
      <w:r>
        <w:rPr>
          <w:b/>
          <w:color w:val="000000"/>
          <w:sz w:val="24"/>
          <w:szCs w:val="24"/>
          <w:lang w:val="sr-RS"/>
        </w:rPr>
        <w:t>20</w:t>
      </w:r>
    </w:p>
    <w:p>
      <w:pPr>
        <w:pStyle w:val="Normal1"/>
        <w:jc w:val="both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p>
      <w:pPr>
        <w:pStyle w:val="Normal1"/>
        <w:jc w:val="both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p>
      <w:pPr>
        <w:pStyle w:val="Normal1"/>
        <w:jc w:val="both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tbl>
      <w:tblPr>
        <w:tblW w:w="1030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7501"/>
      </w:tblGrid>
      <w:tr>
        <w:trPr>
          <w:trHeight w:val="558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Општинска управа општине Ћићевац</w:t>
            </w:r>
          </w:p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 xml:space="preserve">Интернет страница Наручиоца је </w:t>
            </w:r>
            <w:hyperlink r:id="rId2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</w:rPr>
                <w:t>www</w:t>
              </w:r>
            </w:hyperlink>
            <w:hyperlink r:id="rId3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ru-RU"/>
                </w:rPr>
                <w:t>.</w:t>
              </w:r>
            </w:hyperlink>
            <w:hyperlink r:id="rId4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sr-Latn-CS"/>
                </w:rPr>
                <w:t>cicevac</w:t>
              </w:r>
            </w:hyperlink>
            <w:hyperlink r:id="rId5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ru-RU"/>
                </w:rPr>
                <w:t>.</w:t>
              </w:r>
            </w:hyperlink>
            <w:hyperlink r:id="rId6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</w:rPr>
                <w:t>rs</w:t>
              </w:r>
            </w:hyperlink>
          </w:p>
          <w:p>
            <w:pPr>
              <w:pStyle w:val="Normal1"/>
              <w:jc w:val="both"/>
              <w:rPr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sr-RS"/>
              </w:rPr>
              <w:t>За доставу понуде :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en-US"/>
              </w:rPr>
              <w:t>javnen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en-US"/>
              </w:rPr>
              <w:t>а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en-US"/>
              </w:rPr>
              <w:t>bavkecicevac@gmail.com</w:t>
            </w:r>
          </w:p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</w:r>
          </w:p>
        </w:tc>
      </w:tr>
      <w:tr>
        <w:trPr>
          <w:trHeight w:val="343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 јединице локалне самоуправе</w:t>
            </w:r>
          </w:p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Набавка на коју се ЗЈН не примењује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</w:tr>
      <w:tr>
        <w:trPr>
          <w:trHeight w:val="504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  набавке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 xml:space="preserve">Набавка </w:t>
            </w:r>
            <w:r>
              <w:rPr>
                <w:rFonts w:cs="Times New Roman" w:ascii="Times New Roman" w:hAnsi="Times New Roman"/>
                <w:lang w:val="sr-RS"/>
              </w:rPr>
              <w:t>добара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</w:tr>
      <w:tr>
        <w:trPr>
          <w:trHeight w:val="378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Ознака из  </w:t>
            </w:r>
            <w:r>
              <w:rPr>
                <w:sz w:val="22"/>
                <w:szCs w:val="22"/>
                <w:lang w:val="sr-Latn-RS"/>
              </w:rPr>
              <w:t>CPV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35"/>
              <w:ind w:left="0" w:right="20" w:hanging="0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18530000  - </w:t>
            </w:r>
            <w:r>
              <w:rPr>
                <w:color w:val="000000"/>
                <w:sz w:val="22"/>
                <w:szCs w:val="22"/>
                <w:lang w:val="sr-RS"/>
              </w:rPr>
              <w:t>Поклони и награде</w:t>
            </w:r>
          </w:p>
          <w:p>
            <w:pPr>
              <w:pStyle w:val="Normal"/>
              <w:bidi w:val="0"/>
              <w:spacing w:lineRule="auto" w:line="235"/>
              <w:ind w:left="0" w:right="20" w:hanging="0"/>
              <w:jc w:val="both"/>
              <w:rPr>
                <w:color w:val="000000"/>
                <w:sz w:val="22"/>
                <w:szCs w:val="22"/>
                <w:lang w:val="sr-RS"/>
              </w:rPr>
            </w:pPr>
            <w:r>
              <w:rPr>
                <w:color w:val="000000"/>
                <w:sz w:val="22"/>
                <w:szCs w:val="22"/>
                <w:lang w:val="sr-RS"/>
              </w:rPr>
            </w:r>
          </w:p>
          <w:p>
            <w:pPr>
              <w:pStyle w:val="Normal"/>
              <w:bidi w:val="0"/>
              <w:spacing w:lineRule="auto" w:line="235"/>
              <w:ind w:left="0" w:right="20" w:hanging="0"/>
              <w:jc w:val="both"/>
              <w:rPr>
                <w:color w:val="000000"/>
                <w:sz w:val="22"/>
                <w:szCs w:val="22"/>
                <w:lang w:val="sr-RS"/>
              </w:rPr>
            </w:pPr>
            <w:r>
              <w:rPr>
                <w:color w:val="000000"/>
                <w:sz w:val="22"/>
                <w:szCs w:val="22"/>
                <w:lang w:val="sr-RS"/>
              </w:rPr>
            </w:r>
          </w:p>
        </w:tc>
      </w:tr>
      <w:tr>
        <w:trPr>
          <w:trHeight w:val="441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jc w:val="left"/>
              <w:rPr/>
            </w:pPr>
            <w:r>
              <w:rPr>
                <w:b/>
                <w:color w:val="000000"/>
                <w:sz w:val="22"/>
                <w:szCs w:val="22"/>
                <w:lang w:val="sr-RS"/>
              </w:rPr>
              <w:t>Ц</w:t>
            </w:r>
            <w:r>
              <w:rPr>
                <w:b/>
                <w:color w:val="000000"/>
                <w:sz w:val="22"/>
                <w:szCs w:val="22"/>
              </w:rPr>
              <w:t>ена.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Преузимање </w:t>
            </w:r>
            <w:r>
              <w:rPr>
                <w:color w:val="000000"/>
                <w:sz w:val="22"/>
                <w:szCs w:val="22"/>
                <w:lang w:val="sr-RS"/>
              </w:rPr>
              <w:t>позива за достављање понуда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2"/>
                <w:szCs w:val="22"/>
                <w:lang w:val="sr-RS"/>
              </w:rPr>
            </w:pPr>
            <w:r>
              <w:rPr>
                <w:rFonts w:eastAsia="Calibri"/>
                <w:sz w:val="22"/>
                <w:szCs w:val="22"/>
                <w:lang w:val="sr-RS"/>
              </w:rPr>
              <w:t xml:space="preserve">Наручилац ће позив за достављање понуда доставити понуђачима мејлом чији пријем понуђач треба да потврди 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lang w:val="ru-RU"/>
              </w:rPr>
              <w:t xml:space="preserve">Понуде се подносе </w:t>
            </w:r>
            <w:r>
              <w:rPr>
                <w:sz w:val="22"/>
                <w:szCs w:val="22"/>
                <w:lang w:val="sr-RS"/>
              </w:rPr>
              <w:t xml:space="preserve">на наведени мејл наручиоца </w:t>
            </w:r>
            <w:r>
              <w:rPr>
                <w:sz w:val="22"/>
                <w:szCs w:val="22"/>
                <w:lang w:val="sr-RS"/>
              </w:rPr>
              <w:t>до наведеног рока.</w:t>
            </w:r>
            <w:r>
              <w:rPr>
                <w:sz w:val="22"/>
                <w:szCs w:val="22"/>
                <w:lang w:val="sr-RS"/>
              </w:rPr>
              <w:t>.Наручилац је дужан да потврди дотављање мејла.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Понуђач треба да наведе да ли понудиу подноси самостално.</w:t>
            </w:r>
          </w:p>
          <w:p>
            <w:pPr>
              <w:pStyle w:val="Normal"/>
              <w:bidi w:val="0"/>
              <w:ind w:left="360" w:right="0" w:hanging="0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u w:val="single"/>
                <w:lang w:val="sr-RS"/>
              </w:rPr>
            </w:pPr>
            <w:r>
              <w:rPr>
                <w:b/>
                <w:sz w:val="22"/>
                <w:szCs w:val="22"/>
                <w:u w:val="single"/>
                <w:lang w:val="sr-RS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 xml:space="preserve">До 10 часова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2</w:t>
            </w:r>
            <w:r>
              <w:rPr>
                <w:b/>
                <w:sz w:val="22"/>
                <w:szCs w:val="22"/>
                <w:u w:val="single"/>
                <w:lang w:val="sr-Latn-RS"/>
              </w:rPr>
              <w:t>4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.1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1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 xml:space="preserve">.2020.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Понуде с траженом документацијом доставити мејлом или на писарници до наведеног рока.Општинска управа општинаЋићевац,Карађорђева 106,37210 Ћићевац.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u w:val="single"/>
                <w:lang w:val="sr-RS"/>
              </w:rPr>
            </w:pPr>
            <w:r>
              <w:rPr>
                <w:b/>
                <w:sz w:val="22"/>
                <w:szCs w:val="22"/>
                <w:u w:val="single"/>
                <w:lang w:val="sr-RS"/>
              </w:rPr>
              <w:t>Уколико се доставља мејлом документацију скенирати.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Место и време и начин </w:t>
            </w:r>
          </w:p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RS"/>
              </w:rPr>
              <w:t>рангирања</w:t>
            </w:r>
            <w:r>
              <w:rPr>
                <w:color w:val="000000"/>
                <w:sz w:val="22"/>
                <w:szCs w:val="22"/>
              </w:rPr>
              <w:t xml:space="preserve"> понуда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istParagraph"/>
              <w:bidi w:val="0"/>
              <w:ind w:left="0" w:right="0" w:hanging="0"/>
              <w:jc w:val="both"/>
              <w:rPr>
                <w:b w:val="false"/>
                <w:b w:val="false"/>
                <w:bCs w:val="false"/>
                <w:sz w:val="22"/>
                <w:szCs w:val="22"/>
                <w:lang w:val="sr-RS"/>
              </w:rPr>
            </w:pPr>
            <w:r>
              <w:rPr>
                <w:b w:val="false"/>
                <w:bCs w:val="false"/>
                <w:sz w:val="22"/>
                <w:szCs w:val="22"/>
                <w:lang w:val="sr-RS"/>
              </w:rPr>
              <w:t>После истицања рока за достављање понуда,овлашћено лице,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 xml:space="preserve">Мацић Ненад </w:t>
            </w:r>
            <w:r>
              <w:rPr>
                <w:b w:val="false"/>
                <w:bCs w:val="false"/>
                <w:sz w:val="22"/>
                <w:szCs w:val="22"/>
                <w:lang w:val="sr-Latn-RS"/>
              </w:rPr>
              <w:t xml:space="preserve">i 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 xml:space="preserve">Joвана Поповић 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 xml:space="preserve">које је именовала 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>председница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 xml:space="preserve"> општине Ћићевац у складу са чланом 92.став 2 и став 6. ЗЈН 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 xml:space="preserve">доставиће извештај о спроведеном поступку.Одлуку о избору најповољнијег понуђача извршиће одговорно лице наручиоца по </w:t>
            </w:r>
            <w:r>
              <w:rPr>
                <w:b/>
                <w:bCs/>
                <w:sz w:val="22"/>
                <w:szCs w:val="22"/>
                <w:lang w:val="sr-RS"/>
              </w:rPr>
              <w:t>критеријуму цене. П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 xml:space="preserve">онуђачи ће бити обавештени мејлом а  с најповољнијим понуђачем биће закључен уговор у року од 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>једног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 xml:space="preserve"> дана од дана достављања Одлуке о избору најповољнијег понуђача. </w:t>
            </w:r>
          </w:p>
          <w:p>
            <w:pPr>
              <w:pStyle w:val="ListParagraph"/>
              <w:bidi w:val="0"/>
              <w:ind w:left="0" w:right="0" w:hanging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Услови под којим  понуђач</w:t>
            </w:r>
            <w:r>
              <w:rPr>
                <w:color w:val="000000"/>
                <w:sz w:val="22"/>
                <w:szCs w:val="22"/>
                <w:lang w:val="sr-RS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могу учествовати у поступку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istParagraph"/>
              <w:bidi w:val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7"/>
                <w:lang w:val="sr-RS"/>
              </w:rPr>
              <w:t>Понуђач је дужан да достави :</w:t>
            </w:r>
          </w:p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pacing w:val="-7"/>
                <w:lang w:val="sr-RS"/>
              </w:rPr>
            </w:pPr>
            <w:r>
              <w:rPr>
                <w:rFonts w:ascii="Times New Roman" w:hAnsi="Times New Roman"/>
                <w:spacing w:val="-7"/>
                <w:lang w:val="sr-RS"/>
              </w:rPr>
            </w:r>
          </w:p>
          <w:p>
            <w:pPr>
              <w:pStyle w:val="ListParagraph"/>
              <w:widowControl/>
              <w:tabs>
                <w:tab w:val="clear" w:pos="709"/>
              </w:tabs>
              <w:bidi w:val="0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  <w:lang w:val="sr-RS"/>
              </w:rPr>
            </w:pPr>
            <w:r>
              <w:rPr>
                <w:rFonts w:ascii="Times New Roman" w:hAnsi="Times New Roman"/>
                <w:sz w:val="22"/>
                <w:szCs w:val="22"/>
                <w:lang w:val="sr-RS"/>
              </w:rPr>
              <w:t xml:space="preserve">Понуда  -  Образац </w:t>
            </w:r>
            <w:r>
              <w:rPr>
                <w:rFonts w:ascii="Times New Roman" w:hAnsi="Times New Roman"/>
                <w:sz w:val="22"/>
                <w:szCs w:val="22"/>
                <w:lang w:val="sr-RS"/>
              </w:rPr>
              <w:t>1</w:t>
            </w:r>
          </w:p>
          <w:p>
            <w:pPr>
              <w:pStyle w:val="ListParagraph"/>
              <w:bidi w:val="0"/>
              <w:ind w:left="0" w:right="0" w:hanging="0"/>
              <w:jc w:val="left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Модел уговора – Образац 2</w:t>
            </w:r>
          </w:p>
          <w:p>
            <w:pPr>
              <w:pStyle w:val="ListParagraph"/>
              <w:bidi w:val="0"/>
              <w:ind w:left="0" w:right="0" w:hanging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Ненад Мацић,</w:t>
            </w:r>
            <w:r>
              <w:rPr>
                <w:sz w:val="22"/>
                <w:szCs w:val="22"/>
                <w:lang w:val="sr-RS"/>
              </w:rPr>
              <w:t>Јована Поповић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>ја</w:t>
            </w:r>
            <w:r>
              <w:rPr>
                <w:sz w:val="22"/>
                <w:szCs w:val="22"/>
                <w:lang w:val="en-US"/>
              </w:rPr>
              <w:t>vnenabavkecicevac@gmail.com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037811260</w:t>
            </w:r>
          </w:p>
        </w:tc>
      </w:tr>
    </w:tbl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widowControl/>
      <w:suppressAutoHyphens w:val="true"/>
      <w:spacing w:lineRule="atLeast" w:line="100"/>
      <w:ind w:left="720" w:right="0" w:hanging="0"/>
    </w:pPr>
    <w:rPr>
      <w:rFonts w:eastAsia="Arial Unicode MS"/>
      <w:color w:val="000000"/>
      <w:kern w:val="2"/>
      <w:sz w:val="24"/>
      <w:szCs w:val="24"/>
      <w:lang w:val="en-US" w:eastAsia="ar-SA"/>
    </w:rPr>
  </w:style>
  <w:style w:type="paragraph" w:styleId="Normal1">
    <w:name w:val="[Normal]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en-US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0"/>
      <w:szCs w:val="22"/>
      <w:lang w:val="en-US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hyperlink" Target="http://www.cicevac.rs/" TargetMode="External"/><Relationship Id="rId5" Type="http://schemas.openxmlformats.org/officeDocument/2006/relationships/hyperlink" Target="http://www.cicevac.rs/" TargetMode="External"/><Relationship Id="rId6" Type="http://schemas.openxmlformats.org/officeDocument/2006/relationships/hyperlink" Target="http://www.cicevac.rs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195</TotalTime>
  <Application>LibreOffice/6.4.0.3$Windows_X86_64 LibreOffice_project/b0a288ab3d2d4774cb44b62f04d5d28733ac6df8</Application>
  <Pages>2</Pages>
  <Words>274</Words>
  <CharactersWithSpaces>1950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2020-10-20T10:55:24Z</dcterms:created>
  <dc:creator/>
  <dc:description/>
  <dc:language>sr-Latn-RS</dc:language>
  <cp:lastModifiedBy/>
  <cp:lastPrinted>2020-11-20T12:42:14Z</cp:lastPrinted>
  <dcterms:modified xsi:type="dcterms:W3CDTF">2020-11-20T12:42:27Z</dcterms:modified>
  <cp:revision>22</cp:revision>
  <dc:subject/>
  <dc:title/>
</cp:coreProperties>
</file>