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Питање за ЈНМВ Погонско гориво бр.1.1.2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both"/>
        <w:rPr>
          <w:b/>
          <w:b/>
          <w:u w:val="single"/>
          <w:lang w:val="sr-CS"/>
        </w:rPr>
      </w:pPr>
      <w:r>
        <w:rPr>
          <w:b/>
          <w:u w:val="single"/>
          <w:lang w:val="sr-CS"/>
        </w:rPr>
      </w:r>
    </w:p>
    <w:p>
      <w:pPr>
        <w:pStyle w:val="Normal"/>
        <w:bidi w:val="0"/>
        <w:jc w:val="both"/>
        <w:rPr/>
      </w:pPr>
      <w:r>
        <w:rPr>
          <w:b/>
          <w:sz w:val="24"/>
          <w:szCs w:val="24"/>
          <w:u w:val="single"/>
          <w:lang w:val="sr-CS"/>
        </w:rPr>
        <w:t>Предмет:</w:t>
      </w:r>
      <w:r>
        <w:rPr>
          <w:sz w:val="24"/>
          <w:szCs w:val="24"/>
          <w:lang w:val="sr-CS"/>
        </w:rPr>
        <w:t xml:space="preserve"> питање везано за јавну набавку бр. 1.1.2</w:t>
      </w:r>
    </w:p>
    <w:p>
      <w:pPr>
        <w:pStyle w:val="Normal"/>
        <w:bidi w:val="0"/>
        <w:ind w:firstLine="7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</w:r>
    </w:p>
    <w:p>
      <w:pPr>
        <w:pStyle w:val="Normal"/>
        <w:bidi w:val="0"/>
        <w:jc w:val="both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  <w:t>Поштовани,</w:t>
      </w:r>
    </w:p>
    <w:p>
      <w:pPr>
        <w:pStyle w:val="Normal"/>
        <w:bidi w:val="0"/>
        <w:jc w:val="both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</w:r>
    </w:p>
    <w:p>
      <w:pPr>
        <w:pStyle w:val="Normal"/>
        <w:bidi w:val="0"/>
        <w:jc w:val="both"/>
        <w:rPr/>
      </w:pPr>
      <w:r>
        <w:rPr>
          <w:sz w:val="24"/>
          <w:szCs w:val="24"/>
          <w:lang w:val="sr-RS"/>
        </w:rPr>
        <w:t>Питањ</w:t>
      </w:r>
      <w:r>
        <w:rPr>
          <w:sz w:val="24"/>
          <w:szCs w:val="24"/>
          <w:lang w:val="en-GB"/>
        </w:rPr>
        <w:t>a</w:t>
      </w:r>
      <w:r>
        <w:rPr>
          <w:sz w:val="24"/>
          <w:szCs w:val="24"/>
          <w:lang w:val="sr-RS"/>
        </w:rPr>
        <w:t xml:space="preserve"> везан</w:t>
      </w:r>
      <w:r>
        <w:rPr>
          <w:sz w:val="24"/>
          <w:szCs w:val="24"/>
          <w:lang w:val="en-GB"/>
        </w:rPr>
        <w:t>a</w:t>
      </w:r>
      <w:r>
        <w:rPr>
          <w:sz w:val="24"/>
          <w:szCs w:val="24"/>
          <w:lang w:val="sr-RS"/>
        </w:rPr>
        <w:t xml:space="preserve"> за вашу конкурсну документацију су следећ</w:t>
      </w:r>
      <w:r>
        <w:rPr>
          <w:sz w:val="24"/>
          <w:szCs w:val="24"/>
          <w:lang w:val="en-GB"/>
        </w:rPr>
        <w:t>a</w:t>
      </w:r>
      <w:r>
        <w:rPr>
          <w:sz w:val="24"/>
          <w:szCs w:val="24"/>
          <w:lang w:val="sr-RS"/>
        </w:rPr>
        <w:t>: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  <w:t>Да ли је могуће понудити фактурисање на 15 дана са роком плаћања ___ од дана фактурисања?</w:t>
      </w:r>
    </w:p>
    <w:p>
      <w:pPr>
        <w:pStyle w:val="Normal"/>
        <w:bidi w:val="0"/>
        <w:ind w:left="1080" w:hanging="0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  <w:t>С тим да ћете уз фактуру добијати преглед трансакција.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  <w:t>Да ли можемо понудити куповину горива путем картица које могу гласити на регистарску ознаку што значи да се може сипати гориво само у возило са том регистарском ознаком?</w:t>
      </w:r>
    </w:p>
    <w:p>
      <w:pPr>
        <w:pStyle w:val="Normal"/>
        <w:bidi w:val="0"/>
        <w:ind w:left="1080" w:hanging="0"/>
        <w:jc w:val="both"/>
        <w:rPr>
          <w:lang w:val="sr-RS"/>
        </w:rPr>
      </w:pPr>
      <w:r>
        <w:rPr>
          <w:sz w:val="24"/>
          <w:szCs w:val="24"/>
          <w:lang w:val="sr-RS"/>
        </w:rPr>
        <w:t xml:space="preserve">Образложење: Избегли би кршење Закона о заштити података о личности тражењем личне карте при сваком сипању а ви бисте могли </w:t>
      </w:r>
      <w:r>
        <w:rPr>
          <w:sz w:val="24"/>
          <w:szCs w:val="24"/>
          <w:lang w:val="en-GB"/>
        </w:rPr>
        <w:t>ON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GB"/>
        </w:rPr>
        <w:t>LINE</w:t>
      </w:r>
      <w:r>
        <w:rPr>
          <w:sz w:val="24"/>
          <w:szCs w:val="24"/>
          <w:lang w:val="ru-RU"/>
        </w:rPr>
        <w:t xml:space="preserve"> пратити свако сипање горива и добијали бисте уз фактуру преглед сваке трансакције по броју картице, рег. број, бензинска станица, количина, врста деривата…</w:t>
      </w:r>
    </w:p>
    <w:p>
      <w:pPr>
        <w:pStyle w:val="Normal"/>
        <w:bidi w:val="0"/>
        <w:ind w:left="108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bidi w:val="0"/>
        <w:ind w:left="1080" w:hanging="0"/>
        <w:jc w:val="both"/>
        <w:rPr>
          <w:lang w:val="sr-RS"/>
        </w:rPr>
      </w:pPr>
      <w:r>
        <w:rPr>
          <w:sz w:val="24"/>
          <w:szCs w:val="24"/>
          <w:lang w:val="sr-RS"/>
        </w:rPr>
        <w:t>Одговор : Држите се Конкурсне документације.Иста  се неће мењати .</w:t>
      </w:r>
    </w:p>
    <w:p>
      <w:pPr>
        <w:pStyle w:val="Normal"/>
        <w:bidi w:val="0"/>
        <w:ind w:left="10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1080" w:hanging="0"/>
        <w:jc w:val="both"/>
        <w:rPr/>
      </w:pPr>
      <w:r>
        <w:rPr>
          <w:sz w:val="24"/>
          <w:szCs w:val="24"/>
          <w:lang w:val="sr-RS"/>
        </w:rPr>
        <w:t>Комисија за ЈНМВ . Погонско гориво бр.1.1.2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LibreOffice/6.3.4.2$Windows_X86_64 LibreOffice_project/60da17e045e08f1793c57c00ba83cdfce946d0aa</Application>
  <Pages>1</Pages>
  <Words>139</Words>
  <Characters>739</Characters>
  <CharactersWithSpaces>867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2020-03-05T09:51:59Z</dcterms:created>
  <dc:creator/>
  <dc:description/>
  <dc:language>en-US</dc:language>
  <cp:lastModifiedBy/>
  <cp:lastPrinted>2020-03-05T10:20:36Z</cp:lastPrinted>
  <dcterms:modified xsi:type="dcterms:W3CDTF">2020-03-05T10:00:00Z</dcterms:modified>
  <cp:revision>1</cp:revision>
  <dc:subject/>
  <dc:title/>
</cp:coreProperties>
</file>