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81" w:rsidRDefault="00992481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  <w:lang w:val="en-US"/>
        </w:rPr>
      </w:pPr>
      <w:r w:rsidRPr="00394030">
        <w:rPr>
          <w:rFonts w:ascii="Times New Roman" w:hAnsi="Times New Roman"/>
          <w:sz w:val="20"/>
          <w:szCs w:val="20"/>
          <w:lang w:val="en-US"/>
        </w:rPr>
        <w:t>179.</w:t>
      </w:r>
    </w:p>
    <w:p w:rsidR="00394030" w:rsidRPr="00394030" w:rsidRDefault="00394030" w:rsidP="00394030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На основу члана 43.  и 63. Закона о буџетском систему (''Сл. гласник РС'', бр. 54/09, 73/10, 101/10, 101/11, 93/12, 62/13, 63/13- испр., 108/13, 142/14 , 68/15-др.закон, 103/15 и 99/16), члана 32. Закона о локалној самоуправи („Сл. гласник РС“ бр. 129/07 и 83/14-</w:t>
      </w:r>
      <w:r w:rsidRPr="00394030">
        <w:rPr>
          <w:rFonts w:ascii="Times New Roman" w:hAnsi="Times New Roman"/>
          <w:sz w:val="20"/>
          <w:szCs w:val="20"/>
        </w:rPr>
        <w:t xml:space="preserve"> </w:t>
      </w:r>
      <w:r w:rsidRPr="00394030">
        <w:rPr>
          <w:rFonts w:ascii="Times New Roman" w:hAnsi="Times New Roman"/>
          <w:sz w:val="20"/>
          <w:szCs w:val="20"/>
          <w:lang w:val="sr-Cyrl-CS"/>
        </w:rPr>
        <w:t>др. закон) члана 33. став 1. тачка 2) Статута општине Ћићевац (''Сл. лист општине Ћићевац, бр. 17/13- пречишћен текст, 22/13 и</w:t>
      </w:r>
      <w:r w:rsidRPr="00394030">
        <w:rPr>
          <w:rFonts w:ascii="Times New Roman" w:hAnsi="Times New Roman"/>
          <w:sz w:val="20"/>
          <w:szCs w:val="20"/>
        </w:rPr>
        <w:t xml:space="preserve"> 10/15</w:t>
      </w:r>
      <w:r w:rsidRPr="00394030">
        <w:rPr>
          <w:rFonts w:ascii="Times New Roman" w:hAnsi="Times New Roman"/>
          <w:sz w:val="20"/>
          <w:szCs w:val="20"/>
          <w:lang w:val="sr-Cyrl-CS"/>
        </w:rPr>
        <w:t xml:space="preserve">), </w:t>
      </w:r>
      <w:r w:rsidRPr="00394030">
        <w:rPr>
          <w:rFonts w:ascii="Times New Roman" w:hAnsi="Times New Roman"/>
          <w:sz w:val="20"/>
          <w:szCs w:val="20"/>
        </w:rPr>
        <w:t xml:space="preserve">Скупштина општине Ћићевац, на 11 . седници одржаној  30.12.2016. године, донела је </w:t>
      </w:r>
    </w:p>
    <w:p w:rsidR="00394030" w:rsidRPr="00394030" w:rsidRDefault="00394030" w:rsidP="00394030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>О Д Л У К У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>О ЧЕТВРТОМ  РЕБАЛАНСУ  БУЏЕТА ОПШТИНЕ ЋИЋЕВАЦ  ЗА 2016. ГОДИНУ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Latn-CS"/>
        </w:rPr>
        <w:t xml:space="preserve">I  </w:t>
      </w:r>
      <w:r w:rsidRPr="00394030">
        <w:rPr>
          <w:rFonts w:ascii="Times New Roman" w:hAnsi="Times New Roman"/>
          <w:sz w:val="20"/>
          <w:szCs w:val="20"/>
          <w:lang w:val="sr-Cyrl-CS"/>
        </w:rPr>
        <w:t>ОПШТИ ДЕО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Члан 1.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  <w:t>У Одлуци о буџету општине Ћићевац за 2016. годину  („Сл. лист општине Ћићевац“</w:t>
      </w:r>
      <w:r>
        <w:rPr>
          <w:rFonts w:ascii="Times New Roman" w:hAnsi="Times New Roman"/>
          <w:sz w:val="20"/>
          <w:szCs w:val="20"/>
          <w:lang w:val="sr-Cyrl-CS"/>
        </w:rPr>
        <w:t>,</w:t>
      </w:r>
      <w:r w:rsidRPr="00394030">
        <w:rPr>
          <w:rFonts w:ascii="Times New Roman" w:hAnsi="Times New Roman"/>
          <w:sz w:val="20"/>
          <w:szCs w:val="20"/>
          <w:lang w:val="sr-Cyrl-CS"/>
        </w:rPr>
        <w:t xml:space="preserve"> бр. 20/15, 4/16</w:t>
      </w:r>
      <w:r w:rsidRPr="00394030">
        <w:rPr>
          <w:rFonts w:ascii="Times New Roman" w:hAnsi="Times New Roman"/>
          <w:sz w:val="20"/>
          <w:szCs w:val="20"/>
        </w:rPr>
        <w:t>,</w:t>
      </w:r>
      <w:r w:rsidRPr="00394030">
        <w:rPr>
          <w:rFonts w:ascii="Times New Roman" w:hAnsi="Times New Roman"/>
          <w:sz w:val="20"/>
          <w:szCs w:val="20"/>
          <w:lang w:val="sr-Cyrl-CS"/>
        </w:rPr>
        <w:t xml:space="preserve"> 13/16 и 17/16) мења се члан 1. и гласи: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„Приходи и примања, расходи и издаци буџета општине Ћићевац за 2016. годину (у даљем тексту:</w:t>
      </w:r>
      <w:r w:rsidRPr="00394030">
        <w:rPr>
          <w:rFonts w:ascii="Times New Roman" w:hAnsi="Times New Roman"/>
          <w:sz w:val="20"/>
          <w:szCs w:val="20"/>
        </w:rPr>
        <w:t xml:space="preserve"> </w:t>
      </w:r>
      <w:r w:rsidRPr="00394030">
        <w:rPr>
          <w:rFonts w:ascii="Times New Roman" w:hAnsi="Times New Roman"/>
          <w:sz w:val="20"/>
          <w:szCs w:val="20"/>
          <w:lang w:val="sr-Cyrl-CS"/>
        </w:rPr>
        <w:t>буџет), састоје се од: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tbl>
      <w:tblPr>
        <w:tblStyle w:val="TableGrid1"/>
        <w:tblW w:w="10191" w:type="dxa"/>
        <w:tblLook w:val="04A0"/>
      </w:tblPr>
      <w:tblGrid>
        <w:gridCol w:w="8975"/>
        <w:gridCol w:w="1216"/>
      </w:tblGrid>
      <w:tr w:rsidR="00394030" w:rsidRPr="00394030" w:rsidTr="00394030">
        <w:trPr>
          <w:trHeight w:val="486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А. РАЧУН ПРИХОДА И ПРИМАЊА, РАСХОДА И ИЗДАТАКА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Укупни приходи и примања од продаје нефинансијске имовине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367.392.400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1.1. ТЕКУЋИ ПРИХОДИ у чему: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366.392.400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буџетска средства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345.941.400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15.551.000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2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4.900.000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1.2.  ПРИХОДИ ОД ПРОДАЈЕ НЕФИНАНСИЈСКЕ ИМОВИНЕ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 Укупни расходи и издаци за набавку нефинансијске имовине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377.392.400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2.1. ТЕКУЋИ РАСХОДИ у чему: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334.007.400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3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буџетски расходи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313.951.400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3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из сопствених прихода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15.156.000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3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из осталих извора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4.900.000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2.2. ИЗДАЦИ ЗА НАБАВКУ НЕФИНАНСИЈСКЕ ИМОВИНЕ у чему: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43.385.000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4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буџетски издаци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42.990.000</w:t>
            </w:r>
          </w:p>
        </w:tc>
      </w:tr>
      <w:tr w:rsidR="00394030" w:rsidRPr="00394030" w:rsidTr="00394030">
        <w:trPr>
          <w:trHeight w:val="259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numPr>
                <w:ilvl w:val="0"/>
                <w:numId w:val="4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из сопствених прихода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395.000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БУЏЕТСКИ СУФИЦИТ/ДЕФИЦИТ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-10.000.000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УКУПАН ФИСКАЛНИ СУФИЦИТ/ДЕФИЦИТ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-10.000.000</w:t>
            </w:r>
          </w:p>
        </w:tc>
      </w:tr>
      <w:tr w:rsidR="00394030" w:rsidRPr="00394030" w:rsidTr="00394030">
        <w:trPr>
          <w:trHeight w:val="23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Б. РАЧУН ФИНАНСИРАЊА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продаје финансијске имовине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задуживања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Неутрошена средства из претходних година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Издаци за отплату главнице дуга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394030" w:rsidRPr="00394030" w:rsidTr="00394030">
        <w:trPr>
          <w:trHeight w:val="248"/>
        </w:trPr>
        <w:tc>
          <w:tcPr>
            <w:tcW w:w="8975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НЕТО ФИНАНСИРАЊЕ</w:t>
            </w:r>
          </w:p>
        </w:tc>
        <w:tc>
          <w:tcPr>
            <w:tcW w:w="121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</w:tbl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D21AA8" w:rsidRDefault="00D21AA8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lastRenderedPageBreak/>
        <w:t>Приходи и примања, расходи и издаци буџета утврђени су у следећим износима: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</w:rPr>
      </w:pPr>
    </w:p>
    <w:tbl>
      <w:tblPr>
        <w:tblStyle w:val="TableGrid1"/>
        <w:tblW w:w="10173" w:type="dxa"/>
        <w:tblLook w:val="04A0"/>
      </w:tblPr>
      <w:tblGrid>
        <w:gridCol w:w="6810"/>
        <w:gridCol w:w="1999"/>
        <w:gridCol w:w="1364"/>
      </w:tblGrid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ЕКОНОМСКА КЛАСИФИКАЦИЈА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УКУПНИ ПРИХОДИ У ПРИМАЊА ОД ПРОДАЈЕ НЕФИНАНСИЈСКЕ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Порески приходи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163.138.800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1.1. Порез на доходак, добит и капиталне добитке (осим самодоприноса)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105.138.800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1.2. Порез на имовину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40.500.000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1.3. Остали порески приходи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Непорески приходи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74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22.729.000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 Донације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731+732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Трансфери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157.827.600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 Примања од продаје нефинансијске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УКУПНИ РАСХОДИ И ИЗДАЦИ ЗА НАБАВКУ НЕФИНАНСИЈСКЕ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Текући расходи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tabs>
                <w:tab w:val="right" w:pos="110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334.007.400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numPr>
                <w:ilvl w:val="1"/>
                <w:numId w:val="1"/>
              </w:numPr>
              <w:ind w:left="426" w:hanging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Расходи за запослене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92.094.000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1.2. Коришћење роба и услуга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107.327.400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1.3 Амортиз. некретнина и опреме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85.000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1.4. Отплата камата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1.5. Субвенције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21.700.000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1.6. Социјална заштита из буџета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.205.000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1.7. Остали расходи, у чему:</w:t>
            </w:r>
          </w:p>
          <w:p w:rsidR="00394030" w:rsidRPr="00394030" w:rsidRDefault="00394030" w:rsidP="00394030">
            <w:pPr>
              <w:pStyle w:val="NoSpacing"/>
              <w:numPr>
                <w:ilvl w:val="0"/>
                <w:numId w:val="5"/>
              </w:numPr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резерви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48+49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22.087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Трансфери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46.459.000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 Издаци за набавку нефинансијске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43.385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Издаци за набавку финансијске имовине (осим 611)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ПРИМАЊА ОД ПРОДАЈЕ ФИНАНСИЈСКЕ ИМОВИНЕ И ЗАДУЖИВАЊА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 Примања по основу отплате кредита и продаје 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 Задуживање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2.1. Задуживање код домаћих кредитора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2.2. Задуживање код страних кредитора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ОТПЛАТА ДУГА И НАБАВКА 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3. Отплата дуга 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3.1. Отплата дуга домаћим кредиторима 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3.2. Отплата дуга страним кредиторима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612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3.3. Отплата дуга по гаранцијама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613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 Набавка финансијске имовине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6211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6832" w:type="dxa"/>
          </w:tcPr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НЕУТРОШЕНА СРЕДСТВА ДОНАЦИЈА ИЗ РАНИЈИХ ГОДИНА</w:t>
            </w:r>
          </w:p>
          <w:p w:rsidR="00394030" w:rsidRPr="00394030" w:rsidRDefault="00394030" w:rsidP="0039403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(Класа 3 извор финансирања 15)</w:t>
            </w:r>
          </w:p>
        </w:tc>
        <w:tc>
          <w:tcPr>
            <w:tcW w:w="1989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3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</w:tr>
    </w:tbl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Члан 2.</w:t>
      </w: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  <w:t>Члан 2. мења се и гласи:</w:t>
      </w:r>
    </w:p>
    <w:p w:rsidR="00394030" w:rsidRPr="00394030" w:rsidRDefault="00394030" w:rsidP="00394030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 xml:space="preserve">„Расходи и издаци из члана 1. ове </w:t>
      </w:r>
      <w:r w:rsidRPr="00394030">
        <w:rPr>
          <w:rFonts w:ascii="Times New Roman" w:hAnsi="Times New Roman"/>
          <w:sz w:val="20"/>
          <w:szCs w:val="20"/>
        </w:rPr>
        <w:t>o</w:t>
      </w:r>
      <w:r w:rsidRPr="00394030">
        <w:rPr>
          <w:rFonts w:ascii="Times New Roman" w:hAnsi="Times New Roman"/>
          <w:sz w:val="20"/>
          <w:szCs w:val="20"/>
          <w:lang w:val="sr-Cyrl-CS"/>
        </w:rPr>
        <w:t>длуке користе се за следеће програме:</w:t>
      </w:r>
    </w:p>
    <w:p w:rsidR="00394030" w:rsidRPr="00394030" w:rsidRDefault="00394030" w:rsidP="00394030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</w:p>
    <w:tbl>
      <w:tblPr>
        <w:tblStyle w:val="TableGrid1"/>
        <w:tblW w:w="0" w:type="auto"/>
        <w:tblLook w:val="04A0"/>
      </w:tblPr>
      <w:tblGrid>
        <w:gridCol w:w="4952"/>
        <w:gridCol w:w="4952"/>
      </w:tblGrid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програма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Износ у динарима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Локални развој и просторно планирање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24.305.000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Комунална делатност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51.400.000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Локални економски развој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туризма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пољопривреде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6.000.000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Заштита животне средине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Путна инфраструктура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Предшколско васпитање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38.806.000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Основно образовање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Средње образовање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и дечја заштита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tabs>
                <w:tab w:val="left" w:pos="142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40.020.400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Примарна и здравствена заштита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културе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tabs>
                <w:tab w:val="left" w:pos="1343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15.737.000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спорта и омладине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14.743.000</w:t>
            </w:r>
          </w:p>
        </w:tc>
      </w:tr>
      <w:tr w:rsidR="00394030" w:rsidRPr="00394030" w:rsidTr="00394030"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Локална самоуправа</w:t>
            </w:r>
          </w:p>
        </w:tc>
        <w:tc>
          <w:tcPr>
            <w:tcW w:w="4952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146.407.000</w:t>
            </w:r>
          </w:p>
        </w:tc>
      </w:tr>
    </w:tbl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Latn-CS"/>
        </w:rPr>
        <w:t xml:space="preserve">II  </w:t>
      </w:r>
      <w:r w:rsidRPr="00394030">
        <w:rPr>
          <w:rFonts w:ascii="Times New Roman" w:hAnsi="Times New Roman"/>
          <w:sz w:val="20"/>
          <w:szCs w:val="20"/>
        </w:rPr>
        <w:t>П</w:t>
      </w:r>
      <w:r w:rsidRPr="00394030">
        <w:rPr>
          <w:rFonts w:ascii="Times New Roman" w:hAnsi="Times New Roman"/>
          <w:sz w:val="20"/>
          <w:szCs w:val="20"/>
          <w:lang w:val="sr-Cyrl-CS"/>
        </w:rPr>
        <w:t>ОСЕБАН ДЕО</w:t>
      </w: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lastRenderedPageBreak/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  <w:t>Члан 3</w:t>
      </w:r>
      <w:r w:rsidRPr="00394030">
        <w:rPr>
          <w:rFonts w:ascii="Times New Roman" w:hAnsi="Times New Roman"/>
          <w:sz w:val="20"/>
          <w:szCs w:val="20"/>
        </w:rPr>
        <w:t>.</w:t>
      </w:r>
    </w:p>
    <w:p w:rsidR="00394030" w:rsidRPr="00394030" w:rsidRDefault="00394030" w:rsidP="00394030">
      <w:pPr>
        <w:pStyle w:val="NoSpacing"/>
        <w:ind w:firstLine="720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Члан 6. мења се и гласи:</w:t>
      </w:r>
    </w:p>
    <w:p w:rsidR="00394030" w:rsidRPr="00394030" w:rsidRDefault="00394030" w:rsidP="0039403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Укупни расходи и издаци, укључујући расходе за отплату главнице дуга, у износу од 2</w:t>
      </w:r>
      <w:r w:rsidRPr="00394030">
        <w:rPr>
          <w:rFonts w:ascii="Times New Roman" w:hAnsi="Times New Roman"/>
          <w:sz w:val="20"/>
          <w:szCs w:val="20"/>
        </w:rPr>
        <w:t>0</w:t>
      </w:r>
      <w:r w:rsidRPr="00394030">
        <w:rPr>
          <w:rFonts w:ascii="Times New Roman" w:hAnsi="Times New Roman"/>
          <w:sz w:val="20"/>
          <w:szCs w:val="20"/>
          <w:lang w:val="sr-Cyrl-CS"/>
        </w:rPr>
        <w:t>.</w:t>
      </w:r>
      <w:r w:rsidRPr="00394030">
        <w:rPr>
          <w:rFonts w:ascii="Times New Roman" w:hAnsi="Times New Roman"/>
          <w:sz w:val="20"/>
          <w:szCs w:val="20"/>
        </w:rPr>
        <w:t>0</w:t>
      </w:r>
      <w:r w:rsidRPr="00394030">
        <w:rPr>
          <w:rFonts w:ascii="Times New Roman" w:hAnsi="Times New Roman"/>
          <w:sz w:val="20"/>
          <w:szCs w:val="20"/>
          <w:lang w:val="sr-Cyrl-CS"/>
        </w:rPr>
        <w:t>00.000,00 динара, финансирани из свих извора финансирања распоређују се по корисницима и врстама издатка, и то:</w:t>
      </w:r>
    </w:p>
    <w:p w:rsidR="00394030" w:rsidRPr="00394030" w:rsidRDefault="00394030" w:rsidP="0039403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1"/>
        <w:tblW w:w="10527" w:type="dxa"/>
        <w:tblLayout w:type="fixed"/>
        <w:tblLook w:val="04A0"/>
      </w:tblPr>
      <w:tblGrid>
        <w:gridCol w:w="394"/>
        <w:gridCol w:w="7"/>
        <w:gridCol w:w="10"/>
        <w:gridCol w:w="13"/>
        <w:gridCol w:w="11"/>
        <w:gridCol w:w="10"/>
        <w:gridCol w:w="8"/>
        <w:gridCol w:w="7"/>
        <w:gridCol w:w="25"/>
        <w:gridCol w:w="9"/>
        <w:gridCol w:w="9"/>
        <w:gridCol w:w="461"/>
        <w:gridCol w:w="52"/>
        <w:gridCol w:w="57"/>
        <w:gridCol w:w="7"/>
        <w:gridCol w:w="8"/>
        <w:gridCol w:w="8"/>
        <w:gridCol w:w="14"/>
        <w:gridCol w:w="403"/>
        <w:gridCol w:w="28"/>
        <w:gridCol w:w="40"/>
        <w:gridCol w:w="86"/>
        <w:gridCol w:w="479"/>
        <w:gridCol w:w="43"/>
        <w:gridCol w:w="14"/>
        <w:gridCol w:w="32"/>
        <w:gridCol w:w="478"/>
        <w:gridCol w:w="146"/>
        <w:gridCol w:w="39"/>
        <w:gridCol w:w="10"/>
        <w:gridCol w:w="35"/>
        <w:gridCol w:w="3057"/>
        <w:gridCol w:w="35"/>
        <w:gridCol w:w="39"/>
        <w:gridCol w:w="70"/>
        <w:gridCol w:w="1077"/>
        <w:gridCol w:w="53"/>
        <w:gridCol w:w="104"/>
        <w:gridCol w:w="992"/>
        <w:gridCol w:w="9"/>
        <w:gridCol w:w="981"/>
        <w:gridCol w:w="1131"/>
        <w:gridCol w:w="26"/>
        <w:gridCol w:w="10"/>
      </w:tblGrid>
      <w:tr w:rsidR="003864EF" w:rsidRPr="00394030" w:rsidTr="003864EF">
        <w:trPr>
          <w:gridAfter w:val="1"/>
          <w:wAfter w:w="10" w:type="dxa"/>
          <w:trHeight w:val="1082"/>
        </w:trPr>
        <w:tc>
          <w:tcPr>
            <w:tcW w:w="395" w:type="dxa"/>
            <w:textDirection w:val="btLr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Раздео</w:t>
            </w:r>
          </w:p>
        </w:tc>
        <w:tc>
          <w:tcPr>
            <w:tcW w:w="570" w:type="dxa"/>
            <w:gridSpan w:val="11"/>
            <w:textDirection w:val="btLr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Глава</w:t>
            </w:r>
          </w:p>
        </w:tc>
        <w:tc>
          <w:tcPr>
            <w:tcW w:w="577" w:type="dxa"/>
            <w:gridSpan w:val="8"/>
            <w:textDirection w:val="btLr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Функц. класиф.</w:t>
            </w:r>
          </w:p>
        </w:tc>
        <w:tc>
          <w:tcPr>
            <w:tcW w:w="605" w:type="dxa"/>
            <w:gridSpan w:val="3"/>
            <w:textDirection w:val="btLr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Позиција</w:t>
            </w:r>
          </w:p>
        </w:tc>
        <w:tc>
          <w:tcPr>
            <w:tcW w:w="567" w:type="dxa"/>
            <w:gridSpan w:val="4"/>
            <w:textDirection w:val="btLr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Конто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 п и с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буџета 01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сопствених прихода 04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</w:tr>
      <w:tr w:rsidR="003864EF" w:rsidRPr="00394030" w:rsidTr="003864EF">
        <w:trPr>
          <w:gridAfter w:val="1"/>
          <w:wAfter w:w="10" w:type="dxa"/>
          <w:trHeight w:val="129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СКУПШТИНА ОПШТИНЕ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 0001- ФУНКЦИОНИСАЊЕ ЛОКАЛНЕ САМОУПРАВЕ</w:t>
            </w:r>
          </w:p>
        </w:tc>
      </w:tr>
      <w:tr w:rsidR="003864EF" w:rsidRPr="00394030" w:rsidTr="003864EF">
        <w:trPr>
          <w:gridAfter w:val="1"/>
          <w:wAfter w:w="10" w:type="dxa"/>
          <w:trHeight w:val="83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1.01</w:t>
            </w: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Плате,додаци и накн. запосл.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3864EF" w:rsidRPr="00394030" w:rsidTr="003864EF">
        <w:trPr>
          <w:gridAfter w:val="1"/>
          <w:wAfter w:w="10" w:type="dxa"/>
          <w:trHeight w:val="132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3864EF" w:rsidRPr="00394030" w:rsidTr="003864EF">
        <w:trPr>
          <w:gridAfter w:val="1"/>
          <w:wAfter w:w="10" w:type="dxa"/>
          <w:trHeight w:val="137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55.000</w:t>
            </w:r>
          </w:p>
        </w:tc>
      </w:tr>
      <w:tr w:rsidR="003864EF" w:rsidRPr="00394030" w:rsidTr="003864EF">
        <w:trPr>
          <w:gridAfter w:val="1"/>
          <w:wAfter w:w="10" w:type="dxa"/>
          <w:trHeight w:val="131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Трошкови путовања 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6.557.000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6.557.000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Политичке странке (редован рад-члан 16. Закона о фин. пол. акт.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285.000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285.000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 15 (01)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раздео 1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9.017.000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965" w:type="dxa"/>
            <w:gridSpan w:val="1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7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ПРЕДСЕДНИК ОПШТИНЕ</w:t>
            </w:r>
          </w:p>
        </w:tc>
        <w:tc>
          <w:tcPr>
            <w:tcW w:w="127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ЛОКАЛНЕ САМОУПРАВЕ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2.01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2.632.000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2.632.000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551.000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551.000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у натури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давања запосленима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18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864EF" w:rsidRPr="00394030" w:rsidTr="003864EF">
        <w:trPr>
          <w:gridAfter w:val="1"/>
          <w:wAfter w:w="10" w:type="dxa"/>
          <w:trHeight w:val="215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21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 зашт. из буџета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13.493.000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13.493.000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13.493.000</w:t>
            </w:r>
          </w:p>
        </w:tc>
      </w:tr>
      <w:tr w:rsidR="00394030" w:rsidRPr="00394030" w:rsidTr="00394030">
        <w:trPr>
          <w:gridAfter w:val="1"/>
          <w:wAfter w:w="10" w:type="dxa"/>
          <w:trHeight w:val="268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  <w:trHeight w:val="268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0006- ИНФОРМИСАЊЕ 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2.02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830</w:t>
            </w: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емитовања и штампања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23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830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0006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ПРОГРАМ 15 (01) 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395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ОПШТИНСКО ВЕЋЕ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05" w:type="dxa"/>
            <w:gridSpan w:val="3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ПА- 0001-ФУНКЦИОНИСАЊЕ ЛОКАЛНЕ САМОУПРАВЕ</w:t>
            </w:r>
          </w:p>
        </w:tc>
      </w:tr>
      <w:tr w:rsidR="003864EF" w:rsidRPr="00394030" w:rsidTr="003864EF">
        <w:trPr>
          <w:gridAfter w:val="2"/>
          <w:wAfter w:w="36" w:type="dxa"/>
          <w:trHeight w:val="275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2.03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4EF" w:rsidRPr="00394030" w:rsidTr="003864EF">
        <w:trPr>
          <w:gridAfter w:val="2"/>
          <w:wAfter w:w="36" w:type="dxa"/>
          <w:trHeight w:val="180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24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запос.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1.490.000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1.490.000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25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допр. на терет послодавца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26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давања запосленима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28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29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111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6.290.000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раздео 2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21.283.000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21.283.000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3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51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ОПШТИНСКА УПРАВА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ЛОКАЛНЕ САМОУПРАВЕ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3.01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Извршни и законодавни органи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2"/>
          <w:wAfter w:w="36" w:type="dxa"/>
          <w:trHeight w:val="272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28.750.000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28.750.000</w:t>
            </w:r>
          </w:p>
        </w:tc>
      </w:tr>
      <w:tr w:rsidR="003864EF" w:rsidRPr="00394030" w:rsidTr="003864EF">
        <w:trPr>
          <w:gridAfter w:val="2"/>
          <w:wAfter w:w="36" w:type="dxa"/>
          <w:trHeight w:val="272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33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допр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на терет посл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5.070.000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5.070.000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34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3.350.000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3.350.000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35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36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Награде запосленима и остали посебни  расходи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360.000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360.000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37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5.800.000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5.800.000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38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39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1.700.000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1.700.000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3864EF" w:rsidRPr="00394030" w:rsidTr="003864EF">
        <w:trPr>
          <w:gridAfter w:val="2"/>
          <w:wAfter w:w="36" w:type="dxa"/>
          <w:trHeight w:val="133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соц.зашт. из буџета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3.500.000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3.500.000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обавезне таксе и казне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Нематеријална имовина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541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Земљиш</w:t>
            </w:r>
            <w:r w:rsidR="001226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66.430.000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ОПШТИНСКА УПРАВА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РЕЗЕРВЕ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3.02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52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499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Средства резерви :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(499110-стална резерва)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(499120-текућа резерва) 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2.600.000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2.600.000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3.100.000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3.100.000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0010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3.100.000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3.100.000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3.100.000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ПА0001-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ФУНКЦИОНИСАЊЕ ЛОКАЛНЕ САМОУПРАВЕ 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3.03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Опште јавне услуге некласифик. на другом месту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53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54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55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56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160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1.620.000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1.620.000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965" w:type="dxa"/>
            <w:gridSpan w:val="1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ПРЕВЕНЦИЈА И ОТКЛАЊАЊЕ ПОСЛЕДИЦА ЕЛЕМЕНТАРНИХ НЕПОГОДА И ДРУГИХ ВАНРЕДНИХ СИТУАЦИЈА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ЛОКАЛНЕ САМОУПРАВЕ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3.04</w:t>
            </w: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Превенција и отклањање последица елемен. непогода и др. ванредних ситуација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57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T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рошкови путовања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58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540.000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540.000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59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60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</w:t>
            </w: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Накнада штете 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2.800.000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2.800.000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функ. класиф. 160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02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  <w:tc>
          <w:tcPr>
            <w:tcW w:w="2139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3.700.000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965" w:type="dxa"/>
            <w:gridSpan w:val="1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9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0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ТРАНСАКЦИЈЕ ВЕЗАНЕ ЗА ЈАВНИ ДУГ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39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0003-УПРАВЉАЊЕ ЈАВНИМ ДУГОМ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3.05</w:t>
            </w: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170</w:t>
            </w: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Трансакције везане за јавни дуг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Отплате домаћих камата 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2.900.000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2.900.000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63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Пратећи трошкови задуживања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64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611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Отп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главнице домаћ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посл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банк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170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12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3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965" w:type="dxa"/>
            <w:gridSpan w:val="1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ЗАШТИТА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139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11-СОЦИЈАЛНА И ДЕЧЈА ЗАШТИТА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0001-СОЦИЈАЛНА ПОМОЋ</w:t>
            </w:r>
          </w:p>
        </w:tc>
      </w:tr>
      <w:tr w:rsidR="003864EF" w:rsidRPr="00394030" w:rsidTr="003864EF">
        <w:trPr>
          <w:gridAfter w:val="2"/>
          <w:wAfter w:w="36" w:type="dxa"/>
          <w:trHeight w:val="369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3.06</w:t>
            </w: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090</w:t>
            </w: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заштита некласификована на другом месту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65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Трансфери осталим нивоима власти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1.570.000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1.570.000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66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Накнада за соц. зашт. из буџета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8.430.000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8.430.000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090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10.000.000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10.000.000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10.000.000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10.000.000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11-СОЦИЈАЛНА И ДЕЧЈА ЗАШТИТА</w:t>
            </w:r>
          </w:p>
        </w:tc>
      </w:tr>
      <w:tr w:rsidR="00394030" w:rsidRPr="00394030" w:rsidTr="00394030">
        <w:trPr>
          <w:gridAfter w:val="2"/>
          <w:wAfter w:w="36" w:type="dxa"/>
        </w:trPr>
        <w:tc>
          <w:tcPr>
            <w:tcW w:w="10491" w:type="dxa"/>
            <w:gridSpan w:val="4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-САВЕТОДАВНЕ –ТЕРАПИЈСКЕ И СОЦИЈАЛНО-ЕДУКАТИВНЕ УСЛУГЕ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3.07</w:t>
            </w: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67</w:t>
            </w: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Услуге по уговору – „Помоћ у кући </w:t>
            </w:r>
            <w:r w:rsidR="001226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 одрасла и стара лица-проширење услуге</w:t>
            </w:r>
            <w:r w:rsidR="00EE7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“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1.404.000 – буџет републике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1.498.400-буџет општине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 (01)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0004 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</w:tr>
      <w:tr w:rsidR="003864EF" w:rsidRPr="00394030" w:rsidTr="003864EF">
        <w:trPr>
          <w:gridAfter w:val="2"/>
          <w:wAfter w:w="36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40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11</w:t>
            </w:r>
          </w:p>
        </w:tc>
        <w:tc>
          <w:tcPr>
            <w:tcW w:w="1186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  <w:tc>
          <w:tcPr>
            <w:tcW w:w="1149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31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3.145.400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17" w:type="dxa"/>
            <w:gridSpan w:val="1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СОЦИЈАЛНА ПОМОЋ УГРОЖЕНОМ СТАНОВНИШТВУ 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-Избеглице и ИРЛ-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0901    ПРОГРАМ 11-СОЦИЈАЛНА И ДЕЧЈА ЗАШТИТА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0001-СОЦИЈАЛНА ПОМОЋ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3.08</w:t>
            </w: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79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Социјална помоћ угроженом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становништву-избеглице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Накнада за соц. зашт. из буџета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26.375.000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.375.000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26.375.000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26.375.000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Неутрошена сред</w:t>
            </w:r>
            <w:r w:rsidR="001226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</w:t>
            </w:r>
            <w:r w:rsidR="00F3022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тва  донација (из ранијих година   (15)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17.375.000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17.375.000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(15)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25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9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11 (15)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ЗДРАВСТВО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0801    ПРОГРАМ 12-ПРИМАРНА ЗДРАВСТВЕНА ЗАШТИТА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 0001-ФУНКЦИОНИСАЊЕ УСТАНОВА ПРИМАРНЕ ЗДРАВСТВЕНЕ ЗАШТИТЕ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3.09</w:t>
            </w:r>
          </w:p>
        </w:tc>
        <w:tc>
          <w:tcPr>
            <w:tcW w:w="497" w:type="dxa"/>
            <w:gridSpan w:val="6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760</w:t>
            </w: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Здравство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464</w:t>
            </w: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дотације здравст. устан.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760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12 (01)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17" w:type="dxa"/>
            <w:gridSpan w:val="1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17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ОСНОВНО ОБРАЗОВАЊЕ</w:t>
            </w:r>
          </w:p>
        </w:tc>
        <w:tc>
          <w:tcPr>
            <w:tcW w:w="120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 2002   ПРОГРАМ 9-ОСНОВНО ОБРАЗОВАЊЕ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ОСНОВНИХ ШКОЛА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3.10</w:t>
            </w:r>
          </w:p>
        </w:tc>
        <w:tc>
          <w:tcPr>
            <w:tcW w:w="497" w:type="dxa"/>
            <w:gridSpan w:val="6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912</w:t>
            </w: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Основно образовање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трансф. ост. нивоима власти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1) ОШ Доситеј Обрадовић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-социјална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-накнаде трошкова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нагр. запосл.и остали пос. расх.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544.000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544.000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3.730.000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3.730.000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270.000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-текуће поправке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1.410.000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-отплате домаћих камата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-порези, таксе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-новчане казне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-остале некретнине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495.000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ОШ Доситеј Обрадовић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9.523.000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9.523.000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2) ОШ Војвода Пријезда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-социјална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-накнаде трошкова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-нак. запосл. и ост. пос.расходи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1.650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1.650.000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476.000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-текуће поправке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570.000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-порези и таксе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-новчане казне и пенали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-зграде и грађевински 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ОШ Војвода Пријезда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EE7B1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4.951.000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4.951.000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912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61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9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14.474.000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17" w:type="dxa"/>
            <w:gridSpan w:val="1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97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2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СРЕДЊЕ ОБРАЗОВАЊЕ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 2003   ПРОГРАМ 10-СРЕДЊЕ ОБРАЗОВАЊЕ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СРЕДЊИХ ШКОЛА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3.11</w:t>
            </w:r>
          </w:p>
        </w:tc>
        <w:tc>
          <w:tcPr>
            <w:tcW w:w="565" w:type="dxa"/>
            <w:gridSpan w:val="8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920</w:t>
            </w: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Средње образовање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Текући трансфери ост. нив. власти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10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17" w:type="dxa"/>
            <w:gridSpan w:val="1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НАРОДНА БИБЛИОТЕКА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1201    ПРОГРАМ 13 -РАЗВОЈ КУЛТУРЕ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0001-ФУНКЦИОНИСАЊЕ ЛОКАЛНИХ УСТАНОВА КУЛТУРЕ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3.12</w:t>
            </w:r>
          </w:p>
        </w:tc>
        <w:tc>
          <w:tcPr>
            <w:tcW w:w="565" w:type="dxa"/>
            <w:gridSpan w:val="8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820</w:t>
            </w: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културе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6.650.000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6.650.000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допр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на терет послодавца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1.560.000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Награде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1.035.000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680.000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основних средстава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обавезне таксе и казне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85/1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Нематеријална имовина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13.550.000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13.040.000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13.040.000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13.040.000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1201    ПРОГРАМ 13 -РАЗВОЈ КУЛТУРЕ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0002- ПОДСТИЦАЈИ КУЛТУРНОМ И УМЕТНИЧКОМ СТВАРАЛАШТВУ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3.13</w:t>
            </w: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94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820</w:t>
            </w: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културе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89</w:t>
            </w: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</w:t>
            </w: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218.000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230.000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</w:t>
            </w: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890.000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935.000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92</w:t>
            </w: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Специјализ.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675.000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775.000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93</w:t>
            </w: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215.000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237.000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820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2.187.000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2.008.000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2.008.000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13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15.048.000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15.048.000</w:t>
            </w:r>
          </w:p>
        </w:tc>
      </w:tr>
      <w:tr w:rsidR="003864EF" w:rsidRPr="00394030" w:rsidTr="003864EF"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43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ПРОГРАМ 13 (04)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689.000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67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689.000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89" w:type="dxa"/>
            <w:gridSpan w:val="1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5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5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12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СПОРТСКИ ЦЕНТАР ЋИЋЕВАЦ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1301    ПРОГРАМ 14-РАЗВОЈ СПОРТА И ОМЛАДИНЕ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 0001-ПОДРШКА ЛОКАЛНИМ СПОРТСКИМ ОРГАНИЗАЦИЈАМА, УДРУЖЕЊИМА И САВЕЗИМА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3.14</w:t>
            </w: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810</w:t>
            </w: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Спортски центар Ћићевац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накн. запосл.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2.276.000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допр. на терет послодавца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403.000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трошк.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885.000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966.000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1.870.000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1.985.000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185.000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190.000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Амортизација некретнина и опреме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7.688.000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  8.478.000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ПА 0001 (04)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7.688.000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1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17" w:type="dxa"/>
            <w:gridSpan w:val="1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5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53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РЕКРЕАЦИЈЕ И СПОРТА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ОПШТИНСКИ СПОРТСКИ САВЕЗ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1301    ПРОГРАМ 14-РАЗВОЈ СПОРТА И ОМЛАДИНЕ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ПА   0001-ПОДРШКА ЛОКАЛНИМ СПОРТСКИМ ОРГАНИЗАЦИЈАМА, УДРУЖЕЊИМА И САВЕЗИМА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3.15</w:t>
            </w:r>
          </w:p>
        </w:tc>
        <w:tc>
          <w:tcPr>
            <w:tcW w:w="586" w:type="dxa"/>
            <w:gridSpan w:val="7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810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рекреације и спорта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EE7B1D" w:rsidRPr="00394030" w:rsidTr="003864EF">
        <w:trPr>
          <w:gridAfter w:val="1"/>
          <w:wAfter w:w="10" w:type="dxa"/>
          <w:trHeight w:val="206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6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110</w:t>
            </w: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ПА 0001 (01)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7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5.000.000</w:t>
            </w:r>
          </w:p>
        </w:tc>
      </w:tr>
      <w:tr w:rsidR="00EE7B1D" w:rsidRPr="00394030" w:rsidTr="003864EF">
        <w:trPr>
          <w:gridAfter w:val="1"/>
          <w:wAfter w:w="10" w:type="dxa"/>
        </w:trPr>
        <w:tc>
          <w:tcPr>
            <w:tcW w:w="1081" w:type="dxa"/>
            <w:gridSpan w:val="1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01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ЈАВНО ПРЕДУЗЕЋЕ Пословни центар „Ћићевац“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0601    ПРОГРАМ 2- 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  0006- ПАРКИНГ СЕРВИС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3.16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Друмски саобраћај 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Субвенције јавним нефинансијским  предузећима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451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0006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ПА 0006 (04)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2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ВЕРСКЕ И ОСТАЛЕ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0602   ПРОГРАМ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0001 – ФУНКЦИОНИСАЊЕ ЛОКАЛНЕ САМОУПРАВЕ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3.17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Верске и остале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невладиним организацијама-цркве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невлад. организацијама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-остала удружења и организације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5.857.000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5.857.000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840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6.857.000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0901    ПРОГРАМ 11-СОЦИЈАЛНА ЗАШТИТА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0005- АКТИВНОСТИ ЦРВЕНОГ КРСТА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3.18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070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Соц. помоћ угроженом становн. некласиф. на другом месту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Дотације невл. организацијама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(црвени крст)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070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0005 (01)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54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0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ПРЕДШКОЛСКО ОБРАЗОВАЊЕ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ПРОГРАМ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-ПРЕДШКОЛСКО ОБРАЗОВАЊЕ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                          ПА  0001- ФУНКЦИОНИСАЊЕ ПРЕДШКОЛСКИХ УСТАНОВА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3.19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911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Предшколско образовање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1.900.000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16.446.000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доприн. на терет 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370.000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tabs>
                <w:tab w:val="right" w:pos="94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2.928.000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285.000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2.485.000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119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Награде запосл. и ост. пос. расх.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780.000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1.530.000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пословања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739.000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1.489.000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825.000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895.000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5.248.000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5.298.000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431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Употреба основних средстава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1.910.000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2.160.000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472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за соц. зашт.-треће дете и превоз деце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129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 и таксе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110.000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295.000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1.045.000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911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  <w:tc>
          <w:tcPr>
            <w:tcW w:w="1096" w:type="dxa"/>
            <w:gridSpan w:val="2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</w:rPr>
              <w:t>11.822.000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38.806.000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</w:rPr>
              <w:t>11.822.000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11.822.000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ПА 0001 (01)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</w:rPr>
              <w:t>11.822.000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11.822.000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8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26.984.000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8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EE7B1D">
              <w:rPr>
                <w:rFonts w:ascii="Times New Roman" w:hAnsi="Times New Roman" w:cs="Times New Roman"/>
                <w:sz w:val="18"/>
                <w:szCs w:val="20"/>
              </w:rPr>
              <w:t>11.822.000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11.822.000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ПОЉОПРИВРЕДА, ШУМАРСТВО, ЛОВ И РИБОЛОВ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0101    ПРОГРАМ 5-РАЗВОЈ ПОЉОПРИВРЕДЕ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0002 – ПОДСТИЦАЈ ПОЉОПРИВРЕДНОЈ ПРОИЗВОДЊИ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3.20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Пољопривреда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  <w:trHeight w:val="144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Субвенције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421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0101    ПРОГРАМ 5-РАЗВОЈ ПОЉОПРИВРЕДЕ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 0003 – РУРАЛНИ РАЗВОЈ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3.21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Пољопривреда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421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 xml:space="preserve">Укупно за ПРОГРАМ 5 (01)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ЗАШТИТА ЖИВОТНЕ СРЕДИНЕ НЕКЛАСИФИКОВАНА НА ДРУГОМ МЕСТУ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0401    ПРОГРАМ 6 - ЗАШТИТА ЖИВОТНЕ СРЕДИНЕ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7608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0003 – ПР</w:t>
            </w:r>
            <w:r w:rsidR="007608A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ЋЕЊЕ КВАЛИТЕТА ЕЛЕМЕНАТА ЖИВОТНЕ СРЕДИНЕ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3.22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560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Заштита животне средине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Остала основна средства</w:t>
            </w:r>
            <w:r w:rsidR="00EE7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(контејнери)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 функ. класиф. 560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0003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6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ЈКП ТРОМОРАВЉЕ СТАЛАЋ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0101    ПРОГРАМ 2 – 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 0011– ОДРЖАВАЊЕ ГРОБАЉА И ПОГРЕБНЕ УСЛУГЕ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3.23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660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Послови становања и заједнице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некласификовани на другом месту 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139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Субвенције јавним нефин. институцијама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класиф.510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0011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ВОДОСНАБДЕВАЊЕ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0601   ПРОГРАМ 2-КОМУНАЛНА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0001- ВОДОСНАБДЕВАЊЕ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3.24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630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Водоснабдевање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субв. ЈКСП Развитак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субв. ЈП Морава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  <w:trHeight w:val="385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 (ЈП Морава)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630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8.700.000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0601   ПРОГРАМ 2-КОМУНАЛНА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0008- ЈАВНА ХИГИЈЕНА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3.25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630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Водоснабдевање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 (ЈКСП Развитак)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630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0008(01)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.700.000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.700.000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0602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0002- МЕСНЕ ЗАЈЕДНИЦЕ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3.26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Месне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Порези, таксе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149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Новчане казне и пенали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клас. 160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7.900.000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7.400.000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15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864EF" w:rsidRPr="00394030" w:rsidTr="003864EF">
        <w:trPr>
          <w:gridAfter w:val="1"/>
          <w:wAfter w:w="10" w:type="dxa"/>
          <w:trHeight w:val="486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ЗАЈЕДНИЦЕ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ЈП ДИРЕКЦИЈА</w:t>
            </w:r>
          </w:p>
          <w:p w:rsidR="00394030" w:rsidRPr="00EE7B1D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"/>
                <w:szCs w:val="20"/>
                <w:lang w:val="sr-Cyrl-CS"/>
              </w:rPr>
            </w:pP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1101  ПРОГРАМ 1-ЛОКАЛНИ РАЗВОЈ И ПРОСТОРНО ПЛАНИРАЊЕ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0002-УРЕЂИВАЊЕ ГРАЂЕВИНСКОГ ЗЕМЉИШТА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3.27</w:t>
            </w: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заједнице ЈП Дирекција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7.410.000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7.560.000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доприноси на терет 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1.510.000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159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1.150.000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1.150.000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160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1.800.000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1.800.000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2.340.000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2.340.000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Субв. јавн. нефин. пред. и орган.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765.000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tabs>
                <w:tab w:val="center" w:pos="471"/>
                <w:tab w:val="right" w:pos="943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ab/>
              <w:t>815.000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Порези и таксе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530.000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530.000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483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Новч. казне и пен. по реш. судова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900.000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620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Сопствени приходи 04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0002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22.055.000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1 (04)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0701  ПРОГРАМ 7-ПУТНА ИНФРАСТРУКТУРА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ПА  0002- ОДРЖАВАЊЕ ПУТЕВА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3.28</w:t>
            </w: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11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169</w:t>
            </w: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620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1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 133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опште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  <w:r w:rsidRPr="003864EF">
              <w:rPr>
                <w:rFonts w:ascii="Times New Roman" w:hAnsi="Times New Roman" w:cs="Times New Roman"/>
                <w:sz w:val="14"/>
                <w:szCs w:val="20"/>
              </w:rPr>
              <w:t>169/1</w:t>
            </w: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грађевин.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133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12.000.000</w:t>
            </w:r>
          </w:p>
        </w:tc>
      </w:tr>
      <w:tr w:rsidR="003864EF" w:rsidRPr="00394030" w:rsidTr="003864EF">
        <w:trPr>
          <w:gridAfter w:val="1"/>
          <w:wAfter w:w="10" w:type="dxa"/>
          <w:trHeight w:val="88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7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ЈП ''ПУТЕВИ ЋИЋЕВАЦ</w:t>
            </w:r>
            <w:r w:rsidR="003864EF" w:rsidRPr="00394030">
              <w:rPr>
                <w:rFonts w:ascii="Times New Roman" w:hAnsi="Times New Roman" w:cs="Times New Roman"/>
                <w:sz w:val="20"/>
                <w:szCs w:val="20"/>
              </w:rPr>
              <w:t>''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ЋИЋЕВАЦ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0701  ПРОГРАМ 7-ПУТНА ИНФРАСТРУКТУРА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ПА  0002- ОДРЖАВАЊЕ ПУТЕВА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138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451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Друмски саобраћај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4"/>
                <w:szCs w:val="20"/>
                <w:lang w:val="sr-Cyrl-CS"/>
              </w:rPr>
            </w:pPr>
            <w:r w:rsidRPr="003864EF">
              <w:rPr>
                <w:rFonts w:ascii="Times New Roman" w:hAnsi="Times New Roman" w:cs="Times New Roman"/>
                <w:sz w:val="14"/>
                <w:szCs w:val="20"/>
                <w:lang w:val="sr-Cyrl-CS"/>
              </w:rPr>
              <w:t>169/2</w:t>
            </w: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451</w:t>
            </w: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Текуће субвенције </w:t>
            </w:r>
            <w:r w:rsidR="007608A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„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Путеви Ћићевац</w:t>
            </w:r>
            <w:r w:rsidR="007608A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“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функ. класиф. 451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7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0601  ПРОГРАМ 2- 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0009- УРЕЂЕЊЕ И ОДРЖАВАЊЕ ЗЕЛЕНИЛА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3.29</w:t>
            </w: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Развој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170</w:t>
            </w: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грађевински објекти   (паркови)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 620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0009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7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5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73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36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5.100.000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0601  ПРОГРАМ 2-КОМУНАЛНА ДЕЛАТНОСТ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0010- ЈАВНА РАСВЕТА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3.30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620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Развој заједнице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Зграде и грађ. објекти (канделабери)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620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ПА 0010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504" w:type="dxa"/>
            <w:gridSpan w:val="11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0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ПРОГРАМ 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7.000.000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ЈАВНИ РЕД И БЕЗБЕДНОСТ КЛАСИФИКОВАН НА ДРУГОМ МЕСТУ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ПА  0001- ФУНКЦИОНИСАЊЕ ЛОКАЛНЕ САМОУПРАВЕ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3.31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360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Јавни ред и безбедност класификован на другом месту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Зграде и грађ. објекти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1.200.000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 360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0001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1501    ПРОГРАМ 3-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ЛОКАЛНИ ЕКОНОМСКИ РАЗВОЈ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ПА 0005-ФИНАНСИЈСКА ПОДРШКА ЛОКАЛНОМ ЕКОНОМСКОМ РАЗВОЈУ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3.32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 послови по питању рада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464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дотације НЗС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864EF">
              <w:rPr>
                <w:rFonts w:ascii="Times New Roman" w:hAnsi="Times New Roman" w:cs="Times New Roman"/>
                <w:sz w:val="18"/>
                <w:szCs w:val="20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за функц. класиф.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864EF">
              <w:rPr>
                <w:rFonts w:ascii="Times New Roman" w:hAnsi="Times New Roman" w:cs="Times New Roman"/>
                <w:sz w:val="18"/>
                <w:szCs w:val="20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Трансф. од ост. нивоа власти (07)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864EF">
              <w:rPr>
                <w:rFonts w:ascii="Times New Roman" w:hAnsi="Times New Roman" w:cs="Times New Roman"/>
                <w:sz w:val="18"/>
                <w:szCs w:val="20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0005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0005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(07)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864EF">
              <w:rPr>
                <w:rFonts w:ascii="Times New Roman" w:hAnsi="Times New Roman" w:cs="Times New Roman"/>
                <w:sz w:val="18"/>
                <w:szCs w:val="20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3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5.100.000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3 (07)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864EF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3864EF">
              <w:rPr>
                <w:rFonts w:ascii="Times New Roman" w:hAnsi="Times New Roman" w:cs="Times New Roman"/>
                <w:sz w:val="18"/>
                <w:szCs w:val="20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4.900.000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 1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1    ПРОГРАМ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-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 xml:space="preserve"> РАЗВОЈ СПОРТА И ОМЛАДИНЕ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ПА0002-ПОДРШКА ПРЕДШКОЛСКОМ, ШКОЛСКОМ И РЕКРЕАТИВНОМ СПОРТУ И               </w:t>
            </w:r>
          </w:p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                 МАСОВНОЈ ФИЗИЧКОЈ КУЛТУРИ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3.3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810</w:t>
            </w: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ЈУ Спортски центар Сталаћ-Град Сталаћ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накн. запосл.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Социј. доприн. на терет послодавца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415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Накнаде трошкова за запослене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160.000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424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Специјализоване услуге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20.000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425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Текуће поправке и одржавање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80.000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512</w:t>
            </w: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Машине и опрема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функц. класиф. 810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0002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86" w:type="dxa"/>
            <w:gridSpan w:val="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88" w:type="dxa"/>
            <w:gridSpan w:val="5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14 (01)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  <w:tc>
          <w:tcPr>
            <w:tcW w:w="1096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1.265.000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1074" w:type="dxa"/>
            <w:gridSpan w:val="1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3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8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24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85" w:type="dxa"/>
            <w:gridSpan w:val="7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ОПШТИНСКИ ПРАВОБРАНИЛАЦ</w:t>
            </w:r>
          </w:p>
        </w:tc>
        <w:tc>
          <w:tcPr>
            <w:tcW w:w="113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086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Шифра 0602   ПРОГРАМ 15-ЛОКАЛНА САМОУПРАВА</w:t>
            </w:r>
          </w:p>
        </w:tc>
      </w:tr>
      <w:tr w:rsidR="00394030" w:rsidRPr="00394030" w:rsidTr="00394030">
        <w:trPr>
          <w:gridAfter w:val="1"/>
          <w:wAfter w:w="10" w:type="dxa"/>
        </w:trPr>
        <w:tc>
          <w:tcPr>
            <w:tcW w:w="10517" w:type="dxa"/>
            <w:gridSpan w:val="4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                     ПА  0004- ОПШТИНСКО  ЈАВНО  ПРАВОБРАНИЛАШТВО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4.01</w:t>
            </w: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330</w:t>
            </w: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Општински   правобранилац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Плате, додаци и накнаде запослених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Социјални доприноси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414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Социјална давања запосленима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Остале донације и трансфери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i/>
                <w:sz w:val="20"/>
                <w:szCs w:val="20"/>
                <w:lang w:val="sr-Cyrl-CS"/>
              </w:rPr>
              <w:t>Укупно за функц. класиф.330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  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Приходи из буџета 01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ПА 0004 (01)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864EF" w:rsidRPr="00394030" w:rsidTr="003864EF">
        <w:trPr>
          <w:gridAfter w:val="1"/>
          <w:wAfter w:w="10" w:type="dxa"/>
        </w:trPr>
        <w:tc>
          <w:tcPr>
            <w:tcW w:w="495" w:type="dxa"/>
            <w:gridSpan w:val="10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94" w:type="dxa"/>
            <w:gridSpan w:val="8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gridSpan w:val="4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63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за ПРОГРАМ 15 (01)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94030" w:rsidRPr="00394030" w:rsidTr="00EE7B1D">
        <w:trPr>
          <w:gridAfter w:val="1"/>
          <w:wAfter w:w="10" w:type="dxa"/>
        </w:trPr>
        <w:tc>
          <w:tcPr>
            <w:tcW w:w="2898" w:type="dxa"/>
            <w:gridSpan w:val="2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УКУПНО РАСХОДИ И ИЗДАЦИ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359.566.400</w:t>
            </w:r>
          </w:p>
        </w:tc>
        <w:tc>
          <w:tcPr>
            <w:tcW w:w="992" w:type="dxa"/>
          </w:tcPr>
          <w:p w:rsidR="00394030" w:rsidRPr="00E51A79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6"/>
                <w:szCs w:val="20"/>
              </w:rPr>
            </w:pPr>
            <w:r w:rsidRPr="00E51A79">
              <w:rPr>
                <w:rFonts w:ascii="Times New Roman" w:hAnsi="Times New Roman" w:cs="Times New Roman"/>
                <w:sz w:val="16"/>
                <w:szCs w:val="20"/>
              </w:rPr>
              <w:t>15.551.000</w:t>
            </w:r>
          </w:p>
        </w:tc>
        <w:tc>
          <w:tcPr>
            <w:tcW w:w="990" w:type="dxa"/>
            <w:gridSpan w:val="2"/>
          </w:tcPr>
          <w:p w:rsidR="00394030" w:rsidRPr="00E51A79" w:rsidRDefault="00394030" w:rsidP="00394030">
            <w:pPr>
              <w:pStyle w:val="ListParagraph"/>
              <w:spacing w:after="0" w:line="240" w:lineRule="auto"/>
              <w:ind w:left="0" w:hanging="108"/>
              <w:jc w:val="right"/>
              <w:rPr>
                <w:rFonts w:ascii="Times New Roman" w:hAnsi="Times New Roman" w:cs="Times New Roman"/>
                <w:sz w:val="18"/>
                <w:szCs w:val="20"/>
              </w:rPr>
            </w:pPr>
            <w:r w:rsidRPr="00E51A79">
              <w:rPr>
                <w:rFonts w:ascii="Times New Roman" w:hAnsi="Times New Roman" w:cs="Times New Roman"/>
                <w:sz w:val="18"/>
                <w:szCs w:val="20"/>
              </w:rPr>
              <w:t xml:space="preserve">  4.900.000</w:t>
            </w:r>
          </w:p>
        </w:tc>
        <w:tc>
          <w:tcPr>
            <w:tcW w:w="1157" w:type="dxa"/>
            <w:gridSpan w:val="2"/>
          </w:tcPr>
          <w:p w:rsidR="00394030" w:rsidRPr="00E51A79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51A79">
              <w:rPr>
                <w:rFonts w:ascii="Times New Roman" w:hAnsi="Times New Roman" w:cs="Times New Roman"/>
                <w:sz w:val="18"/>
                <w:szCs w:val="20"/>
              </w:rPr>
              <w:t>380</w:t>
            </w:r>
            <w:r w:rsidRPr="00E51A79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.</w:t>
            </w:r>
            <w:r w:rsidRPr="00E51A79">
              <w:rPr>
                <w:rFonts w:ascii="Times New Roman" w:hAnsi="Times New Roman" w:cs="Times New Roman"/>
                <w:sz w:val="18"/>
                <w:szCs w:val="20"/>
              </w:rPr>
              <w:t>017</w:t>
            </w:r>
            <w:r w:rsidRPr="00E51A79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.400</w:t>
            </w:r>
          </w:p>
        </w:tc>
      </w:tr>
      <w:tr w:rsidR="00394030" w:rsidRPr="00394030" w:rsidTr="00EE7B1D">
        <w:trPr>
          <w:gridAfter w:val="1"/>
          <w:wAfter w:w="10" w:type="dxa"/>
        </w:trPr>
        <w:tc>
          <w:tcPr>
            <w:tcW w:w="2898" w:type="dxa"/>
            <w:gridSpan w:val="2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Пренета неутрош. средства  (15)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hanging="108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57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17.375.000</w:t>
            </w:r>
          </w:p>
        </w:tc>
      </w:tr>
      <w:tr w:rsidR="00394030" w:rsidRPr="00394030" w:rsidTr="00EE7B1D">
        <w:trPr>
          <w:gridAfter w:val="1"/>
          <w:wAfter w:w="10" w:type="dxa"/>
        </w:trPr>
        <w:tc>
          <w:tcPr>
            <w:tcW w:w="2898" w:type="dxa"/>
            <w:gridSpan w:val="29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246" w:type="dxa"/>
            <w:gridSpan w:val="6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УКУПНО РАСХОДИ И ИЗДАЦИ </w:t>
            </w:r>
          </w:p>
        </w:tc>
        <w:tc>
          <w:tcPr>
            <w:tcW w:w="1234" w:type="dxa"/>
            <w:gridSpan w:val="3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376.941.400</w:t>
            </w:r>
          </w:p>
        </w:tc>
        <w:tc>
          <w:tcPr>
            <w:tcW w:w="992" w:type="dxa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right="-105" w:hanging="110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15.</w:t>
            </w:r>
            <w:r w:rsidRPr="00394030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990" w:type="dxa"/>
            <w:gridSpan w:val="2"/>
          </w:tcPr>
          <w:p w:rsidR="00394030" w:rsidRPr="00394030" w:rsidRDefault="00394030" w:rsidP="00394030">
            <w:pPr>
              <w:pStyle w:val="ListParagraph"/>
              <w:spacing w:after="0" w:line="240" w:lineRule="auto"/>
              <w:ind w:left="0" w:right="-107" w:hanging="108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4.900.000</w:t>
            </w:r>
          </w:p>
        </w:tc>
        <w:tc>
          <w:tcPr>
            <w:tcW w:w="1157" w:type="dxa"/>
            <w:gridSpan w:val="2"/>
          </w:tcPr>
          <w:p w:rsidR="00394030" w:rsidRPr="00E51A79" w:rsidRDefault="00394030" w:rsidP="0039403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18"/>
                <w:szCs w:val="20"/>
                <w:lang w:val="sr-Cyrl-CS"/>
              </w:rPr>
            </w:pPr>
            <w:r w:rsidRPr="00E51A79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397.</w:t>
            </w:r>
            <w:r w:rsidRPr="00E51A79">
              <w:rPr>
                <w:rFonts w:ascii="Times New Roman" w:hAnsi="Times New Roman" w:cs="Times New Roman"/>
                <w:sz w:val="18"/>
                <w:szCs w:val="20"/>
              </w:rPr>
              <w:t>392</w:t>
            </w:r>
            <w:r w:rsidRPr="00E51A79">
              <w:rPr>
                <w:rFonts w:ascii="Times New Roman" w:hAnsi="Times New Roman" w:cs="Times New Roman"/>
                <w:sz w:val="18"/>
                <w:szCs w:val="20"/>
                <w:lang w:val="sr-Cyrl-CS"/>
              </w:rPr>
              <w:t>.400</w:t>
            </w:r>
          </w:p>
        </w:tc>
      </w:tr>
    </w:tbl>
    <w:p w:rsidR="00394030" w:rsidRPr="00E51A79" w:rsidRDefault="00394030" w:rsidP="00394030">
      <w:pPr>
        <w:pStyle w:val="NoSpacing"/>
        <w:ind w:right="-207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Latn-CS"/>
        </w:rPr>
        <w:t xml:space="preserve">III </w:t>
      </w:r>
      <w:r w:rsidRPr="00394030">
        <w:rPr>
          <w:rFonts w:ascii="Times New Roman" w:hAnsi="Times New Roman"/>
          <w:sz w:val="20"/>
          <w:szCs w:val="20"/>
        </w:rPr>
        <w:t xml:space="preserve"> </w:t>
      </w:r>
      <w:r w:rsidRPr="00394030">
        <w:rPr>
          <w:rFonts w:ascii="Times New Roman" w:hAnsi="Times New Roman"/>
          <w:sz w:val="20"/>
          <w:szCs w:val="20"/>
          <w:lang w:val="sr-Cyrl-CS"/>
        </w:rPr>
        <w:t>ИЗВРШАВАЊЕ БУЏЕТА</w:t>
      </w: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  <w:t>Члан</w:t>
      </w:r>
      <w:r w:rsidRPr="00394030">
        <w:rPr>
          <w:rFonts w:ascii="Times New Roman" w:hAnsi="Times New Roman"/>
          <w:sz w:val="20"/>
          <w:szCs w:val="20"/>
        </w:rPr>
        <w:t xml:space="preserve"> 4.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  <w:t>После члана 34. Одлуке о буџету општине Ћићевац за 2016. годину („Сл. лист општине Ћићевац“, бр. 20/15, 4/16, 13/16 и 17/16 ) додају се нови чланови  34а до 34г , који гласе:</w:t>
      </w:r>
    </w:p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lastRenderedPageBreak/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>„</w:t>
      </w:r>
      <w:r w:rsidRPr="00394030">
        <w:rPr>
          <w:rFonts w:ascii="Times New Roman" w:hAnsi="Times New Roman"/>
          <w:sz w:val="20"/>
          <w:szCs w:val="20"/>
        </w:rPr>
        <w:t>Члан 34а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  <w:t>У циљу поштовања одредби Закона о буџетском систему („Сл. гласник РС“, број 54/09, 73/10, 101/10, 101/11, 93/12, 62/13, 63/13-исправка, 108/13, 142/14, 68/15, 103/15 и 99/16), ЈП Дирекција за грађевинско земљиште и изградњу Ћићевац, брише се из списка индиректних корисника буџетских средстава код Министарства финансија – Управе за трезор.</w:t>
      </w:r>
    </w:p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  <w:t>Члан 34б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  <w:t>Реорганизованом јавном предузећу обезбеђују се средства у виду субвенција у износу од 2.000.000,00  динара, као помоћ за измирење обавеза закључно са 30. новембром 2016. године за текуће трошкове, тј. средства која би по овом основу буџет општине измирио и да није дошло до реорганизације.</w:t>
      </w:r>
    </w:p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  <w:t>Члан 34в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  <w:t>Обавезује се реорганизовано јавно предузећe „Дирекција за грађевинско земљиште и изградњу“да сачини план коришћења субвенција и исти презентује на сагласност органима управљања, као и Анекс Програма пословања за ову годину.</w:t>
      </w:r>
    </w:p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  <w:t>Члан 34г</w:t>
      </w:r>
    </w:p>
    <w:p w:rsidR="00394030" w:rsidRPr="00394030" w:rsidRDefault="00394030" w:rsidP="00394030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</w:rPr>
        <w:tab/>
        <w:t>Општинска управа општине Ћићевац преузима обавезе за започете а незавршене радове на капиталним пројектима и уговореним услугама.</w:t>
      </w:r>
      <w:r w:rsidRPr="00394030">
        <w:rPr>
          <w:rFonts w:ascii="Times New Roman" w:hAnsi="Times New Roman"/>
          <w:sz w:val="20"/>
          <w:szCs w:val="20"/>
          <w:lang w:val="sr-Cyrl-CS"/>
        </w:rPr>
        <w:t>“</w:t>
      </w:r>
    </w:p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394030" w:rsidRDefault="00394030" w:rsidP="00394030">
      <w:pPr>
        <w:pStyle w:val="NoSpacing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</w:r>
      <w:r w:rsidRPr="00394030">
        <w:rPr>
          <w:rFonts w:ascii="Times New Roman" w:hAnsi="Times New Roman"/>
          <w:sz w:val="20"/>
          <w:szCs w:val="20"/>
        </w:rPr>
        <w:tab/>
        <w:t>Члан 5.</w:t>
      </w:r>
    </w:p>
    <w:p w:rsidR="00394030" w:rsidRPr="00394030" w:rsidRDefault="00394030" w:rsidP="00394030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Ова одлука ступа на снагу даном доношења, објавиће се у „Сл. листу општине Ћићевац''  и доставити Министру финансија.</w:t>
      </w:r>
    </w:p>
    <w:p w:rsidR="00394030" w:rsidRPr="00E51A79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СКУПШТИНА ОПШТИНЕ ЋИЋЕВАЦ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Бр. 400-61/16-04 од  30.12.2016. године</w:t>
      </w:r>
    </w:p>
    <w:p w:rsidR="00394030" w:rsidRPr="00E51A79" w:rsidRDefault="00394030" w:rsidP="00394030">
      <w:pPr>
        <w:pStyle w:val="NoSpacing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394030" w:rsidRPr="00394030" w:rsidRDefault="00394030" w:rsidP="00E51A7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  <w:t xml:space="preserve">                              </w:t>
      </w:r>
      <w:r w:rsidR="00E51A79">
        <w:rPr>
          <w:rFonts w:ascii="Times New Roman" w:hAnsi="Times New Roman"/>
          <w:sz w:val="20"/>
          <w:szCs w:val="20"/>
          <w:lang w:val="sr-Cyrl-CS"/>
        </w:rPr>
        <w:t xml:space="preserve">                      </w:t>
      </w:r>
      <w:r w:rsidRPr="00394030">
        <w:rPr>
          <w:rFonts w:ascii="Times New Roman" w:hAnsi="Times New Roman"/>
          <w:sz w:val="20"/>
          <w:szCs w:val="20"/>
          <w:lang w:val="sr-Cyrl-CS"/>
        </w:rPr>
        <w:t>ПРЕДСЕДНИК</w:t>
      </w:r>
    </w:p>
    <w:p w:rsidR="00394030" w:rsidRPr="00394030" w:rsidRDefault="00394030" w:rsidP="00E51A7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Pr="00394030">
        <w:rPr>
          <w:rFonts w:ascii="Times New Roman" w:hAnsi="Times New Roman"/>
          <w:sz w:val="20"/>
          <w:szCs w:val="20"/>
          <w:lang w:val="sr-Cyrl-CS"/>
        </w:rPr>
        <w:tab/>
        <w:t xml:space="preserve">                                                         </w:t>
      </w:r>
      <w:r w:rsidR="00E51A79">
        <w:rPr>
          <w:rFonts w:ascii="Times New Roman" w:hAnsi="Times New Roman"/>
          <w:sz w:val="20"/>
          <w:szCs w:val="20"/>
          <w:lang w:val="sr-Cyrl-CS"/>
        </w:rPr>
        <w:t xml:space="preserve">                             </w:t>
      </w:r>
      <w:r w:rsidRPr="00394030">
        <w:rPr>
          <w:rFonts w:ascii="Times New Roman" w:hAnsi="Times New Roman"/>
          <w:sz w:val="20"/>
          <w:szCs w:val="20"/>
          <w:lang w:val="sr-Cyrl-CS"/>
        </w:rPr>
        <w:t>Славољуб  Симић</w:t>
      </w:r>
      <w:r w:rsidR="00E51A79">
        <w:rPr>
          <w:rFonts w:ascii="Times New Roman" w:hAnsi="Times New Roman"/>
          <w:sz w:val="20"/>
          <w:szCs w:val="20"/>
          <w:lang w:val="sr-Cyrl-CS"/>
        </w:rPr>
        <w:t>, с.р.</w:t>
      </w:r>
      <w:r w:rsidRPr="00394030">
        <w:rPr>
          <w:rFonts w:ascii="Times New Roman" w:hAnsi="Times New Roman"/>
          <w:sz w:val="20"/>
          <w:szCs w:val="20"/>
          <w:lang w:val="sr-Cyrl-CS"/>
        </w:rPr>
        <w:t xml:space="preserve">                     </w:t>
      </w:r>
    </w:p>
    <w:p w:rsidR="00394030" w:rsidRPr="00E51A79" w:rsidRDefault="00394030" w:rsidP="00394030">
      <w:pPr>
        <w:pStyle w:val="NoSpacing"/>
        <w:jc w:val="both"/>
        <w:rPr>
          <w:rFonts w:ascii="Times New Roman" w:hAnsi="Times New Roman"/>
          <w:sz w:val="14"/>
          <w:szCs w:val="20"/>
          <w:lang w:val="sr-Cyrl-CS"/>
        </w:rPr>
      </w:pP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ПЛАН ПРИХОДА И ПРИМАЊА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За период 01.01.2016.-31.12.2016.</w:t>
      </w:r>
    </w:p>
    <w:tbl>
      <w:tblPr>
        <w:tblW w:w="9637" w:type="dxa"/>
        <w:jc w:val="center"/>
        <w:tblInd w:w="-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94"/>
        <w:gridCol w:w="4469"/>
        <w:gridCol w:w="1134"/>
        <w:gridCol w:w="972"/>
        <w:gridCol w:w="1134"/>
        <w:gridCol w:w="1134"/>
      </w:tblGrid>
      <w:tr w:rsidR="00394030" w:rsidRPr="00394030" w:rsidTr="00394030">
        <w:trPr>
          <w:trHeight w:val="550"/>
          <w:jc w:val="center"/>
        </w:trPr>
        <w:tc>
          <w:tcPr>
            <w:tcW w:w="79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Економ. 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класиф.</w:t>
            </w:r>
          </w:p>
        </w:tc>
        <w:tc>
          <w:tcPr>
            <w:tcW w:w="4469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Приходи , примања и пренета неутрошена средства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Средства из буџета 01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Средства из сопст. извора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D9D9D9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Укупно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469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711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 на доходак, добит и капиталне добитке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105.138.800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105.138.800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711110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орез на 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зараде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711120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 на приходе од самосталних делатности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17.000.000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17.000.000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711140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Порез на приходе од 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имовине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711190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 на друге приходе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7.638.800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7.638.800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Порез на имовину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40.500.000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40.500.000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713120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П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орез на имовину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35.000.000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35.000.000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713310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 на наслеђе и поклон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713420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 на капиталне трансакције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Порез на добра и услуге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7.500.000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7.500.000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7144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Комунална такса закоришћење рекламних паноа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714510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Порези, таксе и накнаде на моторна возила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714540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Накнаде за коришћење добара од општег интереса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714550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Концесионе накнаде и 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боравишн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таксе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714560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Општинске и градске накнаде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714570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Општинске и градске комуналне таксе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Други порези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716110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Ком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такса за истицање фирме на пословном простору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Трансфери од других нивоа власти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152.927.600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tabs>
                <w:tab w:val="right" w:pos="102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157.827.600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733150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Тек. трансф. од других нивоа власти у корист нивоа општине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132.927.600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137.827.600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733250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Капит. трансф. од др. нивоа власти у корист опш.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741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од имовине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741150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Камате на средства консол. рачуна трезора општина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741520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Накнада за коришћење шумског и пољопр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земљишта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741530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Накнада за коришћење простора и грађ .земљишта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1.800.000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1.800.000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742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од продаје добара и услуга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9.229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229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742150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Приходи од продаје добара и услуга или закупа од стране тржиш.орган. у корист нивоа општина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9.229.000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10.229.000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74225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Таксе у корист нивоа општина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742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општинских органа од споредне продаје добара и услуга које  врше држ.нетржишне јединице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 xml:space="preserve">         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Новчане казне и одузета имовинска корист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743320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од новчаних казни за саобраћајне прекршаје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2.300.000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2.300.000</w:t>
            </w:r>
          </w:p>
        </w:tc>
      </w:tr>
      <w:tr w:rsidR="00394030" w:rsidRPr="00394030" w:rsidTr="00394030">
        <w:trPr>
          <w:trHeight w:val="248"/>
          <w:jc w:val="center"/>
        </w:trPr>
        <w:tc>
          <w:tcPr>
            <w:tcW w:w="794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74335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Прих. од новч. казни за прекршаје у корист нивоа општина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94030" w:rsidRPr="00394030" w:rsidTr="00394030">
        <w:trPr>
          <w:trHeight w:val="248"/>
          <w:jc w:val="center"/>
        </w:trPr>
        <w:tc>
          <w:tcPr>
            <w:tcW w:w="794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743920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Остале новчане казне , пенали и приходи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94030" w:rsidRPr="00394030" w:rsidTr="00394030">
        <w:trPr>
          <w:trHeight w:val="248"/>
          <w:jc w:val="center"/>
        </w:trPr>
        <w:tc>
          <w:tcPr>
            <w:tcW w:w="794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Добровољни трансфери од физичких и правних лица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94030" w:rsidRPr="00394030" w:rsidTr="00394030">
        <w:trPr>
          <w:trHeight w:val="248"/>
          <w:jc w:val="center"/>
        </w:trPr>
        <w:tc>
          <w:tcPr>
            <w:tcW w:w="794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744100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Текући добровољни  трансфери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745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Мешовити и неодређени приходи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6.500.000</w:t>
            </w:r>
          </w:p>
        </w:tc>
      </w:tr>
      <w:tr w:rsidR="00394030" w:rsidRPr="00394030" w:rsidTr="00394030">
        <w:trPr>
          <w:trHeight w:val="268"/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745150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Мешовити и неодређ. приходи у корист нивоа општина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2.500.000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6.500.000</w:t>
            </w:r>
          </w:p>
        </w:tc>
      </w:tr>
      <w:tr w:rsidR="00394030" w:rsidRPr="00394030" w:rsidTr="00394030">
        <w:trPr>
          <w:trHeight w:val="268"/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772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Меморандумске ставке за рефундацију расхода из предх. године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94030" w:rsidRPr="00394030" w:rsidTr="00394030">
        <w:trPr>
          <w:trHeight w:val="268"/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772100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Меморандумске ставке за рефундацију расхода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2.000.000</w:t>
            </w:r>
          </w:p>
        </w:tc>
      </w:tr>
      <w:tr w:rsidR="00394030" w:rsidRPr="00394030" w:rsidTr="00394030">
        <w:trPr>
          <w:trHeight w:val="268"/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791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из буџета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3.322.000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3.322.000</w:t>
            </w:r>
          </w:p>
        </w:tc>
      </w:tr>
      <w:tr w:rsidR="00394030" w:rsidRPr="00394030" w:rsidTr="00394030">
        <w:trPr>
          <w:trHeight w:val="268"/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791100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Приходи из буџета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3.322.000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3.322.000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841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Примања од продаје земљишта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1.000.00,0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841150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Примања од продаје земљишта у корист нивоа општина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</w:t>
            </w:r>
            <w:r w:rsidR="00E51A7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        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911</w:t>
            </w:r>
          </w:p>
        </w:tc>
        <w:tc>
          <w:tcPr>
            <w:tcW w:w="4469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Примања од домаћих задуживања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911450</w:t>
            </w:r>
          </w:p>
        </w:tc>
        <w:tc>
          <w:tcPr>
            <w:tcW w:w="4469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Примања од задуж.од послов банака у земљи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30.000.000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794" w:type="dxa"/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69" w:type="dxa"/>
            <w:tcBorders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ПРЕНЕТА НЕУТРОШЕНА СРЕДСТВА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17.375.000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17.375.000</w:t>
            </w:r>
          </w:p>
        </w:tc>
      </w:tr>
      <w:tr w:rsidR="00394030" w:rsidRPr="00394030" w:rsidTr="00394030">
        <w:trPr>
          <w:jc w:val="center"/>
        </w:trPr>
        <w:tc>
          <w:tcPr>
            <w:tcW w:w="5263" w:type="dxa"/>
            <w:gridSpan w:val="2"/>
            <w:tcBorders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УКУПНИ ПРИХОДИ И ПРИМАЊА: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376.941.400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center"/>
          </w:tcPr>
          <w:p w:rsidR="00394030" w:rsidRPr="00E51A79" w:rsidRDefault="00394030" w:rsidP="00394030">
            <w:pPr>
              <w:pStyle w:val="NoSpacing"/>
              <w:jc w:val="right"/>
              <w:rPr>
                <w:rFonts w:ascii="Times New Roman" w:hAnsi="Times New Roman"/>
                <w:sz w:val="18"/>
                <w:szCs w:val="20"/>
                <w:lang w:val="sr-Cyrl-CS"/>
              </w:rPr>
            </w:pPr>
            <w:r w:rsidRPr="00E51A79">
              <w:rPr>
                <w:rFonts w:ascii="Times New Roman" w:hAnsi="Times New Roman"/>
                <w:sz w:val="18"/>
                <w:szCs w:val="20"/>
                <w:lang w:val="sr-Cyrl-CS"/>
              </w:rPr>
              <w:t>15.</w:t>
            </w:r>
            <w:r w:rsidRPr="00E51A79">
              <w:rPr>
                <w:rFonts w:ascii="Times New Roman" w:hAnsi="Times New Roman"/>
                <w:sz w:val="18"/>
                <w:szCs w:val="20"/>
              </w:rPr>
              <w:t>551</w:t>
            </w:r>
            <w:r w:rsidRPr="00E51A79">
              <w:rPr>
                <w:rFonts w:ascii="Times New Roman" w:hAnsi="Times New Roman"/>
                <w:sz w:val="18"/>
                <w:szCs w:val="20"/>
                <w:lang w:val="sr-Cyrl-CS"/>
              </w:rPr>
              <w:t>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397.392.400</w:t>
            </w:r>
          </w:p>
        </w:tc>
      </w:tr>
    </w:tbl>
    <w:p w:rsidR="00394030" w:rsidRPr="00E51A79" w:rsidRDefault="00394030" w:rsidP="00394030">
      <w:pPr>
        <w:rPr>
          <w:rFonts w:ascii="Times New Roman" w:hAnsi="Times New Roman"/>
          <w:sz w:val="14"/>
        </w:rPr>
      </w:pP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>ПЛАН РАСХОДА И ИЗДАТАКА</w:t>
      </w:r>
    </w:p>
    <w:p w:rsidR="00394030" w:rsidRPr="00394030" w:rsidRDefault="00394030" w:rsidP="00394030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За период: 01.01.2016.-31.12.2016</w:t>
      </w:r>
      <w:r w:rsidRPr="00394030">
        <w:rPr>
          <w:rFonts w:ascii="Times New Roman" w:hAnsi="Times New Roman"/>
          <w:sz w:val="20"/>
          <w:szCs w:val="20"/>
        </w:rPr>
        <w:t>.</w:t>
      </w:r>
    </w:p>
    <w:tbl>
      <w:tblPr>
        <w:tblW w:w="9960" w:type="dxa"/>
        <w:jc w:val="center"/>
        <w:tblInd w:w="-2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71"/>
        <w:gridCol w:w="4068"/>
        <w:gridCol w:w="1440"/>
        <w:gridCol w:w="1071"/>
        <w:gridCol w:w="1276"/>
        <w:gridCol w:w="1134"/>
      </w:tblGrid>
      <w:tr w:rsidR="00394030" w:rsidRPr="00394030" w:rsidTr="00394030">
        <w:trPr>
          <w:jc w:val="center"/>
        </w:trPr>
        <w:tc>
          <w:tcPr>
            <w:tcW w:w="971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Економ.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класиф.</w:t>
            </w:r>
          </w:p>
        </w:tc>
        <w:tc>
          <w:tcPr>
            <w:tcW w:w="4068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 П И С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Средства из буџета</w:t>
            </w:r>
          </w:p>
        </w:tc>
        <w:tc>
          <w:tcPr>
            <w:tcW w:w="1071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Средства из сопс. извора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Средства из осталих извора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Укупна      средства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68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1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Р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АСХОДИ ЗА ЗАПОСЛЕНЕ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89.320.000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2.774.000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92.094.000</w:t>
            </w:r>
          </w:p>
        </w:tc>
      </w:tr>
      <w:tr w:rsidR="00394030" w:rsidRPr="00394030" w:rsidTr="00394030">
        <w:trPr>
          <w:trHeight w:val="244"/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Плате, додаци и накнаде запослених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65.578.000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2.076.000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67.654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Социјални доприноси на терет послодавца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12.227.000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373.000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12.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600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Накнаде у натури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Социјална давања запосленима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630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305.000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8.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935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Накнадe трошкова за запослене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1.715.000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1.7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2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Награде запослен. и остали посебни расходи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1.160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1.170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42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КОРИШЋЕЊЕ УСЛУГА И РОБА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97.115.400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10.212.000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tabs>
                <w:tab w:val="right" w:pos="1020"/>
              </w:tabs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ab/>
              <w:t>107.327.400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421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Стални трошкови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15.625.000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1.396.000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17.0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21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422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Трошкови путовања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208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152.000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1.360.000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423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Услу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ге по уговору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53.252.400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999.000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54.251.400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Специјализоване услуге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7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95.000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1.015.000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6.810.000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Текуће поправке и одржавање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9.97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1.110.000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tabs>
                <w:tab w:val="center" w:pos="510"/>
                <w:tab w:val="right" w:pos="1020"/>
              </w:tabs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11.080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 xml:space="preserve">Материјал 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11.265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5.540.000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16.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80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АМОРТИЗАЦИЈА НЕКРЕТНИНА И ОПРЕМЕ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pacing w:val="-4"/>
                <w:sz w:val="20"/>
                <w:szCs w:val="20"/>
              </w:rPr>
              <w:t>431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pacing w:val="-4"/>
                <w:sz w:val="20"/>
                <w:szCs w:val="20"/>
              </w:rPr>
              <w:t>Амортизација некретнина и опреме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85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ОТПЛАТА КАМАТА И ПРАТЕЋИ ТРОШК.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3.050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3.05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Отплата домаћих камата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2.950.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2.950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444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Пратећи трошкови задуживања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100.000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СУБВЕНЦИЈЕ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20.200.000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1.500.000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21.700.000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Субв. јавним нефин. предузећ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.</w:t>
            </w: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организацијама</w:t>
            </w:r>
          </w:p>
        </w:tc>
        <w:tc>
          <w:tcPr>
            <w:tcW w:w="1440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20.200.000</w:t>
            </w:r>
          </w:p>
        </w:tc>
        <w:tc>
          <w:tcPr>
            <w:tcW w:w="1071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1.500.000</w:t>
            </w:r>
          </w:p>
        </w:tc>
        <w:tc>
          <w:tcPr>
            <w:tcW w:w="1276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21.700.000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46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ДОНАЦИЈЕ, ДОТАЦИЈЕ И ТРАНСФЕРИ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41.259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300.000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4.900.000</w:t>
            </w: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46.459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Трансфери осталим нивоима власти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18.544.000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18.544.000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464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Текуће дотације здравственим установама 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15.100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4.900.000</w:t>
            </w: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20.000.000</w:t>
            </w:r>
          </w:p>
        </w:tc>
      </w:tr>
      <w:tr w:rsidR="00394030" w:rsidRPr="00394030" w:rsidTr="00394030"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465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Остале дотације и трансфери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7.615.000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300.000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915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СОЦИЈАЛНО ОСИГУР. И СОЦ.  ЗАШТИТА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.205.000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41.205.000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Накнаде за социјалну заштиту из буџета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.205.000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41.205.000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ОСТАЛИ РАСХОДИ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18.702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285.000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tabs>
                <w:tab w:val="right" w:pos="1020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18.9 87.000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Дотације невладиним организацијама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12.742.000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12.792.000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4068" w:type="dxa"/>
            <w:shd w:val="clear" w:color="auto" w:fill="auto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Порези, обавезне таксе и казне 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1.010.000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120.000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1.130.000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Новчане казне и пенали по решењу судова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2.150.000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115.000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2.265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484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Нак. штете за повр. или штету нас. услед елем неп. </w:t>
            </w:r>
          </w:p>
        </w:tc>
        <w:tc>
          <w:tcPr>
            <w:tcW w:w="1440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2.800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  <w:tc>
          <w:tcPr>
            <w:tcW w:w="1071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2.80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РЕЗЕРВЕ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499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Средства резерве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1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51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ОСНОВНА СРЕДСТВА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4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90.000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395.000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885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511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Зграде и грађевински објекти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37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6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37.630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>512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Машине </w:t>
            </w:r>
            <w:r w:rsidRPr="00394030">
              <w:rPr>
                <w:rFonts w:ascii="Times New Roman" w:hAnsi="Times New Roman"/>
                <w:sz w:val="20"/>
                <w:szCs w:val="20"/>
              </w:rPr>
              <w:t>и опрема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3.650.000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365.000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4.015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Остале некретнине и опрема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550.000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550.000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Остала основна средства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70.000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20.000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90.000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Земљиште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541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Земљиште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5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068" w:type="dxa"/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ОТПЛАТА  ГЛАВНИЦЕ</w:t>
            </w:r>
          </w:p>
        </w:tc>
        <w:tc>
          <w:tcPr>
            <w:tcW w:w="1440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20.000.000</w:t>
            </w:r>
          </w:p>
        </w:tc>
        <w:tc>
          <w:tcPr>
            <w:tcW w:w="1071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  <w:tcBorders>
              <w:bottom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4068" w:type="dxa"/>
            <w:tcBorders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Отплата главнице домаћим кредиторима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20.000.000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20.000.000</w:t>
            </w:r>
          </w:p>
        </w:tc>
      </w:tr>
      <w:tr w:rsidR="00394030" w:rsidRPr="00394030" w:rsidTr="00394030">
        <w:tblPrEx>
          <w:tblLook w:val="01E0"/>
        </w:tblPrEx>
        <w:trPr>
          <w:jc w:val="center"/>
        </w:trPr>
        <w:tc>
          <w:tcPr>
            <w:tcW w:w="97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УКУПНИ РАСХОДИ И ИЗДАЦИ: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376.941.400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15.551.000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4.900.</w:t>
            </w:r>
            <w:r w:rsidRPr="00394030">
              <w:rPr>
                <w:rFonts w:ascii="Times New Roman" w:hAnsi="Times New Roman"/>
                <w:sz w:val="20"/>
                <w:szCs w:val="20"/>
                <w:lang w:val="sr-Cyrl-CS"/>
              </w:rP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94030" w:rsidRPr="00394030" w:rsidRDefault="00394030" w:rsidP="00394030">
            <w:pPr>
              <w:pStyle w:val="NoSpacing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94030">
              <w:rPr>
                <w:rFonts w:ascii="Times New Roman" w:hAnsi="Times New Roman"/>
                <w:sz w:val="20"/>
                <w:szCs w:val="20"/>
              </w:rPr>
              <w:t>397.392.400</w:t>
            </w:r>
          </w:p>
        </w:tc>
      </w:tr>
    </w:tbl>
    <w:p w:rsidR="00394030" w:rsidRPr="00E51A79" w:rsidRDefault="00394030" w:rsidP="00394030">
      <w:pPr>
        <w:pStyle w:val="NoSpacing"/>
        <w:rPr>
          <w:rFonts w:ascii="Times New Roman" w:hAnsi="Times New Roman"/>
          <w:sz w:val="14"/>
          <w:szCs w:val="20"/>
        </w:rPr>
      </w:pPr>
    </w:p>
    <w:p w:rsidR="00394030" w:rsidRPr="00E51A79" w:rsidRDefault="00E51A79" w:rsidP="00394030">
      <w:pPr>
        <w:pStyle w:val="NoSpacing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180.</w:t>
      </w:r>
    </w:p>
    <w:p w:rsid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175CBB">
        <w:rPr>
          <w:rFonts w:ascii="Times New Roman" w:hAnsi="Times New Roman"/>
          <w:sz w:val="24"/>
          <w:szCs w:val="24"/>
          <w:lang w:val="sr-Cyrl-CS"/>
        </w:rPr>
        <w:t xml:space="preserve">    </w:t>
      </w:r>
      <w:r w:rsidRPr="00175CBB">
        <w:rPr>
          <w:rFonts w:ascii="Times New Roman" w:hAnsi="Times New Roman"/>
          <w:sz w:val="24"/>
          <w:szCs w:val="24"/>
          <w:lang w:val="sr-Latn-CS"/>
        </w:rPr>
        <w:tab/>
      </w:r>
      <w:r w:rsidRPr="00E51A79">
        <w:rPr>
          <w:rFonts w:ascii="Times New Roman" w:hAnsi="Times New Roman"/>
          <w:b w:val="0"/>
          <w:sz w:val="20"/>
          <w:lang w:val="sr-Cyrl-CS"/>
        </w:rPr>
        <w:t>На основу члана 20. и 32. Закона о локалној самоуправи (''Сл. гласник РС''</w:t>
      </w:r>
      <w:r>
        <w:rPr>
          <w:rFonts w:ascii="Times New Roman" w:hAnsi="Times New Roman"/>
          <w:b w:val="0"/>
          <w:sz w:val="20"/>
          <w:lang w:val="sr-Cyrl-CS"/>
        </w:rPr>
        <w:t>,</w:t>
      </w:r>
      <w:r w:rsidRPr="00E51A79">
        <w:rPr>
          <w:rFonts w:ascii="Times New Roman" w:hAnsi="Times New Roman"/>
          <w:b w:val="0"/>
          <w:sz w:val="20"/>
          <w:lang w:val="sr-Cyrl-CS"/>
        </w:rPr>
        <w:t xml:space="preserve"> бр. 129/07 и 83/14- др. закон), члана 13. и 13а Закона о здравственој заштити (''Сл. гласник РС'', бр. 107/05, 72/09- др. закон, 88/10, 99/10, 57/11, 119/12, 45/13- др. закон, 93/14, 96/15 и 106/15) и члана 33. Статута општине Ћићевац (''Сл. лист општине Ћићевац'', бр. 17/13-пречишћен текст, 22/13 и 10/15), Скупштина општине Ћићевац на 11. седници одржаној 30.12.2016. године, донела је</w:t>
      </w:r>
    </w:p>
    <w:p w:rsidR="00E51A79" w:rsidRPr="00FD1D72" w:rsidRDefault="00E51A79" w:rsidP="00E51A79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О Д Л У К У</w:t>
      </w: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О ФИНАНСИРАЊУ ПРОЈЕКАТА ДОМА  ЗДРАВЉА ЋИЋЕВАЦ</w:t>
      </w:r>
    </w:p>
    <w:p w:rsidR="00E51A79" w:rsidRPr="00FD1D72" w:rsidRDefault="00E51A79" w:rsidP="00E51A79">
      <w:pPr>
        <w:rPr>
          <w:rFonts w:ascii="Times New Roman" w:hAnsi="Times New Roman"/>
          <w:b w:val="0"/>
          <w:sz w:val="12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                                    </w:t>
      </w: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Члан 1.</w:t>
      </w:r>
    </w:p>
    <w:p w:rsidR="00E51A79" w:rsidRP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           У циљу обезбеђења и спровођења друштвене бриге за здравље и здравствене заштите од интереса за грађане општине Ћићевац, обезбеђују се средства у буџету општине Ћићевац за 2017. годину.</w:t>
      </w:r>
    </w:p>
    <w:p w:rsidR="00E51A79" w:rsidRPr="00FD1D72" w:rsidRDefault="00E51A79" w:rsidP="00E51A79">
      <w:pPr>
        <w:jc w:val="both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Члан 2.</w:t>
      </w:r>
    </w:p>
    <w:p w:rsidR="00E51A79" w:rsidRPr="00E51A79" w:rsidRDefault="00E51A79" w:rsidP="00E51A79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Ради стварања услова за бољу доступност и приступачност здравствене заштите на својој територији, општина као оснивач Дома здравља Ћићевац, ради постизања вишег стандарда, у обезбеђивању здравствене заштите, предузима мере у виду финансирања следећих пројеката: ''Кућна нега и лечење старих, непокретних и полупокретних пацијената општине Ћићевац старијих од 65 година на територији општине Ћићевац и брига о оралном здрављу становништва'' и ''Обезбеђење Дома здравља Ћићевац'', за период 1.1.2017. године до 31.12.2017. године.</w:t>
      </w:r>
    </w:p>
    <w:p w:rsidR="00E51A79" w:rsidRPr="00FD1D72" w:rsidRDefault="00E51A79" w:rsidP="00E51A79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12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 xml:space="preserve"> </w:t>
      </w:r>
    </w:p>
    <w:p w:rsidR="00E51A79" w:rsidRPr="00E51A79" w:rsidRDefault="00E51A79" w:rsidP="00E51A79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>Члан 3.</w:t>
      </w:r>
    </w:p>
    <w:p w:rsidR="00E51A79" w:rsidRPr="00E51A79" w:rsidRDefault="00E51A79" w:rsidP="00E51A7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ab/>
        <w:t xml:space="preserve">Износ средстава </w:t>
      </w:r>
      <w:r w:rsidRPr="00E51A79">
        <w:rPr>
          <w:rFonts w:ascii="Times New Roman" w:hAnsi="Times New Roman"/>
          <w:sz w:val="20"/>
          <w:szCs w:val="20"/>
        </w:rPr>
        <w:t xml:space="preserve">потребних </w:t>
      </w:r>
      <w:r w:rsidRPr="00E51A79">
        <w:rPr>
          <w:rFonts w:ascii="Times New Roman" w:hAnsi="Times New Roman"/>
          <w:sz w:val="20"/>
          <w:szCs w:val="20"/>
          <w:lang w:val="sr-Cyrl-CS"/>
        </w:rPr>
        <w:t xml:space="preserve">за реализацију пројекта ''Кућна нега и лечење старих, непокретних и полупокретних пацијената општине Ћићевац старијих од 65 година на територији општине Ћићевац и брига о оралном здрављу становништва'' је 4.262.401,00 динара, а за реализацију пројекта ''Обезбеђење Дома здравља Ћићевац'' 597.920,00 динара. </w:t>
      </w:r>
    </w:p>
    <w:p w:rsidR="00E51A79" w:rsidRPr="00FD1D72" w:rsidRDefault="00E51A79" w:rsidP="00E51A79">
      <w:pPr>
        <w:pStyle w:val="NoSpacing"/>
        <w:jc w:val="center"/>
        <w:rPr>
          <w:rFonts w:ascii="Times New Roman" w:hAnsi="Times New Roman"/>
          <w:sz w:val="12"/>
          <w:szCs w:val="20"/>
          <w:lang w:val="sr-Cyrl-CS"/>
        </w:rPr>
      </w:pPr>
    </w:p>
    <w:p w:rsidR="00E51A79" w:rsidRPr="00E51A79" w:rsidRDefault="00E51A79" w:rsidP="00E51A79">
      <w:pPr>
        <w:pStyle w:val="NoSpacing"/>
        <w:jc w:val="center"/>
        <w:rPr>
          <w:rFonts w:ascii="Times New Roman" w:hAnsi="Times New Roman"/>
          <w:sz w:val="20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>Члан 4.</w:t>
      </w:r>
    </w:p>
    <w:p w:rsidR="00E51A79" w:rsidRPr="00E51A79" w:rsidRDefault="00E51A79" w:rsidP="00E51A79">
      <w:pPr>
        <w:pStyle w:val="NoSpacing"/>
        <w:jc w:val="both"/>
        <w:rPr>
          <w:rFonts w:ascii="Times New Roman" w:hAnsi="Times New Roman"/>
          <w:sz w:val="20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 xml:space="preserve">          Ближа права и обавезе између оснивача и Дома здравља регулисаће се споразумом који је саставни део ове одлуке.     </w:t>
      </w:r>
    </w:p>
    <w:p w:rsidR="00E51A79" w:rsidRPr="00E51A79" w:rsidRDefault="00E51A79" w:rsidP="00E51A79">
      <w:pPr>
        <w:pStyle w:val="NoSpacing"/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E51A79">
        <w:rPr>
          <w:rFonts w:ascii="Times New Roman" w:hAnsi="Times New Roman"/>
          <w:sz w:val="20"/>
          <w:szCs w:val="20"/>
          <w:lang w:val="sr-Cyrl-CS"/>
        </w:rPr>
        <w:t>Даје се сагласност председнику општине, да закључи споразум из претходног става овог члана.</w:t>
      </w:r>
    </w:p>
    <w:p w:rsidR="00E51A79" w:rsidRPr="00FD1D72" w:rsidRDefault="00E51A79" w:rsidP="00E51A79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Члан 5.</w:t>
      </w:r>
    </w:p>
    <w:p w:rsidR="00E51A79" w:rsidRPr="00E51A79" w:rsidRDefault="00E51A79" w:rsidP="00E51A79">
      <w:pPr>
        <w:ind w:firstLine="720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Даном ступања на снагу ове одлуке престаје да важи Одлука о финансирању пројеката Дома здравља „Ћићевац“ („Сл. лист општине Ћићевац“, бр. 21/15, 4/16). </w:t>
      </w:r>
    </w:p>
    <w:p w:rsidR="00E51A79" w:rsidRPr="00FD1D72" w:rsidRDefault="00E51A79" w:rsidP="00E51A79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Члан 6.</w:t>
      </w:r>
    </w:p>
    <w:p w:rsidR="00E51A79" w:rsidRP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    </w:t>
      </w:r>
      <w:r w:rsidRPr="00E51A79">
        <w:rPr>
          <w:rFonts w:ascii="Times New Roman" w:hAnsi="Times New Roman"/>
          <w:b w:val="0"/>
          <w:sz w:val="20"/>
          <w:lang w:val="sr-Cyrl-CS"/>
        </w:rPr>
        <w:tab/>
        <w:t>Ова одлука ступа на снагу наредног дана од дана објављивања у ''Сл. листу општине Ћићевац'' а примењиваће се од 1. јануара 2017. године.</w:t>
      </w:r>
    </w:p>
    <w:p w:rsidR="00E51A79" w:rsidRPr="00FD1D72" w:rsidRDefault="00E51A79" w:rsidP="00E51A79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СКУПШТИНА ОПШТИНА ЋИЋЕВАЦ</w:t>
      </w:r>
    </w:p>
    <w:p w:rsidR="00E51A79" w:rsidRPr="00E51A79" w:rsidRDefault="00E51A79" w:rsidP="00E51A79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>Бр. 401-237/16-02 од 30.12.</w:t>
      </w:r>
      <w:r w:rsidRPr="00E51A79">
        <w:rPr>
          <w:rFonts w:ascii="Times New Roman" w:hAnsi="Times New Roman"/>
          <w:b w:val="0"/>
          <w:sz w:val="20"/>
        </w:rPr>
        <w:t>20</w:t>
      </w:r>
      <w:r w:rsidRPr="00E51A79">
        <w:rPr>
          <w:rFonts w:ascii="Times New Roman" w:hAnsi="Times New Roman"/>
          <w:b w:val="0"/>
          <w:sz w:val="20"/>
          <w:lang w:val="sr-Cyrl-CS"/>
        </w:rPr>
        <w:t>16. године</w:t>
      </w:r>
    </w:p>
    <w:p w:rsidR="00E51A79" w:rsidRPr="00FD1D72" w:rsidRDefault="00E51A79" w:rsidP="00E51A79">
      <w:pPr>
        <w:jc w:val="center"/>
        <w:rPr>
          <w:rFonts w:ascii="Times New Roman" w:hAnsi="Times New Roman"/>
          <w:b w:val="0"/>
          <w:sz w:val="12"/>
          <w:lang w:val="sr-Cyrl-CS"/>
        </w:rPr>
      </w:pPr>
    </w:p>
    <w:p w:rsidR="00E51A79" w:rsidRP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</w:t>
      </w:r>
      <w:r w:rsidR="00046B05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E51A79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E51A79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</w:t>
      </w:r>
      <w:r w:rsidR="00046B05">
        <w:rPr>
          <w:rFonts w:ascii="Times New Roman" w:hAnsi="Times New Roman"/>
          <w:b w:val="0"/>
          <w:sz w:val="20"/>
          <w:lang w:val="sr-Cyrl-CS"/>
        </w:rPr>
        <w:t xml:space="preserve">             </w:t>
      </w:r>
      <w:r w:rsidRPr="00E51A79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E51A79" w:rsidRPr="00E51A79" w:rsidRDefault="00E51A79" w:rsidP="00E51A79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E51A79" w:rsidRPr="00E51A79" w:rsidRDefault="00E51A79" w:rsidP="00E51A79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181.</w:t>
      </w:r>
    </w:p>
    <w:p w:rsidR="00E51A79" w:rsidRPr="00E51A79" w:rsidRDefault="00E51A79" w:rsidP="00E51A79">
      <w:pPr>
        <w:ind w:firstLine="720"/>
        <w:jc w:val="both"/>
        <w:rPr>
          <w:rFonts w:ascii="Cir Times" w:hAnsi="Cir Times"/>
          <w:b w:val="0"/>
          <w:sz w:val="20"/>
        </w:rPr>
      </w:pPr>
      <w:r w:rsidRPr="00E51A79">
        <w:rPr>
          <w:rFonts w:ascii="Cir Times" w:hAnsi="Cir Times"/>
          <w:b w:val="0"/>
          <w:sz w:val="20"/>
          <w:lang w:val="pt-BR"/>
        </w:rPr>
        <w:t>Na osnovu ~lana 32. stav 1. ta~ka 9. Zakona o lokalnoj samoupravi (</w:t>
      </w:r>
      <w:r w:rsidRPr="00E51A79">
        <w:rPr>
          <w:rFonts w:ascii="Cir Times" w:hAnsi="Times New Roman"/>
          <w:b w:val="0"/>
          <w:sz w:val="20"/>
          <w:lang w:val="pt-BR"/>
        </w:rPr>
        <w:t>“</w:t>
      </w:r>
      <w:r w:rsidRPr="00E51A79">
        <w:rPr>
          <w:rFonts w:ascii="Cir Times" w:hAnsi="Cir Times"/>
          <w:b w:val="0"/>
          <w:sz w:val="20"/>
          <w:lang w:val="pt-BR"/>
        </w:rPr>
        <w:t>Sl. glasnik RS</w:t>
      </w:r>
      <w:r w:rsidRPr="00E51A79">
        <w:rPr>
          <w:rFonts w:ascii="Cir Times" w:hAnsi="Times New Roman"/>
          <w:b w:val="0"/>
          <w:sz w:val="20"/>
          <w:lang w:val="pt-BR"/>
        </w:rPr>
        <w:t>“</w:t>
      </w:r>
      <w:r w:rsidRPr="00E51A79">
        <w:rPr>
          <w:rFonts w:ascii="Cir Times" w:hAnsi="Cir Times"/>
          <w:b w:val="0"/>
          <w:sz w:val="20"/>
          <w:lang w:val="pt-BR"/>
        </w:rPr>
        <w:t>, br. 129/07 i 83/14-dr. zakon) i ~lana 33. Statuta op{tine ]i}evac (</w:t>
      </w:r>
      <w:r w:rsidRPr="00E51A79">
        <w:rPr>
          <w:rFonts w:ascii="Cir Times" w:hAnsi="Times New Roman"/>
          <w:b w:val="0"/>
          <w:sz w:val="20"/>
          <w:lang w:val="pt-BR"/>
        </w:rPr>
        <w:t>“</w:t>
      </w:r>
      <w:r w:rsidRPr="00E51A79">
        <w:rPr>
          <w:rFonts w:ascii="Cir Times" w:hAnsi="Cir Times"/>
          <w:b w:val="0"/>
          <w:sz w:val="20"/>
          <w:lang w:val="pt-BR"/>
        </w:rPr>
        <w:t>Sl. list op{tine ]i}evac</w:t>
      </w:r>
      <w:r w:rsidRPr="00E51A79">
        <w:rPr>
          <w:rFonts w:ascii="Cir Times" w:hAnsi="Times New Roman"/>
          <w:b w:val="0"/>
          <w:sz w:val="20"/>
          <w:lang w:val="pt-BR"/>
        </w:rPr>
        <w:t>“</w:t>
      </w:r>
      <w:r w:rsidRPr="00E51A79">
        <w:rPr>
          <w:rFonts w:ascii="Cir Times" w:hAnsi="Cir Times"/>
          <w:b w:val="0"/>
          <w:sz w:val="20"/>
          <w:lang w:val="pt-BR"/>
        </w:rPr>
        <w:t xml:space="preserve">, br. 17/13-pre~i{}en tekst, 22/13 i 10/15), </w:t>
      </w:r>
      <w:r w:rsidRPr="00E51A79">
        <w:rPr>
          <w:rFonts w:ascii="Cir Times" w:hAnsi="Cir Times"/>
          <w:b w:val="0"/>
          <w:sz w:val="20"/>
        </w:rPr>
        <w:t xml:space="preserve">Skup{tina op{tine ]i}evac na 11. sednici, odr`anoj 30.12.2016. godine, donela  je </w:t>
      </w:r>
    </w:p>
    <w:p w:rsidR="00E51A79" w:rsidRPr="00E51A79" w:rsidRDefault="00E51A79" w:rsidP="00E51A79">
      <w:pPr>
        <w:jc w:val="both"/>
        <w:rPr>
          <w:rFonts w:ascii="Cir Times" w:hAnsi="Cir Times"/>
          <w:b w:val="0"/>
          <w:sz w:val="14"/>
        </w:rPr>
      </w:pPr>
    </w:p>
    <w:p w:rsidR="00E51A79" w:rsidRDefault="00E51A79" w:rsidP="00E51A79">
      <w:pPr>
        <w:jc w:val="center"/>
        <w:rPr>
          <w:rFonts w:ascii="Cir Times" w:hAnsi="Cir Times"/>
          <w:b w:val="0"/>
          <w:sz w:val="20"/>
        </w:rPr>
      </w:pPr>
    </w:p>
    <w:p w:rsidR="00E51A79" w:rsidRPr="00E51A79" w:rsidRDefault="00E51A79" w:rsidP="00E51A79">
      <w:pPr>
        <w:jc w:val="center"/>
        <w:rPr>
          <w:rFonts w:ascii="Cir Times" w:hAnsi="Cir Times"/>
          <w:b w:val="0"/>
          <w:sz w:val="20"/>
        </w:rPr>
      </w:pPr>
      <w:r w:rsidRPr="00E51A79">
        <w:rPr>
          <w:rFonts w:ascii="Cir Times" w:hAnsi="Cir Times"/>
          <w:b w:val="0"/>
          <w:sz w:val="20"/>
        </w:rPr>
        <w:t>R E [ E W E</w:t>
      </w:r>
    </w:p>
    <w:p w:rsidR="00E51A79" w:rsidRPr="00E51A79" w:rsidRDefault="00E51A79" w:rsidP="00E51A79">
      <w:pPr>
        <w:ind w:left="720"/>
        <w:jc w:val="center"/>
        <w:rPr>
          <w:rFonts w:ascii="Cir Times" w:hAnsi="Cir Times"/>
          <w:b w:val="0"/>
          <w:sz w:val="20"/>
          <w:lang w:val="sr-Cyrl-CS"/>
        </w:rPr>
      </w:pPr>
      <w:r w:rsidRPr="00E51A79">
        <w:rPr>
          <w:rFonts w:ascii="Cir Times" w:hAnsi="Cir Times"/>
          <w:b w:val="0"/>
          <w:sz w:val="20"/>
        </w:rPr>
        <w:t>O DAVAWU SAGLASNOSTI NA STATUT</w:t>
      </w:r>
    </w:p>
    <w:p w:rsidR="00E51A79" w:rsidRPr="00E51A79" w:rsidRDefault="00E51A79" w:rsidP="00E51A79">
      <w:pPr>
        <w:ind w:left="720"/>
        <w:jc w:val="center"/>
        <w:rPr>
          <w:rFonts w:ascii="Cir Times" w:hAnsi="Cir Times"/>
          <w:b w:val="0"/>
          <w:sz w:val="20"/>
          <w:lang w:val="it-IT"/>
        </w:rPr>
      </w:pPr>
      <w:r w:rsidRPr="00E51A79">
        <w:rPr>
          <w:rFonts w:ascii="Cir Times" w:hAnsi="Cir Times"/>
          <w:b w:val="0"/>
          <w:sz w:val="20"/>
        </w:rPr>
        <w:t xml:space="preserve"> JP </w:t>
      </w:r>
      <w:r w:rsidRPr="00E51A79">
        <w:rPr>
          <w:rFonts w:ascii="Cir Times" w:hAnsi="Times New Roman"/>
          <w:b w:val="0"/>
          <w:sz w:val="20"/>
        </w:rPr>
        <w:t>“</w:t>
      </w:r>
      <w:r w:rsidRPr="00E51A79">
        <w:rPr>
          <w:rFonts w:ascii="Cir Times" w:hAnsi="Cir Times"/>
          <w:b w:val="0"/>
          <w:sz w:val="20"/>
        </w:rPr>
        <w:t xml:space="preserve">PUTEVI </w:t>
      </w:r>
      <w:r w:rsidRPr="00E51A79">
        <w:rPr>
          <w:rFonts w:ascii="Cir Times" w:hAnsi="Times New Roman"/>
          <w:b w:val="0"/>
          <w:sz w:val="20"/>
        </w:rPr>
        <w:t>“</w:t>
      </w:r>
      <w:r w:rsidRPr="00E51A79">
        <w:rPr>
          <w:rFonts w:ascii="Cir Times" w:hAnsi="Cir Times"/>
          <w:b w:val="0"/>
          <w:sz w:val="20"/>
        </w:rPr>
        <w:t>]I]EVAC</w:t>
      </w:r>
      <w:r w:rsidRPr="00E51A79">
        <w:rPr>
          <w:rFonts w:ascii="Cir Times" w:hAnsi="Times New Roman"/>
          <w:b w:val="0"/>
          <w:sz w:val="20"/>
        </w:rPr>
        <w:t>”</w:t>
      </w:r>
    </w:p>
    <w:p w:rsidR="00E51A79" w:rsidRPr="00E51A79" w:rsidRDefault="00E51A79" w:rsidP="00E51A79">
      <w:pPr>
        <w:jc w:val="center"/>
        <w:rPr>
          <w:rFonts w:ascii="Cir Times" w:hAnsi="Cir Times"/>
          <w:b w:val="0"/>
          <w:sz w:val="14"/>
          <w:lang w:val="it-IT"/>
        </w:rPr>
      </w:pPr>
    </w:p>
    <w:p w:rsidR="00E51A79" w:rsidRPr="00E51A79" w:rsidRDefault="00E51A79" w:rsidP="00E51A79">
      <w:pPr>
        <w:ind w:firstLine="720"/>
        <w:jc w:val="both"/>
        <w:rPr>
          <w:rFonts w:ascii="Cir Times" w:hAnsi="Cir Times"/>
          <w:b w:val="0"/>
          <w:sz w:val="20"/>
          <w:lang w:val="it-IT"/>
        </w:rPr>
      </w:pPr>
      <w:r w:rsidRPr="00E51A79">
        <w:rPr>
          <w:rFonts w:ascii="Cir Times" w:hAnsi="Cir Times"/>
          <w:b w:val="0"/>
          <w:sz w:val="20"/>
          <w:lang w:val="it-IT"/>
        </w:rPr>
        <w:t>1. Daje se saglasnost na S</w:t>
      </w:r>
      <w:r w:rsidRPr="00E51A79">
        <w:rPr>
          <w:rFonts w:ascii="Cir Times" w:hAnsi="Cir Times"/>
          <w:b w:val="0"/>
          <w:sz w:val="20"/>
        </w:rPr>
        <w:t xml:space="preserve">tatut JP </w:t>
      </w:r>
      <w:r w:rsidRPr="00E51A79">
        <w:rPr>
          <w:rFonts w:ascii="Cir Times" w:hAnsi="Times New Roman"/>
          <w:b w:val="0"/>
          <w:sz w:val="20"/>
        </w:rPr>
        <w:t>“</w:t>
      </w:r>
      <w:r w:rsidRPr="00E51A79">
        <w:rPr>
          <w:rFonts w:ascii="Cir Times" w:hAnsi="Cir Times"/>
          <w:b w:val="0"/>
          <w:sz w:val="20"/>
        </w:rPr>
        <w:t>Putevi ]i}evac</w:t>
      </w:r>
      <w:r w:rsidRPr="00E51A79">
        <w:rPr>
          <w:rFonts w:ascii="Cir Times" w:hAnsi="Times New Roman"/>
          <w:b w:val="0"/>
          <w:sz w:val="20"/>
        </w:rPr>
        <w:t>”</w:t>
      </w:r>
      <w:r w:rsidRPr="00E51A79">
        <w:rPr>
          <w:rFonts w:ascii="Cir Times" w:hAnsi="Cir Times"/>
          <w:b w:val="0"/>
          <w:sz w:val="20"/>
          <w:lang w:val="it-IT"/>
        </w:rPr>
        <w:t xml:space="preserve">, br. </w:t>
      </w:r>
      <w:r w:rsidRPr="00E51A79">
        <w:rPr>
          <w:rFonts w:ascii="Cir Times" w:hAnsi="Cir Times"/>
          <w:b w:val="0"/>
          <w:sz w:val="20"/>
        </w:rPr>
        <w:t>204-1/16</w:t>
      </w:r>
      <w:r w:rsidRPr="00E51A79">
        <w:rPr>
          <w:rFonts w:ascii="Cir Times" w:hAnsi="Cir Times"/>
          <w:b w:val="0"/>
          <w:sz w:val="20"/>
          <w:lang w:val="it-IT"/>
        </w:rPr>
        <w:t xml:space="preserve"> od 23.12.2016. godine, koji je doneo Nadzorni odbor </w:t>
      </w:r>
      <w:r w:rsidRPr="00E51A79">
        <w:rPr>
          <w:rFonts w:ascii="Cir Times" w:hAnsi="Cir Times"/>
          <w:b w:val="0"/>
          <w:sz w:val="20"/>
        </w:rPr>
        <w:t xml:space="preserve">JP </w:t>
      </w:r>
      <w:r w:rsidRPr="00E51A79">
        <w:rPr>
          <w:rFonts w:ascii="Cir Times" w:hAnsi="Times New Roman"/>
          <w:b w:val="0"/>
          <w:sz w:val="20"/>
        </w:rPr>
        <w:t>“</w:t>
      </w:r>
      <w:r w:rsidRPr="00E51A79">
        <w:rPr>
          <w:rFonts w:ascii="Cir Times" w:hAnsi="Cir Times"/>
          <w:b w:val="0"/>
          <w:sz w:val="20"/>
        </w:rPr>
        <w:t>Putevi ]i}evac</w:t>
      </w:r>
      <w:r w:rsidRPr="00E51A79">
        <w:rPr>
          <w:rFonts w:ascii="Cir Times" w:hAnsi="Times New Roman"/>
          <w:b w:val="0"/>
          <w:sz w:val="20"/>
        </w:rPr>
        <w:t>”</w:t>
      </w:r>
      <w:r w:rsidRPr="00E51A79">
        <w:rPr>
          <w:rFonts w:ascii="Cir Times" w:hAnsi="Cir Times"/>
          <w:b w:val="0"/>
          <w:sz w:val="20"/>
          <w:lang w:val="it-IT"/>
        </w:rPr>
        <w:t>.</w:t>
      </w:r>
    </w:p>
    <w:p w:rsidR="00E51A79" w:rsidRPr="00E51A79" w:rsidRDefault="00E51A79" w:rsidP="001B71CB">
      <w:pPr>
        <w:numPr>
          <w:ilvl w:val="0"/>
          <w:numId w:val="6"/>
        </w:numPr>
        <w:jc w:val="both"/>
        <w:rPr>
          <w:rFonts w:ascii="Cir Times" w:hAnsi="Cir Times"/>
          <w:b w:val="0"/>
          <w:sz w:val="20"/>
          <w:lang w:val="it-IT"/>
        </w:rPr>
      </w:pPr>
      <w:r w:rsidRPr="00E51A79">
        <w:rPr>
          <w:rFonts w:ascii="Cir Times" w:hAnsi="Cir Times"/>
          <w:b w:val="0"/>
          <w:sz w:val="20"/>
          <w:lang w:val="it-IT"/>
        </w:rPr>
        <w:t>Ovo re{ewe objaviti u "Sl. listu op{tine ]i}evac".</w:t>
      </w:r>
    </w:p>
    <w:p w:rsidR="00E51A79" w:rsidRPr="00E51A79" w:rsidRDefault="00E51A79" w:rsidP="00E51A79">
      <w:pPr>
        <w:jc w:val="both"/>
        <w:rPr>
          <w:rFonts w:ascii="Cir Times" w:hAnsi="Cir Times"/>
          <w:b w:val="0"/>
          <w:sz w:val="14"/>
          <w:lang w:val="sr-Cyrl-CS"/>
        </w:rPr>
      </w:pPr>
    </w:p>
    <w:p w:rsidR="00E51A79" w:rsidRPr="00E51A79" w:rsidRDefault="00E51A79" w:rsidP="00E51A79">
      <w:pPr>
        <w:jc w:val="center"/>
        <w:rPr>
          <w:rFonts w:ascii="Cir Times" w:hAnsi="Cir Times"/>
          <w:b w:val="0"/>
          <w:sz w:val="20"/>
          <w:lang w:val="it-IT"/>
        </w:rPr>
      </w:pPr>
      <w:r w:rsidRPr="00E51A79">
        <w:rPr>
          <w:rFonts w:ascii="Cir Times" w:hAnsi="Cir Times"/>
          <w:b w:val="0"/>
          <w:sz w:val="20"/>
          <w:lang w:val="it-IT"/>
        </w:rPr>
        <w:t>SKUP[TINA OP[TINE ]I]EVAC</w:t>
      </w:r>
    </w:p>
    <w:p w:rsidR="00E51A79" w:rsidRPr="00E51A79" w:rsidRDefault="00E51A79" w:rsidP="00E51A79">
      <w:pPr>
        <w:jc w:val="center"/>
        <w:rPr>
          <w:rFonts w:ascii="Cir Times" w:hAnsi="Cir Times"/>
          <w:b w:val="0"/>
          <w:sz w:val="20"/>
        </w:rPr>
      </w:pPr>
      <w:r w:rsidRPr="00E51A79">
        <w:rPr>
          <w:rFonts w:ascii="Cir Times" w:hAnsi="Cir Times"/>
          <w:b w:val="0"/>
          <w:sz w:val="20"/>
          <w:lang w:val="it-IT"/>
        </w:rPr>
        <w:t>Br. 023-44/16-02 od 30.12</w:t>
      </w:r>
      <w:r w:rsidRPr="00E51A79">
        <w:rPr>
          <w:rFonts w:ascii="Cir Times" w:hAnsi="Cir Times"/>
          <w:b w:val="0"/>
          <w:sz w:val="20"/>
        </w:rPr>
        <w:t xml:space="preserve">.2016. godine   </w:t>
      </w:r>
    </w:p>
    <w:p w:rsidR="00E51A79" w:rsidRPr="00E51A79" w:rsidRDefault="00E51A79" w:rsidP="00E51A79">
      <w:pPr>
        <w:jc w:val="center"/>
        <w:rPr>
          <w:rFonts w:ascii="Cir Times" w:hAnsi="Cir Times"/>
          <w:b w:val="0"/>
          <w:sz w:val="14"/>
        </w:rPr>
      </w:pPr>
    </w:p>
    <w:p w:rsidR="00E51A79" w:rsidRPr="00E51A79" w:rsidRDefault="00E51A79" w:rsidP="00E51A79">
      <w:pPr>
        <w:jc w:val="both"/>
        <w:rPr>
          <w:rFonts w:ascii="Cir Times" w:hAnsi="Cir Times"/>
          <w:b w:val="0"/>
          <w:sz w:val="20"/>
        </w:rPr>
      </w:pPr>
      <w:r w:rsidRPr="00E51A79">
        <w:rPr>
          <w:rFonts w:ascii="Cir Times" w:hAnsi="Cir Times"/>
          <w:b w:val="0"/>
          <w:sz w:val="20"/>
        </w:rPr>
        <w:t xml:space="preserve">                                                                                                   </w:t>
      </w:r>
      <w:r>
        <w:rPr>
          <w:rFonts w:ascii="Cir Times" w:hAnsi="Cir Times"/>
          <w:b w:val="0"/>
          <w:sz w:val="20"/>
        </w:rPr>
        <w:t xml:space="preserve">                                             </w:t>
      </w:r>
      <w:r w:rsidRPr="00E51A79">
        <w:rPr>
          <w:rFonts w:ascii="Cir Times" w:hAnsi="Cir Times"/>
          <w:b w:val="0"/>
          <w:sz w:val="20"/>
        </w:rPr>
        <w:t>PREDSEDNIK</w:t>
      </w:r>
    </w:p>
    <w:p w:rsidR="00E51A79" w:rsidRDefault="00E51A79" w:rsidP="00E51A79">
      <w:pPr>
        <w:jc w:val="both"/>
        <w:rPr>
          <w:rFonts w:ascii="Cir Times" w:hAnsi="Cir Times"/>
          <w:b w:val="0"/>
          <w:sz w:val="20"/>
        </w:rPr>
      </w:pPr>
      <w:r w:rsidRPr="00E51A79">
        <w:rPr>
          <w:rFonts w:ascii="Cir Times" w:hAnsi="Cir Times"/>
          <w:b w:val="0"/>
          <w:sz w:val="20"/>
        </w:rPr>
        <w:t xml:space="preserve">                                                                                                   </w:t>
      </w:r>
      <w:r>
        <w:rPr>
          <w:rFonts w:ascii="Cir Times" w:hAnsi="Cir Times"/>
          <w:b w:val="0"/>
          <w:sz w:val="20"/>
        </w:rPr>
        <w:t xml:space="preserve">                                               </w:t>
      </w:r>
      <w:r w:rsidR="00046B05">
        <w:rPr>
          <w:rFonts w:asciiTheme="minorHAnsi" w:hAnsiTheme="minorHAnsi"/>
          <w:b w:val="0"/>
          <w:sz w:val="20"/>
          <w:lang w:val="sr-Cyrl-CS"/>
        </w:rPr>
        <w:t xml:space="preserve">           </w:t>
      </w:r>
      <w:r w:rsidRPr="00E51A79">
        <w:rPr>
          <w:rFonts w:ascii="Cir Times" w:hAnsi="Cir Times"/>
          <w:b w:val="0"/>
          <w:sz w:val="20"/>
        </w:rPr>
        <w:t>Slavoqub Simi}</w:t>
      </w:r>
      <w:r>
        <w:rPr>
          <w:rFonts w:ascii="Cir Times" w:hAnsi="Cir Times"/>
          <w:b w:val="0"/>
          <w:sz w:val="20"/>
        </w:rPr>
        <w:t>, s.r.</w:t>
      </w:r>
      <w:r w:rsidRPr="00E51A79">
        <w:rPr>
          <w:rFonts w:ascii="Cir Times" w:hAnsi="Cir Times"/>
          <w:b w:val="0"/>
          <w:sz w:val="20"/>
        </w:rPr>
        <w:t xml:space="preserve"> </w:t>
      </w:r>
    </w:p>
    <w:p w:rsidR="00E51A79" w:rsidRPr="00E51A79" w:rsidRDefault="00E51A79" w:rsidP="00E51A79">
      <w:pPr>
        <w:jc w:val="both"/>
        <w:rPr>
          <w:rFonts w:ascii="Cir Times" w:hAnsi="Cir Times"/>
          <w:b w:val="0"/>
          <w:sz w:val="14"/>
        </w:rPr>
      </w:pPr>
    </w:p>
    <w:p w:rsidR="00E51A79" w:rsidRPr="00E51A79" w:rsidRDefault="00E51A79" w:rsidP="00E51A79">
      <w:pPr>
        <w:jc w:val="both"/>
        <w:rPr>
          <w:rFonts w:ascii="Cir Times" w:hAnsi="Cir Times"/>
          <w:b w:val="0"/>
          <w:sz w:val="20"/>
        </w:rPr>
      </w:pPr>
      <w:r>
        <w:rPr>
          <w:rFonts w:ascii="Cir Times" w:hAnsi="Cir Times"/>
          <w:b w:val="0"/>
          <w:sz w:val="20"/>
        </w:rPr>
        <w:t>182.</w:t>
      </w:r>
    </w:p>
    <w:p w:rsidR="00252A61" w:rsidRDefault="00252A61" w:rsidP="00252A61">
      <w:pPr>
        <w:ind w:firstLine="720"/>
        <w:jc w:val="both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>На основу члана 32. Закона о локалној самоуправи (''Сл. гласник РС'', бр. 129/07</w:t>
      </w:r>
      <w:r w:rsidRPr="00252A61">
        <w:rPr>
          <w:rFonts w:ascii="Times New Roman" w:hAnsi="Times New Roman"/>
          <w:b w:val="0"/>
          <w:sz w:val="20"/>
        </w:rPr>
        <w:t xml:space="preserve"> и 83-14-др. закон</w:t>
      </w:r>
      <w:r w:rsidRPr="00252A61">
        <w:rPr>
          <w:rFonts w:ascii="Times New Roman" w:hAnsi="Times New Roman"/>
          <w:b w:val="0"/>
          <w:sz w:val="20"/>
          <w:lang w:val="sr-Cyrl-CS"/>
        </w:rPr>
        <w:t>), члана 24. став 3. Закона о јавним предузећима (''Сл. гласник РС'', бр. 15/2016) и члана 33. став 1. тачка 9 Статута општине Ћићевац (''Сл. лист општине Ћићевац'', бр. 17/13-пречишћен текст, 22/13 и 10/15), Скупштина општине Ћићевац, на предлог Општинск</w:t>
      </w:r>
      <w:r w:rsidRPr="00252A61">
        <w:rPr>
          <w:rFonts w:ascii="Times New Roman" w:hAnsi="Times New Roman"/>
          <w:b w:val="0"/>
          <w:sz w:val="20"/>
        </w:rPr>
        <w:t>ог</w:t>
      </w:r>
      <w:r w:rsidRPr="00252A61">
        <w:rPr>
          <w:rFonts w:ascii="Times New Roman" w:hAnsi="Times New Roman"/>
          <w:b w:val="0"/>
          <w:sz w:val="20"/>
          <w:lang w:val="sr-Cyrl-CS"/>
        </w:rPr>
        <w:t xml:space="preserve"> већа општине Ћићевац, на 11. седници одржаној 30.12.2016. године, донела је</w:t>
      </w:r>
    </w:p>
    <w:p w:rsidR="00252A61" w:rsidRPr="00252A61" w:rsidRDefault="00252A61" w:rsidP="00252A61">
      <w:pPr>
        <w:ind w:firstLine="720"/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>РЕШЕЊЕ</w:t>
      </w:r>
    </w:p>
    <w:p w:rsidR="00252A61" w:rsidRDefault="00252A61" w:rsidP="00252A6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>О ИЗМЕНИ РЕШЕЊА О ИМЕНОВАЊУ ДИРЕКТОРА ДИРЕКЦИЈЕ ЗА ГРАЂЕВИНСКО ЗЕМЉИШТЕ</w:t>
      </w: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 xml:space="preserve"> И ИЗГРАДЊУ У ЋИЋЕВЦУ – ЈП</w:t>
      </w: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52A61" w:rsidRPr="00252A61" w:rsidRDefault="00252A61" w:rsidP="001B71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/>
        </w:rPr>
        <w:t>У Решењу о именовању директора Дирекције за грађевинско земљиште и изградњу у Ћићевцу-ЈП („Сл. лист општине Ћићевац“, бр. 7/15), речи: „Дирекција за грађевинско земљиште и изградњу у Ћићевцу-ЈП“ мењају се речима: „ЈП „Путеви Ћићевац““ у одговарајућем падежу.</w:t>
      </w:r>
    </w:p>
    <w:p w:rsidR="00252A61" w:rsidRPr="00252A61" w:rsidRDefault="00252A61" w:rsidP="001B71C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/>
        </w:rPr>
        <w:t>Решење објавити у „Службеном листу општине Ћићевац“.</w:t>
      </w: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>СКУПШТИНА ОПШТИНЕ ЋИЋЕВАЦ</w:t>
      </w: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>Бр. 112-117/16-02 од 30.12.2016. године</w:t>
      </w:r>
    </w:p>
    <w:p w:rsidR="00252A61" w:rsidRPr="00252A61" w:rsidRDefault="00252A61" w:rsidP="00252A61">
      <w:pPr>
        <w:jc w:val="center"/>
        <w:rPr>
          <w:rFonts w:ascii="Times New Roman" w:hAnsi="Times New Roman"/>
          <w:b w:val="0"/>
          <w:sz w:val="14"/>
          <w:lang w:val="sr-Cyrl-CS"/>
        </w:rPr>
      </w:pPr>
    </w:p>
    <w:p w:rsidR="00252A61" w:rsidRPr="00252A61" w:rsidRDefault="00252A61" w:rsidP="00252A6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</w:t>
      </w:r>
      <w:r w:rsidR="002A0CF4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252A61">
        <w:rPr>
          <w:rFonts w:ascii="Times New Roman" w:hAnsi="Times New Roman"/>
          <w:b w:val="0"/>
          <w:sz w:val="20"/>
          <w:lang w:val="sr-Cyrl-CS"/>
        </w:rPr>
        <w:t>ПРЕДСЕДНИК</w:t>
      </w:r>
    </w:p>
    <w:p w:rsidR="00252A61" w:rsidRDefault="00252A61" w:rsidP="00252A61">
      <w:pPr>
        <w:jc w:val="both"/>
        <w:rPr>
          <w:rFonts w:ascii="Times New Roman" w:hAnsi="Times New Roman"/>
          <w:b w:val="0"/>
          <w:sz w:val="20"/>
          <w:lang w:val="sr-Cyrl-CS"/>
        </w:rPr>
      </w:pPr>
      <w:r w:rsidRPr="00252A61"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  <w:lang w:val="sr-Cyrl-CS"/>
        </w:rPr>
        <w:t xml:space="preserve">                                             </w:t>
      </w:r>
      <w:r w:rsidR="00046B05">
        <w:rPr>
          <w:rFonts w:ascii="Times New Roman" w:hAnsi="Times New Roman"/>
          <w:b w:val="0"/>
          <w:sz w:val="20"/>
          <w:lang w:val="sr-Cyrl-CS"/>
        </w:rPr>
        <w:t xml:space="preserve">         </w:t>
      </w:r>
      <w:r w:rsidRPr="00252A61">
        <w:rPr>
          <w:rFonts w:ascii="Times New Roman" w:hAnsi="Times New Roman"/>
          <w:b w:val="0"/>
          <w:sz w:val="20"/>
          <w:lang w:val="sr-Cyrl-CS"/>
        </w:rPr>
        <w:t>Славољуб Симић</w:t>
      </w:r>
      <w:r>
        <w:rPr>
          <w:rFonts w:ascii="Times New Roman" w:hAnsi="Times New Roman"/>
          <w:b w:val="0"/>
          <w:sz w:val="20"/>
          <w:lang w:val="sr-Cyrl-CS"/>
        </w:rPr>
        <w:t>, с.р.</w:t>
      </w:r>
    </w:p>
    <w:p w:rsidR="00252A61" w:rsidRPr="00252A61" w:rsidRDefault="00252A61" w:rsidP="00252A61">
      <w:pPr>
        <w:jc w:val="both"/>
        <w:rPr>
          <w:rFonts w:ascii="Times New Roman" w:hAnsi="Times New Roman"/>
          <w:b w:val="0"/>
          <w:sz w:val="14"/>
          <w:lang w:val="sr-Cyrl-CS"/>
        </w:rPr>
      </w:pPr>
    </w:p>
    <w:p w:rsidR="00252A61" w:rsidRPr="00252A61" w:rsidRDefault="00252A61" w:rsidP="00252A61">
      <w:pPr>
        <w:jc w:val="both"/>
        <w:rPr>
          <w:rFonts w:ascii="Times New Roman" w:hAnsi="Times New Roman"/>
          <w:b w:val="0"/>
          <w:sz w:val="20"/>
          <w:lang w:val="sr-Cyrl-CS"/>
        </w:rPr>
      </w:pPr>
      <w:r>
        <w:rPr>
          <w:rFonts w:ascii="Times New Roman" w:hAnsi="Times New Roman"/>
          <w:b w:val="0"/>
          <w:sz w:val="20"/>
          <w:lang w:val="sr-Cyrl-CS"/>
        </w:rPr>
        <w:t>183.</w:t>
      </w:r>
    </w:p>
    <w:p w:rsidR="00252A61" w:rsidRPr="00252A61" w:rsidRDefault="00252A61" w:rsidP="00252A61">
      <w:pPr>
        <w:jc w:val="both"/>
        <w:rPr>
          <w:rFonts w:ascii="Times New Roman" w:hAnsi="Times New Roman"/>
          <w:b w:val="0"/>
          <w:sz w:val="20"/>
        </w:rPr>
      </w:pPr>
      <w:r w:rsidRPr="000929EC">
        <w:rPr>
          <w:rFonts w:ascii="Times New Roman" w:hAnsi="Times New Roman"/>
          <w:lang w:val="sr-Cyrl-CS"/>
        </w:rPr>
        <w:tab/>
      </w:r>
      <w:r w:rsidRPr="00252A61">
        <w:rPr>
          <w:rFonts w:ascii="Times New Roman" w:hAnsi="Times New Roman"/>
          <w:b w:val="0"/>
          <w:sz w:val="20"/>
          <w:lang w:val="sr-Cyrl-CS"/>
        </w:rPr>
        <w:t>На основу члана 32. Закона о локалној самоуправи („Сл. гласник РС“, бр. 129/07 и 83/14-др. закон), члана 24. став 3. Закона о јавним предузећима („Сл. гласник РС“, бр. 15/2016) и члана 33. Статута општине Ћићевац („Сл. лист општине Ћићевац“, бр. 17/13-пречишћен текст, 22/13 и 10/15), на предлог Општинског већа општине Ћићевац,</w:t>
      </w:r>
      <w:r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252A61">
        <w:rPr>
          <w:rFonts w:ascii="Times New Roman" w:hAnsi="Times New Roman"/>
          <w:b w:val="0"/>
          <w:sz w:val="20"/>
          <w:lang w:val="sr-Cyrl-CS"/>
        </w:rPr>
        <w:t>Скупштина општине Ћићевац на 11. седници одржаној 30.12.2016. године, донел</w:t>
      </w:r>
      <w:r w:rsidRPr="00252A61">
        <w:rPr>
          <w:rFonts w:ascii="Times New Roman" w:hAnsi="Times New Roman"/>
          <w:b w:val="0"/>
          <w:sz w:val="20"/>
        </w:rPr>
        <w:t>a</w:t>
      </w:r>
      <w:r w:rsidRPr="00252A61">
        <w:rPr>
          <w:rFonts w:ascii="Times New Roman" w:hAnsi="Times New Roman"/>
          <w:b w:val="0"/>
          <w:sz w:val="20"/>
          <w:lang w:val="sr-Cyrl-CS"/>
        </w:rPr>
        <w:t xml:space="preserve"> </w:t>
      </w:r>
      <w:r w:rsidRPr="00252A61">
        <w:rPr>
          <w:rFonts w:ascii="Times New Roman" w:hAnsi="Times New Roman"/>
          <w:b w:val="0"/>
          <w:sz w:val="20"/>
        </w:rPr>
        <w:t>je</w:t>
      </w:r>
    </w:p>
    <w:p w:rsidR="00252A61" w:rsidRPr="00252A61" w:rsidRDefault="00252A61" w:rsidP="00252A61">
      <w:pPr>
        <w:pStyle w:val="NoSpacing"/>
        <w:rPr>
          <w:rFonts w:ascii="Times New Roman" w:hAnsi="Times New Roman"/>
          <w:sz w:val="14"/>
          <w:szCs w:val="20"/>
          <w:lang w:val="sr-Cyrl-CS"/>
        </w:rPr>
      </w:pPr>
    </w:p>
    <w:p w:rsidR="00252A61" w:rsidRPr="00252A61" w:rsidRDefault="00252A61" w:rsidP="00252A61">
      <w:pPr>
        <w:pStyle w:val="NoSpacing"/>
        <w:jc w:val="center"/>
        <w:outlineLvl w:val="0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/>
        </w:rPr>
        <w:t>Р Е Ш Е Њ Е</w:t>
      </w:r>
    </w:p>
    <w:p w:rsidR="00252A61" w:rsidRPr="00252A61" w:rsidRDefault="00252A61" w:rsidP="00252A61">
      <w:pPr>
        <w:pStyle w:val="NoSpacing"/>
        <w:jc w:val="center"/>
        <w:outlineLvl w:val="0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/>
        </w:rPr>
        <w:t xml:space="preserve">О </w:t>
      </w:r>
      <w:r w:rsidRPr="00252A61">
        <w:rPr>
          <w:rFonts w:ascii="Times New Roman" w:hAnsi="Times New Roman"/>
          <w:sz w:val="20"/>
          <w:szCs w:val="20"/>
        </w:rPr>
        <w:t>ИЗМЕНИ РЕШЕЊА О ИМЕНОВАЊУ</w:t>
      </w:r>
      <w:r w:rsidRPr="00252A61">
        <w:rPr>
          <w:rFonts w:ascii="Times New Roman" w:hAnsi="Times New Roman"/>
          <w:sz w:val="20"/>
          <w:szCs w:val="20"/>
          <w:lang w:val="sr-Cyrl-CS"/>
        </w:rPr>
        <w:t xml:space="preserve"> ЧЛАНОВА НАДЗОРНОГ ОДБОРА</w:t>
      </w:r>
    </w:p>
    <w:p w:rsidR="00252A61" w:rsidRPr="00252A61" w:rsidRDefault="00252A61" w:rsidP="00252A61">
      <w:pPr>
        <w:pStyle w:val="NoSpacing"/>
        <w:jc w:val="center"/>
        <w:outlineLvl w:val="0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/>
        </w:rPr>
        <w:t xml:space="preserve">ДИРЕКЦИЈЕ ЗА ГРАЂЕВИНСКО ЗЕМЉИШТЕ И ИЗГРАДЊУ У ЋИЋЕВЦУ-ЈП  </w:t>
      </w:r>
    </w:p>
    <w:p w:rsidR="00252A61" w:rsidRPr="00252A61" w:rsidRDefault="00252A61" w:rsidP="00252A61">
      <w:pPr>
        <w:pStyle w:val="NoSpacing"/>
        <w:jc w:val="center"/>
        <w:rPr>
          <w:rFonts w:ascii="Times New Roman" w:hAnsi="Times New Roman"/>
          <w:sz w:val="14"/>
          <w:szCs w:val="20"/>
          <w:lang w:val="sr-Cyrl-CS"/>
        </w:rPr>
      </w:pPr>
    </w:p>
    <w:p w:rsidR="00252A61" w:rsidRPr="00252A61" w:rsidRDefault="00252A61" w:rsidP="00252A61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>I</w:t>
      </w:r>
      <w:r w:rsidRPr="00252A61">
        <w:rPr>
          <w:rFonts w:ascii="Times New Roman" w:hAnsi="Times New Roman"/>
          <w:sz w:val="20"/>
          <w:szCs w:val="20"/>
          <w:lang w:val="sr-Cyrl-CS"/>
        </w:rPr>
        <w:t xml:space="preserve"> У Решењу о именовању чланова Надзорног одбора Дирекције за грађевинско земљиште и изградњу у Ћићевцу-ЈП („Сл. лист општине Ћићевац“, бр. 13/16), речи: „Дирекција за грађевинско земљиште и изградњу у Ћићевцу-ЈП“ мењају се речима: „ЈП „Путеви Ћићевац““, у одговарајућем падежу.</w:t>
      </w:r>
    </w:p>
    <w:p w:rsidR="00252A61" w:rsidRPr="00252A61" w:rsidRDefault="00252A61" w:rsidP="00252A61">
      <w:pPr>
        <w:pStyle w:val="NoSpacing"/>
        <w:ind w:firstLine="709"/>
        <w:jc w:val="both"/>
        <w:outlineLvl w:val="0"/>
        <w:rPr>
          <w:rFonts w:ascii="Times New Roman" w:hAnsi="Times New Roman"/>
          <w:sz w:val="20"/>
          <w:szCs w:val="20"/>
          <w:lang w:val="sr-Cyrl-CS" w:bidi="he-IL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>II Решење објавити у „Сл. листу општине Ћићевац“.</w:t>
      </w:r>
    </w:p>
    <w:p w:rsidR="00252A61" w:rsidRPr="00252A61" w:rsidRDefault="00252A61" w:rsidP="00252A61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 w:bidi="he-IL"/>
        </w:rPr>
      </w:pPr>
    </w:p>
    <w:p w:rsidR="00252A61" w:rsidRPr="00252A61" w:rsidRDefault="00252A61" w:rsidP="00252A61">
      <w:pPr>
        <w:pStyle w:val="NoSpacing"/>
        <w:ind w:firstLine="709"/>
        <w:jc w:val="center"/>
        <w:outlineLvl w:val="0"/>
        <w:rPr>
          <w:rFonts w:ascii="Times New Roman" w:hAnsi="Times New Roman"/>
          <w:sz w:val="20"/>
          <w:szCs w:val="20"/>
          <w:lang w:val="sr-Cyrl-CS" w:bidi="he-IL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>СКУПШТИНА ОПШТИНЕ ЋИЋЕВАЦ</w:t>
      </w:r>
    </w:p>
    <w:p w:rsidR="00252A61" w:rsidRPr="00252A61" w:rsidRDefault="00252A61" w:rsidP="00252A61">
      <w:pPr>
        <w:pStyle w:val="NoSpacing"/>
        <w:ind w:firstLine="709"/>
        <w:jc w:val="center"/>
        <w:rPr>
          <w:rFonts w:ascii="Times New Roman" w:hAnsi="Times New Roman"/>
          <w:sz w:val="20"/>
          <w:szCs w:val="20"/>
          <w:lang w:val="sr-Cyrl-CS" w:bidi="he-IL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>Бр. 112-118/1</w:t>
      </w:r>
      <w:r w:rsidRPr="00252A61">
        <w:rPr>
          <w:rFonts w:ascii="Times New Roman" w:hAnsi="Times New Roman"/>
          <w:sz w:val="20"/>
          <w:szCs w:val="20"/>
          <w:lang w:bidi="he-IL"/>
        </w:rPr>
        <w:t>6</w:t>
      </w:r>
      <w:r w:rsidRPr="00252A61">
        <w:rPr>
          <w:rFonts w:ascii="Times New Roman" w:hAnsi="Times New Roman"/>
          <w:sz w:val="20"/>
          <w:szCs w:val="20"/>
          <w:lang w:val="sr-Cyrl-CS" w:bidi="he-IL"/>
        </w:rPr>
        <w:t>-02 од 30.12.201</w:t>
      </w:r>
      <w:r w:rsidRPr="00252A61">
        <w:rPr>
          <w:rFonts w:ascii="Times New Roman" w:hAnsi="Times New Roman"/>
          <w:sz w:val="20"/>
          <w:szCs w:val="20"/>
          <w:lang w:bidi="he-IL"/>
        </w:rPr>
        <w:t>6</w:t>
      </w:r>
      <w:r w:rsidRPr="00252A61">
        <w:rPr>
          <w:rFonts w:ascii="Times New Roman" w:hAnsi="Times New Roman"/>
          <w:sz w:val="20"/>
          <w:szCs w:val="20"/>
          <w:lang w:val="sr-Cyrl-CS" w:bidi="he-IL"/>
        </w:rPr>
        <w:t>. године</w:t>
      </w:r>
    </w:p>
    <w:p w:rsidR="00252A61" w:rsidRPr="00252A61" w:rsidRDefault="00252A61" w:rsidP="00252A61">
      <w:pPr>
        <w:pStyle w:val="NoSpacing"/>
        <w:ind w:firstLine="709"/>
        <w:jc w:val="center"/>
        <w:rPr>
          <w:rFonts w:ascii="Times New Roman" w:hAnsi="Times New Roman"/>
          <w:sz w:val="14"/>
          <w:szCs w:val="20"/>
          <w:lang w:val="sr-Cyrl-CS" w:bidi="he-IL"/>
        </w:rPr>
      </w:pPr>
    </w:p>
    <w:p w:rsidR="00252A61" w:rsidRPr="00252A61" w:rsidRDefault="00252A61" w:rsidP="00252A61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 w:bidi="he-IL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 w:bidi="he-IL"/>
        </w:rPr>
        <w:t xml:space="preserve">                         </w:t>
      </w:r>
      <w:r w:rsidR="002A0CF4">
        <w:rPr>
          <w:rFonts w:ascii="Times New Roman" w:hAnsi="Times New Roman"/>
          <w:sz w:val="20"/>
          <w:szCs w:val="20"/>
          <w:lang w:val="sr-Cyrl-CS" w:bidi="he-IL"/>
        </w:rPr>
        <w:t xml:space="preserve"> </w:t>
      </w:r>
      <w:r w:rsidRPr="00252A61">
        <w:rPr>
          <w:rFonts w:ascii="Times New Roman" w:hAnsi="Times New Roman"/>
          <w:sz w:val="20"/>
          <w:szCs w:val="20"/>
          <w:lang w:val="sr-Cyrl-CS" w:bidi="he-IL"/>
        </w:rPr>
        <w:t>ПРЕДСЕДНИК</w:t>
      </w:r>
    </w:p>
    <w:p w:rsidR="00252A61" w:rsidRDefault="00252A61" w:rsidP="00252A61">
      <w:pPr>
        <w:pStyle w:val="NoSpacing"/>
        <w:ind w:firstLine="709"/>
        <w:jc w:val="both"/>
        <w:rPr>
          <w:rFonts w:ascii="Times New Roman" w:hAnsi="Times New Roman"/>
          <w:sz w:val="20"/>
          <w:szCs w:val="20"/>
          <w:lang w:val="sr-Cyrl-CS" w:bidi="he-IL"/>
        </w:rPr>
      </w:pPr>
      <w:r w:rsidRPr="00252A61">
        <w:rPr>
          <w:rFonts w:ascii="Times New Roman" w:hAnsi="Times New Roman"/>
          <w:sz w:val="20"/>
          <w:szCs w:val="20"/>
          <w:lang w:val="sr-Cyrl-CS" w:bidi="he-IL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val="sr-Cyrl-CS" w:bidi="he-IL"/>
        </w:rPr>
        <w:t xml:space="preserve">                             </w:t>
      </w:r>
      <w:r w:rsidR="00046B05">
        <w:rPr>
          <w:rFonts w:ascii="Times New Roman" w:hAnsi="Times New Roman"/>
          <w:sz w:val="20"/>
          <w:szCs w:val="20"/>
          <w:lang w:val="sr-Cyrl-CS" w:bidi="he-IL"/>
        </w:rPr>
        <w:t xml:space="preserve">         </w:t>
      </w:r>
      <w:r w:rsidRPr="00252A61">
        <w:rPr>
          <w:rFonts w:ascii="Times New Roman" w:hAnsi="Times New Roman"/>
          <w:sz w:val="20"/>
          <w:szCs w:val="20"/>
          <w:lang w:val="sr-Cyrl-CS" w:bidi="he-IL"/>
        </w:rPr>
        <w:t>Славољуб Симић</w:t>
      </w:r>
      <w:r>
        <w:rPr>
          <w:rFonts w:ascii="Times New Roman" w:hAnsi="Times New Roman"/>
          <w:sz w:val="20"/>
          <w:szCs w:val="20"/>
          <w:lang w:val="sr-Cyrl-CS" w:bidi="he-IL"/>
        </w:rPr>
        <w:t>, с.р.</w:t>
      </w:r>
    </w:p>
    <w:p w:rsidR="00252A61" w:rsidRPr="00252A61" w:rsidRDefault="00252A61" w:rsidP="00252A61">
      <w:pPr>
        <w:pStyle w:val="NoSpacing"/>
        <w:ind w:firstLine="709"/>
        <w:jc w:val="both"/>
        <w:rPr>
          <w:rFonts w:ascii="Times New Roman" w:hAnsi="Times New Roman"/>
          <w:sz w:val="14"/>
          <w:szCs w:val="20"/>
          <w:lang w:val="sr-Cyrl-CS" w:bidi="he-IL"/>
        </w:rPr>
      </w:pPr>
    </w:p>
    <w:p w:rsidR="00252A61" w:rsidRPr="00252A61" w:rsidRDefault="00252A61" w:rsidP="00252A61">
      <w:pPr>
        <w:pStyle w:val="NoSpacing"/>
        <w:jc w:val="both"/>
        <w:rPr>
          <w:rFonts w:ascii="Times New Roman" w:hAnsi="Times New Roman"/>
          <w:sz w:val="20"/>
          <w:szCs w:val="20"/>
          <w:lang w:val="sr-Cyrl-CS" w:bidi="he-IL"/>
        </w:rPr>
      </w:pPr>
      <w:r>
        <w:rPr>
          <w:rFonts w:ascii="Times New Roman" w:hAnsi="Times New Roman"/>
          <w:sz w:val="20"/>
          <w:szCs w:val="20"/>
          <w:lang w:val="sr-Cyrl-CS" w:bidi="he-IL"/>
        </w:rPr>
        <w:t>184.</w:t>
      </w:r>
    </w:p>
    <w:p w:rsidR="00252A61" w:rsidRPr="00252A61" w:rsidRDefault="00252A61" w:rsidP="00252A61">
      <w:pPr>
        <w:ind w:firstLine="720"/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Na osnovu ~lana 36. Zakona o lokalnoj samoupravi (</w:t>
      </w:r>
      <w:r w:rsidRPr="00252A61">
        <w:rPr>
          <w:rFonts w:ascii="Cir Times" w:hAnsi="Times New Roman"/>
          <w:b w:val="0"/>
          <w:sz w:val="20"/>
        </w:rPr>
        <w:t>“</w:t>
      </w:r>
      <w:r w:rsidRPr="00252A61">
        <w:rPr>
          <w:rFonts w:ascii="Cir Times" w:hAnsi="Cir Times"/>
          <w:b w:val="0"/>
          <w:sz w:val="20"/>
        </w:rPr>
        <w:t>Sl. glasnik RS</w:t>
      </w:r>
      <w:r w:rsidRPr="00252A61">
        <w:rPr>
          <w:rFonts w:ascii="Cir Times" w:hAnsi="Times New Roman"/>
          <w:b w:val="0"/>
          <w:sz w:val="20"/>
        </w:rPr>
        <w:t>”</w:t>
      </w:r>
      <w:r w:rsidRPr="00252A61">
        <w:rPr>
          <w:rFonts w:ascii="Cir Times" w:hAnsi="Cir Times"/>
          <w:b w:val="0"/>
          <w:sz w:val="20"/>
        </w:rPr>
        <w:t xml:space="preserve">, br. 129/07 i 83/14- dr. zakon) i ~lana 38. Statuta op{tine ]i}evac ("Sl. list op{tine ]i}evac", br. 17/13- pre~i{}en tekst, 22/13 i 10/15), Skup{tina op{tine ]i}evac na 11. sednici odr`anoj 30.12.2016. godine, donela je </w:t>
      </w:r>
    </w:p>
    <w:p w:rsidR="00252A61" w:rsidRPr="00252A61" w:rsidRDefault="00252A61" w:rsidP="00252A61">
      <w:pPr>
        <w:jc w:val="both"/>
        <w:rPr>
          <w:rFonts w:ascii="Cir Times" w:hAnsi="Cir Times"/>
          <w:b w:val="0"/>
          <w:sz w:val="14"/>
        </w:rPr>
      </w:pP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R E [ E W E</w:t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O  RAZRE[EWU I IZBORU PREDSEDNIKA SAVETA ZA  BUXET I FINANISIJE</w:t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14"/>
        </w:rPr>
      </w:pPr>
    </w:p>
    <w:p w:rsidR="00252A61" w:rsidRPr="00252A61" w:rsidRDefault="00252A61" w:rsidP="001B71CB">
      <w:pPr>
        <w:numPr>
          <w:ilvl w:val="0"/>
          <w:numId w:val="8"/>
        </w:num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lastRenderedPageBreak/>
        <w:t>Razre{ava se Dragana Krki}, du`nosti predsednika Saveta za buxet i finansije.</w:t>
      </w:r>
    </w:p>
    <w:p w:rsidR="00252A61" w:rsidRPr="00252A61" w:rsidRDefault="00252A61" w:rsidP="001B71CB">
      <w:pPr>
        <w:numPr>
          <w:ilvl w:val="0"/>
          <w:numId w:val="8"/>
        </w:num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Za predsednika Saveta za buxet i finansije bira se Goran Milo{kovi}.</w:t>
      </w:r>
    </w:p>
    <w:p w:rsidR="00252A61" w:rsidRPr="00252A61" w:rsidRDefault="00252A61" w:rsidP="001B71CB">
      <w:pPr>
        <w:numPr>
          <w:ilvl w:val="0"/>
          <w:numId w:val="8"/>
        </w:num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 xml:space="preserve">Mandat predsednika Saveta za buxet i finansije traje do isteka mandata na koji je skup{tina izabrana. </w:t>
      </w:r>
    </w:p>
    <w:p w:rsidR="00252A61" w:rsidRPr="00252A61" w:rsidRDefault="00252A61" w:rsidP="001B71CB">
      <w:pPr>
        <w:numPr>
          <w:ilvl w:val="0"/>
          <w:numId w:val="8"/>
        </w:num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 xml:space="preserve">Ovo re{ewe objaviti u  </w:t>
      </w:r>
      <w:r w:rsidRPr="00252A61">
        <w:rPr>
          <w:rFonts w:ascii="Cir Times" w:hAnsi="Times New Roman"/>
          <w:b w:val="0"/>
          <w:sz w:val="20"/>
        </w:rPr>
        <w:t>“</w:t>
      </w:r>
      <w:r w:rsidRPr="00252A61">
        <w:rPr>
          <w:rFonts w:ascii="Cir Times" w:hAnsi="Cir Times"/>
          <w:b w:val="0"/>
          <w:sz w:val="20"/>
        </w:rPr>
        <w:t>Sl. listu op{tine ]i}evac</w:t>
      </w:r>
      <w:r w:rsidRPr="00252A61">
        <w:rPr>
          <w:rFonts w:ascii="Cir Times" w:hAnsi="Times New Roman"/>
          <w:b w:val="0"/>
          <w:sz w:val="20"/>
        </w:rPr>
        <w:t>”</w:t>
      </w:r>
      <w:r w:rsidRPr="00252A61">
        <w:rPr>
          <w:rFonts w:ascii="Cir Times" w:hAnsi="Cir Times"/>
          <w:b w:val="0"/>
          <w:sz w:val="20"/>
        </w:rPr>
        <w:t>.</w:t>
      </w:r>
    </w:p>
    <w:p w:rsidR="00252A61" w:rsidRDefault="00252A61" w:rsidP="00252A61">
      <w:pPr>
        <w:jc w:val="both"/>
        <w:rPr>
          <w:rFonts w:ascii="Cir Times" w:hAnsi="Cir Times"/>
          <w:b w:val="0"/>
          <w:sz w:val="14"/>
        </w:rPr>
      </w:pP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SKUP[TINA OP[TINE ]I]EVAC</w:t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>Br. 400-64/16-02 od 30.12.2016. godine</w:t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14"/>
        </w:rPr>
      </w:pPr>
    </w:p>
    <w:p w:rsidR="00252A61" w:rsidRPr="00252A61" w:rsidRDefault="00252A61" w:rsidP="00252A61">
      <w:p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 xml:space="preserve">                                                                                                     </w:t>
      </w:r>
      <w:r>
        <w:rPr>
          <w:rFonts w:ascii="Cir Times" w:hAnsi="Cir Times"/>
          <w:b w:val="0"/>
          <w:sz w:val="20"/>
        </w:rPr>
        <w:t xml:space="preserve">                                           </w:t>
      </w:r>
      <w:r w:rsidRPr="00252A61">
        <w:rPr>
          <w:rFonts w:ascii="Cir Times" w:hAnsi="Cir Times"/>
          <w:b w:val="0"/>
          <w:sz w:val="20"/>
        </w:rPr>
        <w:t>PREDSEDNIK</w:t>
      </w:r>
    </w:p>
    <w:p w:rsidR="00252A61" w:rsidRDefault="00252A61" w:rsidP="00252A61">
      <w:pPr>
        <w:jc w:val="both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 xml:space="preserve">                                                                                                     </w:t>
      </w:r>
      <w:r>
        <w:rPr>
          <w:rFonts w:ascii="Cir Times" w:hAnsi="Cir Times"/>
          <w:b w:val="0"/>
          <w:sz w:val="20"/>
        </w:rPr>
        <w:t xml:space="preserve">                                            </w:t>
      </w:r>
      <w:r w:rsidR="00046B05">
        <w:rPr>
          <w:rFonts w:asciiTheme="minorHAnsi" w:hAnsiTheme="minorHAnsi"/>
          <w:b w:val="0"/>
          <w:sz w:val="20"/>
          <w:lang w:val="sr-Cyrl-CS"/>
        </w:rPr>
        <w:t xml:space="preserve">             </w:t>
      </w:r>
      <w:r w:rsidRPr="00252A61">
        <w:rPr>
          <w:rFonts w:ascii="Cir Times" w:hAnsi="Cir Times"/>
          <w:b w:val="0"/>
          <w:sz w:val="20"/>
        </w:rPr>
        <w:t>Slavoqub Simi}</w:t>
      </w:r>
      <w:r>
        <w:rPr>
          <w:rFonts w:ascii="Cir Times" w:hAnsi="Cir Times"/>
          <w:b w:val="0"/>
          <w:sz w:val="20"/>
        </w:rPr>
        <w:t>, s.r.</w:t>
      </w:r>
    </w:p>
    <w:p w:rsidR="00252A61" w:rsidRPr="00252A61" w:rsidRDefault="00252A61" w:rsidP="00252A61">
      <w:pPr>
        <w:jc w:val="both"/>
        <w:rPr>
          <w:rFonts w:ascii="Cir Times" w:hAnsi="Cir Times"/>
          <w:b w:val="0"/>
          <w:sz w:val="14"/>
        </w:rPr>
      </w:pPr>
    </w:p>
    <w:p w:rsidR="00252A61" w:rsidRPr="00BA4652" w:rsidRDefault="00252A61" w:rsidP="00252A61">
      <w:pPr>
        <w:jc w:val="both"/>
        <w:rPr>
          <w:rFonts w:ascii="Cir Times" w:hAnsi="Cir Times"/>
          <w:sz w:val="28"/>
          <w:szCs w:val="28"/>
        </w:rPr>
      </w:pPr>
      <w:r>
        <w:rPr>
          <w:rFonts w:ascii="Cir Times" w:hAnsi="Cir Times"/>
          <w:b w:val="0"/>
          <w:sz w:val="20"/>
        </w:rPr>
        <w:t>185.</w:t>
      </w:r>
      <w:r>
        <w:rPr>
          <w:rFonts w:asciiTheme="minorHAnsi" w:hAnsiTheme="minorHAnsi"/>
          <w:sz w:val="28"/>
          <w:szCs w:val="28"/>
          <w:lang w:val="sr-Cyrl-CS"/>
        </w:rPr>
        <w:t xml:space="preserve">  </w:t>
      </w:r>
      <w:r>
        <w:rPr>
          <w:rFonts w:ascii="Cir Times" w:hAnsi="Cir Time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2A61" w:rsidRPr="00252A61" w:rsidRDefault="00252A61" w:rsidP="00252A61">
      <w:pPr>
        <w:pStyle w:val="BodyTextIndent3"/>
        <w:ind w:left="57" w:firstLine="651"/>
        <w:rPr>
          <w:sz w:val="20"/>
          <w:lang w:val="it-IT"/>
        </w:rPr>
      </w:pPr>
      <w:r w:rsidRPr="00252A61">
        <w:rPr>
          <w:sz w:val="20"/>
        </w:rPr>
        <w:t xml:space="preserve">Na osnovu ~lana </w:t>
      </w:r>
      <w:r w:rsidRPr="00252A61">
        <w:rPr>
          <w:sz w:val="20"/>
          <w:lang w:val="sr-Cyrl-CS"/>
        </w:rPr>
        <w:t>5</w:t>
      </w:r>
      <w:r w:rsidRPr="00252A61">
        <w:rPr>
          <w:sz w:val="20"/>
        </w:rPr>
        <w:t xml:space="preserve">9. stav 7. </w:t>
      </w:r>
      <w:r w:rsidRPr="00252A61">
        <w:rPr>
          <w:rFonts w:hAnsi="Times New Roman"/>
          <w:sz w:val="20"/>
          <w:lang w:val="sr-Cyrl-CS"/>
        </w:rPr>
        <w:t>и</w:t>
      </w:r>
      <w:r w:rsidRPr="00252A61">
        <w:rPr>
          <w:sz w:val="20"/>
          <w:lang w:val="sr-Cyrl-CS"/>
        </w:rPr>
        <w:t xml:space="preserve"> </w:t>
      </w:r>
      <w:r w:rsidRPr="00252A61">
        <w:rPr>
          <w:rFonts w:hAnsi="Times New Roman"/>
          <w:sz w:val="20"/>
          <w:lang w:val="sr-Cyrl-CS"/>
        </w:rPr>
        <w:t>члана</w:t>
      </w:r>
      <w:r w:rsidRPr="00252A61">
        <w:rPr>
          <w:sz w:val="20"/>
          <w:lang w:val="sr-Cyrl-CS"/>
        </w:rPr>
        <w:t xml:space="preserve"> 61. </w:t>
      </w:r>
      <w:r w:rsidRPr="00252A61">
        <w:rPr>
          <w:sz w:val="20"/>
        </w:rPr>
        <w:t>Zakona o javnim preduze}ima (</w:t>
      </w:r>
      <w:r w:rsidRPr="00252A61">
        <w:rPr>
          <w:rFonts w:hAnsi="Times New Roman"/>
          <w:sz w:val="20"/>
        </w:rPr>
        <w:t>“</w:t>
      </w:r>
      <w:r w:rsidRPr="00252A61">
        <w:rPr>
          <w:sz w:val="20"/>
        </w:rPr>
        <w:t>Sl. glasnik RS</w:t>
      </w:r>
      <w:r w:rsidRPr="00252A61">
        <w:rPr>
          <w:rFonts w:hAnsi="Times New Roman"/>
          <w:sz w:val="20"/>
        </w:rPr>
        <w:t>”</w:t>
      </w:r>
      <w:r w:rsidRPr="00252A61">
        <w:rPr>
          <w:sz w:val="20"/>
        </w:rPr>
        <w:t>, br. 15/2016) i ~lana 33</w:t>
      </w:r>
      <w:r w:rsidRPr="00252A61">
        <w:rPr>
          <w:sz w:val="20"/>
          <w:lang w:val="it-IT"/>
        </w:rPr>
        <w:t>. Statuta op{tine ]i}evac (</w:t>
      </w:r>
      <w:r w:rsidRPr="00252A61">
        <w:rPr>
          <w:rFonts w:hAnsi="Times New Roman"/>
          <w:sz w:val="20"/>
          <w:lang w:val="it-IT"/>
        </w:rPr>
        <w:t>“</w:t>
      </w:r>
      <w:r w:rsidRPr="00252A61">
        <w:rPr>
          <w:sz w:val="20"/>
          <w:lang w:val="it-IT"/>
        </w:rPr>
        <w:t>Sl. list op{tine ]i}evac</w:t>
      </w:r>
      <w:r w:rsidRPr="00252A61">
        <w:rPr>
          <w:rFonts w:hAnsi="Times New Roman"/>
          <w:sz w:val="20"/>
          <w:lang w:val="it-IT"/>
        </w:rPr>
        <w:t>”</w:t>
      </w:r>
      <w:r w:rsidRPr="00252A61">
        <w:rPr>
          <w:sz w:val="20"/>
          <w:lang w:val="it-IT"/>
        </w:rPr>
        <w:t xml:space="preserve">, br. 17/13-pre~i{}en tekst, 22/13 i 10/15), Skup{tina op{tine ]i}evac, na 11. sednici odr`anoj </w:t>
      </w:r>
      <w:r w:rsidRPr="00252A61">
        <w:rPr>
          <w:sz w:val="20"/>
          <w:lang w:val="sr-Cyrl-CS"/>
        </w:rPr>
        <w:t>30</w:t>
      </w:r>
      <w:r w:rsidRPr="00252A61">
        <w:rPr>
          <w:sz w:val="20"/>
          <w:lang w:val="it-IT"/>
        </w:rPr>
        <w:t xml:space="preserve">.12.2016. godine, donela je </w:t>
      </w:r>
    </w:p>
    <w:p w:rsidR="00252A61" w:rsidRPr="00252A61" w:rsidRDefault="00252A61" w:rsidP="00252A61">
      <w:pPr>
        <w:pStyle w:val="BodyTextIndent3"/>
        <w:ind w:left="57" w:firstLine="651"/>
        <w:rPr>
          <w:sz w:val="14"/>
          <w:lang w:val="it-IT"/>
        </w:rPr>
      </w:pP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</w:rPr>
      </w:pPr>
      <w:r w:rsidRPr="00252A61">
        <w:rPr>
          <w:rFonts w:ascii="Cir Times" w:hAnsi="Cir Times"/>
          <w:b w:val="0"/>
          <w:sz w:val="20"/>
        </w:rPr>
        <w:t xml:space="preserve">RE[EWE </w:t>
      </w:r>
    </w:p>
    <w:p w:rsidR="00252A61" w:rsidRPr="00252A61" w:rsidRDefault="00252A61" w:rsidP="00252A61">
      <w:pPr>
        <w:pStyle w:val="BodyText2"/>
        <w:spacing w:after="0" w:line="240" w:lineRule="auto"/>
        <w:rPr>
          <w:rFonts w:ascii="Cir Times" w:hAnsi="Cir Times"/>
          <w:b w:val="0"/>
          <w:sz w:val="14"/>
          <w:lang w:val="pt-BR"/>
        </w:rPr>
      </w:pPr>
    </w:p>
    <w:p w:rsidR="00252A61" w:rsidRPr="00252A61" w:rsidRDefault="00252A61" w:rsidP="001B71CB">
      <w:pPr>
        <w:pStyle w:val="BodyText2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Cir Times" w:hAnsi="Cir Times"/>
          <w:b w:val="0"/>
          <w:sz w:val="20"/>
          <w:lang w:val="pt-BR"/>
        </w:rPr>
      </w:pPr>
      <w:r w:rsidRPr="00252A61">
        <w:rPr>
          <w:rFonts w:ascii="Cir Times" w:hAnsi="Cir Times"/>
          <w:b w:val="0"/>
          <w:sz w:val="20"/>
          <w:lang w:val="pt-BR"/>
        </w:rPr>
        <w:t xml:space="preserve">Daje se saglasnost na </w:t>
      </w:r>
      <w:r w:rsidRPr="00252A61">
        <w:rPr>
          <w:rFonts w:ascii="Cir Times" w:hAnsi="Times New Roman"/>
          <w:b w:val="0"/>
          <w:sz w:val="20"/>
          <w:lang w:val="sr-Cyrl-CS"/>
        </w:rPr>
        <w:t>Анекс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Cir Times"/>
          <w:b w:val="0"/>
          <w:sz w:val="20"/>
          <w:lang w:val="pt-BR"/>
        </w:rPr>
        <w:t>Program</w:t>
      </w:r>
      <w:r w:rsidRPr="00252A61">
        <w:rPr>
          <w:rFonts w:ascii="Cir Times" w:hAnsi="Times New Roman"/>
          <w:b w:val="0"/>
          <w:sz w:val="20"/>
          <w:lang w:val="sr-Cyrl-CS"/>
        </w:rPr>
        <w:t>а</w:t>
      </w:r>
      <w:r w:rsidRPr="00252A61">
        <w:rPr>
          <w:rFonts w:ascii="Cir Times" w:hAnsi="Cir Times"/>
          <w:b w:val="0"/>
          <w:sz w:val="20"/>
          <w:lang w:val="pt-BR"/>
        </w:rPr>
        <w:t xml:space="preserve"> poslovawa </w:t>
      </w:r>
      <w:r w:rsidRPr="00252A61">
        <w:rPr>
          <w:rFonts w:ascii="Cir Times" w:hAnsi="Times New Roman"/>
          <w:b w:val="0"/>
          <w:sz w:val="20"/>
          <w:lang w:val="sr-Cyrl-CS"/>
        </w:rPr>
        <w:t>Ј</w:t>
      </w:r>
      <w:r w:rsidRPr="00252A61">
        <w:rPr>
          <w:rFonts w:ascii="Cir Times" w:hAnsi="Cir Times"/>
          <w:b w:val="0"/>
          <w:sz w:val="20"/>
          <w:lang w:val="pt-BR"/>
        </w:rPr>
        <w:t xml:space="preserve">P </w:t>
      </w:r>
      <w:r w:rsidRPr="00252A61">
        <w:rPr>
          <w:rFonts w:ascii="Cir Times" w:hAnsi="Times New Roman"/>
          <w:b w:val="0"/>
          <w:sz w:val="20"/>
          <w:lang w:val="pt-BR"/>
        </w:rPr>
        <w:t>“</w:t>
      </w:r>
      <w:r w:rsidRPr="00252A61">
        <w:rPr>
          <w:rFonts w:ascii="Cir Times" w:hAnsi="Times New Roman"/>
          <w:b w:val="0"/>
          <w:sz w:val="20"/>
          <w:lang w:val="sr-Cyrl-CS"/>
        </w:rPr>
        <w:t>Путеви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Ћићевац</w:t>
      </w:r>
      <w:r w:rsidRPr="00252A61">
        <w:rPr>
          <w:rFonts w:ascii="Cir Times" w:hAnsi="Times New Roman"/>
          <w:b w:val="0"/>
          <w:sz w:val="20"/>
          <w:lang w:val="pt-BR"/>
        </w:rPr>
        <w:t>”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и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Програм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државне</w:t>
      </w:r>
      <w:r w:rsidRPr="00252A61">
        <w:rPr>
          <w:rFonts w:ascii="Cir Times" w:hAnsi="Cir Times"/>
          <w:b w:val="0"/>
          <w:sz w:val="20"/>
          <w:lang w:val="sr-Cyrl-CS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помоћи</w:t>
      </w:r>
      <w:r w:rsidRPr="00252A61">
        <w:rPr>
          <w:rFonts w:ascii="Cir Times" w:hAnsi="Cir Times"/>
          <w:b w:val="0"/>
          <w:sz w:val="20"/>
          <w:lang w:val="pt-BR"/>
        </w:rPr>
        <w:t xml:space="preserve"> </w:t>
      </w:r>
      <w:r w:rsidRPr="00252A61">
        <w:rPr>
          <w:rFonts w:ascii="Cir Times" w:hAnsi="Times New Roman"/>
          <w:b w:val="0"/>
          <w:sz w:val="20"/>
          <w:lang w:val="sr-Cyrl-CS"/>
        </w:rPr>
        <w:t>за</w:t>
      </w:r>
      <w:r w:rsidRPr="00252A61">
        <w:rPr>
          <w:rFonts w:ascii="Cir Times" w:hAnsi="Cir Times"/>
          <w:b w:val="0"/>
          <w:sz w:val="20"/>
          <w:lang w:val="sr-Cyrl-CS"/>
        </w:rPr>
        <w:t xml:space="preserve"> 2016. </w:t>
      </w:r>
      <w:r w:rsidRPr="00252A61">
        <w:rPr>
          <w:rFonts w:ascii="Cir Times" w:hAnsi="Times New Roman"/>
          <w:b w:val="0"/>
          <w:sz w:val="20"/>
          <w:lang w:val="sr-Cyrl-CS"/>
        </w:rPr>
        <w:t>годину</w:t>
      </w:r>
      <w:r w:rsidRPr="00252A61">
        <w:rPr>
          <w:rFonts w:ascii="Cir Times" w:hAnsi="Cir Times"/>
          <w:b w:val="0"/>
          <w:sz w:val="20"/>
          <w:lang w:val="pt-BR"/>
        </w:rPr>
        <w:t>.</w:t>
      </w:r>
    </w:p>
    <w:p w:rsidR="00252A61" w:rsidRPr="00252A61" w:rsidRDefault="00252A61" w:rsidP="001B71CB">
      <w:pPr>
        <w:pStyle w:val="BodyText2"/>
        <w:numPr>
          <w:ilvl w:val="0"/>
          <w:numId w:val="9"/>
        </w:numPr>
        <w:spacing w:after="0" w:line="240" w:lineRule="auto"/>
        <w:jc w:val="both"/>
        <w:rPr>
          <w:rFonts w:ascii="Cir Times" w:hAnsi="Cir Times"/>
          <w:b w:val="0"/>
          <w:sz w:val="20"/>
          <w:lang w:val="pt-BR"/>
        </w:rPr>
      </w:pPr>
      <w:r w:rsidRPr="00252A61">
        <w:rPr>
          <w:rFonts w:ascii="Cir Times" w:hAnsi="Cir Times"/>
          <w:b w:val="0"/>
          <w:sz w:val="20"/>
          <w:lang w:val="pt-BR"/>
        </w:rPr>
        <w:t xml:space="preserve">Re{ewe objaviti u </w:t>
      </w:r>
      <w:r w:rsidRPr="00252A61">
        <w:rPr>
          <w:rFonts w:ascii="Cir Times" w:hAnsi="Times New Roman"/>
          <w:b w:val="0"/>
          <w:sz w:val="20"/>
          <w:lang w:val="pt-BR"/>
        </w:rPr>
        <w:t>“</w:t>
      </w:r>
      <w:r w:rsidRPr="00252A61">
        <w:rPr>
          <w:rFonts w:ascii="Cir Times" w:hAnsi="Cir Times"/>
          <w:b w:val="0"/>
          <w:sz w:val="20"/>
          <w:lang w:val="pt-BR"/>
        </w:rPr>
        <w:t>Sl. listu op{tine ]i}evac</w:t>
      </w:r>
      <w:r w:rsidRPr="00252A61">
        <w:rPr>
          <w:rFonts w:ascii="Cir Times" w:hAnsi="Times New Roman"/>
          <w:b w:val="0"/>
          <w:sz w:val="20"/>
          <w:lang w:val="pt-BR"/>
        </w:rPr>
        <w:t>”</w:t>
      </w:r>
      <w:r w:rsidRPr="00252A61">
        <w:rPr>
          <w:rFonts w:ascii="Cir Times" w:hAnsi="Cir Times"/>
          <w:b w:val="0"/>
          <w:sz w:val="20"/>
          <w:lang w:val="pt-BR"/>
        </w:rPr>
        <w:t>.</w:t>
      </w:r>
    </w:p>
    <w:p w:rsidR="00252A61" w:rsidRPr="00252A61" w:rsidRDefault="00252A61" w:rsidP="00252A61">
      <w:pPr>
        <w:pStyle w:val="ListParagraph"/>
        <w:spacing w:after="0" w:line="240" w:lineRule="auto"/>
        <w:ind w:left="0"/>
        <w:jc w:val="both"/>
        <w:rPr>
          <w:rFonts w:ascii="Cir Times" w:hAnsi="Cir Times"/>
          <w:sz w:val="14"/>
          <w:szCs w:val="20"/>
          <w:lang w:val="pt-BR"/>
        </w:rPr>
      </w:pPr>
      <w:r w:rsidRPr="00252A61">
        <w:rPr>
          <w:rFonts w:ascii="Cir Times" w:hAnsi="Cir Times"/>
          <w:sz w:val="20"/>
          <w:szCs w:val="20"/>
        </w:rPr>
        <w:tab/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  <w:lang w:val="it-IT"/>
        </w:rPr>
      </w:pPr>
      <w:r w:rsidRPr="00252A61">
        <w:rPr>
          <w:rFonts w:ascii="Cir Times" w:hAnsi="Cir Times"/>
          <w:b w:val="0"/>
          <w:sz w:val="20"/>
          <w:lang w:val="pt-BR"/>
        </w:rPr>
        <w:t>SKUP[TINA</w:t>
      </w:r>
      <w:r w:rsidRPr="00252A61">
        <w:rPr>
          <w:rFonts w:ascii="Cir Times" w:hAnsi="Cir Times"/>
          <w:b w:val="0"/>
          <w:sz w:val="20"/>
          <w:lang w:val="it-IT"/>
        </w:rPr>
        <w:t xml:space="preserve"> OP[TINE  ]I]EVAC </w:t>
      </w:r>
    </w:p>
    <w:p w:rsidR="00252A61" w:rsidRPr="00252A61" w:rsidRDefault="00252A61" w:rsidP="00252A61">
      <w:pPr>
        <w:jc w:val="center"/>
        <w:rPr>
          <w:rFonts w:ascii="Cir Times" w:hAnsi="Cir Times"/>
          <w:b w:val="0"/>
          <w:sz w:val="20"/>
          <w:lang w:val="pt-BR"/>
        </w:rPr>
      </w:pPr>
      <w:r w:rsidRPr="00252A61">
        <w:rPr>
          <w:rFonts w:ascii="Cir Times" w:hAnsi="Cir Times"/>
          <w:b w:val="0"/>
          <w:sz w:val="20"/>
          <w:lang w:val="pt-BR"/>
        </w:rPr>
        <w:t>Br. 023-</w:t>
      </w:r>
      <w:r w:rsidRPr="00252A61">
        <w:rPr>
          <w:rFonts w:ascii="Cir Times" w:hAnsi="Cir Times"/>
          <w:b w:val="0"/>
          <w:sz w:val="20"/>
          <w:lang w:val="sr-Cyrl-CS"/>
        </w:rPr>
        <w:t>43</w:t>
      </w:r>
      <w:r w:rsidRPr="00252A61">
        <w:rPr>
          <w:rFonts w:ascii="Cir Times" w:hAnsi="Cir Times"/>
          <w:b w:val="0"/>
          <w:sz w:val="20"/>
          <w:lang w:val="pt-BR"/>
        </w:rPr>
        <w:t xml:space="preserve">/16-02 od </w:t>
      </w:r>
      <w:r w:rsidRPr="00252A61">
        <w:rPr>
          <w:rFonts w:ascii="Cir Times" w:hAnsi="Cir Times"/>
          <w:b w:val="0"/>
          <w:sz w:val="20"/>
          <w:lang w:val="sr-Cyrl-CS"/>
        </w:rPr>
        <w:t>3</w:t>
      </w:r>
      <w:r w:rsidRPr="00252A61">
        <w:rPr>
          <w:rFonts w:ascii="Cir Times" w:hAnsi="Cir Times"/>
          <w:b w:val="0"/>
          <w:sz w:val="20"/>
          <w:lang w:val="pt-BR"/>
        </w:rPr>
        <w:t>0.12.2016. godine</w:t>
      </w:r>
    </w:p>
    <w:p w:rsidR="00252A61" w:rsidRPr="00252A61" w:rsidRDefault="00252A61" w:rsidP="00252A61">
      <w:pPr>
        <w:pStyle w:val="NoSpacing"/>
        <w:ind w:left="7080"/>
        <w:jc w:val="both"/>
        <w:rPr>
          <w:rFonts w:ascii="Cir Times" w:hAnsi="Cir Times"/>
          <w:sz w:val="14"/>
          <w:szCs w:val="20"/>
        </w:rPr>
      </w:pPr>
    </w:p>
    <w:p w:rsidR="00252A61" w:rsidRPr="00252A61" w:rsidRDefault="00252A61" w:rsidP="00252A61">
      <w:pPr>
        <w:pStyle w:val="NoSpacing"/>
        <w:ind w:left="7080"/>
        <w:jc w:val="both"/>
        <w:rPr>
          <w:rFonts w:ascii="Cir Times" w:hAnsi="Cir Times"/>
          <w:sz w:val="20"/>
          <w:szCs w:val="20"/>
        </w:rPr>
      </w:pPr>
      <w:r>
        <w:rPr>
          <w:rFonts w:ascii="Cir Times" w:hAnsi="Cir Times"/>
          <w:sz w:val="20"/>
          <w:szCs w:val="20"/>
        </w:rPr>
        <w:t xml:space="preserve">              </w:t>
      </w:r>
      <w:r w:rsidRPr="00252A61">
        <w:rPr>
          <w:rFonts w:ascii="Cir Times" w:hAnsi="Cir Times"/>
          <w:sz w:val="20"/>
          <w:szCs w:val="20"/>
        </w:rPr>
        <w:t>PREDSEDNIK</w:t>
      </w:r>
    </w:p>
    <w:p w:rsidR="004E14C3" w:rsidRDefault="00252A61" w:rsidP="00252A61">
      <w:pPr>
        <w:pStyle w:val="NoSpacing"/>
        <w:ind w:firstLine="709"/>
        <w:jc w:val="both"/>
        <w:rPr>
          <w:rFonts w:ascii="Cir Times" w:hAnsi="Cir Times"/>
          <w:sz w:val="20"/>
          <w:szCs w:val="20"/>
        </w:rPr>
      </w:pP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 w:rsidRPr="00252A61">
        <w:rPr>
          <w:rFonts w:ascii="Cir Times" w:hAnsi="Cir Times"/>
          <w:sz w:val="20"/>
          <w:szCs w:val="20"/>
        </w:rPr>
        <w:tab/>
      </w:r>
      <w:r>
        <w:rPr>
          <w:rFonts w:ascii="Cir Times" w:hAnsi="Cir Times"/>
          <w:sz w:val="20"/>
          <w:szCs w:val="20"/>
        </w:rPr>
        <w:t xml:space="preserve">                           </w:t>
      </w:r>
      <w:r w:rsidRPr="00252A61">
        <w:rPr>
          <w:rFonts w:ascii="Cir Times" w:hAnsi="Cir Times"/>
          <w:sz w:val="20"/>
          <w:szCs w:val="20"/>
        </w:rPr>
        <w:t>Slavoqub Simi}</w:t>
      </w:r>
      <w:r>
        <w:rPr>
          <w:rFonts w:ascii="Cir Times" w:hAnsi="Cir Times"/>
          <w:sz w:val="20"/>
          <w:szCs w:val="20"/>
        </w:rPr>
        <w:t>, s.r.</w:t>
      </w:r>
    </w:p>
    <w:p w:rsidR="004E14C3" w:rsidRPr="004E14C3" w:rsidRDefault="004E14C3" w:rsidP="00252A61">
      <w:pPr>
        <w:pStyle w:val="NoSpacing"/>
        <w:ind w:firstLine="709"/>
        <w:jc w:val="both"/>
        <w:rPr>
          <w:rFonts w:ascii="Cir Times" w:hAnsi="Cir Times"/>
          <w:sz w:val="14"/>
          <w:szCs w:val="20"/>
        </w:rPr>
      </w:pPr>
    </w:p>
    <w:p w:rsidR="004E14C3" w:rsidRPr="00BA4652" w:rsidRDefault="004E14C3" w:rsidP="004E14C3">
      <w:pPr>
        <w:pStyle w:val="NoSpacing"/>
        <w:jc w:val="both"/>
        <w:rPr>
          <w:rFonts w:ascii="Cir Times" w:hAnsi="Cir Times"/>
          <w:sz w:val="28"/>
          <w:szCs w:val="28"/>
        </w:rPr>
      </w:pPr>
      <w:r>
        <w:rPr>
          <w:rFonts w:ascii="Cir Times" w:hAnsi="Cir Times"/>
          <w:sz w:val="20"/>
          <w:szCs w:val="20"/>
        </w:rPr>
        <w:t>186.</w:t>
      </w:r>
      <w:r w:rsidR="00252A61">
        <w:rPr>
          <w:rFonts w:ascii="Cir Times" w:hAnsi="Cir Times"/>
          <w:sz w:val="28"/>
        </w:rPr>
        <w:t xml:space="preserve">  </w:t>
      </w:r>
      <w:r>
        <w:rPr>
          <w:rFonts w:ascii="Cir Times" w:hAnsi="Cir Time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14C3" w:rsidRPr="004E14C3" w:rsidRDefault="004E14C3" w:rsidP="004E14C3">
      <w:pPr>
        <w:pStyle w:val="BodyTextIndent3"/>
        <w:ind w:left="57" w:firstLine="651"/>
        <w:rPr>
          <w:sz w:val="20"/>
          <w:lang w:val="it-IT"/>
        </w:rPr>
      </w:pPr>
      <w:r w:rsidRPr="004E14C3">
        <w:rPr>
          <w:sz w:val="20"/>
        </w:rPr>
        <w:t>Na osnovu ~lana  61. Zakona o javnim preduze}ima (“Sl. glasnik RS”, br. 15/2016) i ~lana 33</w:t>
      </w:r>
      <w:r w:rsidRPr="004E14C3">
        <w:rPr>
          <w:sz w:val="20"/>
          <w:lang w:val="it-IT"/>
        </w:rPr>
        <w:t xml:space="preserve">. Statuta op{tine ]i}evac (“Sl. list op{tine ]i}evac”, br. 17/13-pre~i{}en tekst, 22/13 i 10/15), Skup{tina op{tine ]i}evac, na 11. sednici odr`anoj 30.12.2016. godine, donela je </w:t>
      </w:r>
    </w:p>
    <w:p w:rsidR="004E14C3" w:rsidRPr="004E14C3" w:rsidRDefault="004E14C3" w:rsidP="004E14C3">
      <w:pPr>
        <w:pStyle w:val="BodyTextIndent3"/>
        <w:ind w:left="57" w:firstLine="651"/>
        <w:rPr>
          <w:sz w:val="14"/>
          <w:lang w:val="it-IT"/>
        </w:rPr>
      </w:pP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20"/>
        </w:rPr>
      </w:pPr>
      <w:r w:rsidRPr="004E14C3">
        <w:rPr>
          <w:rFonts w:ascii="Cir Times" w:hAnsi="Cir Times"/>
          <w:b w:val="0"/>
          <w:sz w:val="20"/>
        </w:rPr>
        <w:t xml:space="preserve">RE[EWE </w:t>
      </w:r>
    </w:p>
    <w:p w:rsidR="004E14C3" w:rsidRPr="004E14C3" w:rsidRDefault="004E14C3" w:rsidP="004E14C3">
      <w:pPr>
        <w:pStyle w:val="BodyText2"/>
        <w:spacing w:after="0" w:line="240" w:lineRule="auto"/>
        <w:rPr>
          <w:rFonts w:ascii="Cir Times" w:hAnsi="Cir Times"/>
          <w:b w:val="0"/>
          <w:sz w:val="14"/>
          <w:lang w:val="pt-BR"/>
        </w:rPr>
      </w:pPr>
    </w:p>
    <w:p w:rsidR="004E14C3" w:rsidRPr="004E14C3" w:rsidRDefault="004E14C3" w:rsidP="001B71CB">
      <w:pPr>
        <w:pStyle w:val="BodyText2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 xml:space="preserve">Daje se saglasnost na Plan kori{}ewa dr`avne pomo}i za 2017. godinu JKSP </w:t>
      </w:r>
      <w:r w:rsidRPr="004E14C3">
        <w:rPr>
          <w:rFonts w:ascii="Cir Times"/>
          <w:b w:val="0"/>
          <w:sz w:val="20"/>
          <w:lang w:val="pt-BR"/>
        </w:rPr>
        <w:t>“</w:t>
      </w:r>
      <w:r w:rsidRPr="004E14C3">
        <w:rPr>
          <w:rFonts w:ascii="Cir Times" w:hAnsi="Cir Times"/>
          <w:b w:val="0"/>
          <w:sz w:val="20"/>
          <w:lang w:val="pt-BR"/>
        </w:rPr>
        <w:t>Razvitak</w:t>
      </w:r>
      <w:r w:rsidRPr="004E14C3">
        <w:rPr>
          <w:rFonts w:ascii="Cir Times"/>
          <w:b w:val="0"/>
          <w:sz w:val="20"/>
          <w:lang w:val="pt-BR"/>
        </w:rPr>
        <w:t>”</w:t>
      </w:r>
      <w:r w:rsidRPr="004E14C3">
        <w:rPr>
          <w:rFonts w:ascii="Cir Times" w:hAnsi="Cir Times"/>
          <w:b w:val="0"/>
          <w:sz w:val="20"/>
          <w:lang w:val="pt-BR"/>
        </w:rPr>
        <w:t xml:space="preserve"> ]i}evac.</w:t>
      </w:r>
    </w:p>
    <w:p w:rsidR="004E14C3" w:rsidRPr="004E14C3" w:rsidRDefault="004E14C3" w:rsidP="001B71CB">
      <w:pPr>
        <w:pStyle w:val="BodyText2"/>
        <w:numPr>
          <w:ilvl w:val="0"/>
          <w:numId w:val="10"/>
        </w:numPr>
        <w:spacing w:after="0" w:line="240" w:lineRule="auto"/>
        <w:jc w:val="both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 xml:space="preserve">Re{ewe objaviti u </w:t>
      </w:r>
      <w:r w:rsidRPr="004E14C3">
        <w:rPr>
          <w:rFonts w:ascii="Cir Times"/>
          <w:b w:val="0"/>
          <w:sz w:val="20"/>
          <w:lang w:val="pt-BR"/>
        </w:rPr>
        <w:t>“</w:t>
      </w:r>
      <w:r w:rsidRPr="004E14C3">
        <w:rPr>
          <w:rFonts w:ascii="Cir Times" w:hAnsi="Cir Times"/>
          <w:b w:val="0"/>
          <w:sz w:val="20"/>
          <w:lang w:val="pt-BR"/>
        </w:rPr>
        <w:t>Sl. listu op{tine ]i}evac</w:t>
      </w:r>
      <w:r w:rsidRPr="004E14C3">
        <w:rPr>
          <w:rFonts w:ascii="Cir Times"/>
          <w:b w:val="0"/>
          <w:sz w:val="20"/>
          <w:lang w:val="pt-BR"/>
        </w:rPr>
        <w:t>”</w:t>
      </w:r>
      <w:r w:rsidRPr="004E14C3">
        <w:rPr>
          <w:rFonts w:ascii="Cir Times" w:hAnsi="Cir Times"/>
          <w:b w:val="0"/>
          <w:sz w:val="20"/>
          <w:lang w:val="pt-BR"/>
        </w:rPr>
        <w:t>.</w:t>
      </w:r>
    </w:p>
    <w:p w:rsidR="004E14C3" w:rsidRPr="004E14C3" w:rsidRDefault="004E14C3" w:rsidP="004E14C3">
      <w:pPr>
        <w:pStyle w:val="ListParagraph"/>
        <w:spacing w:after="0" w:line="240" w:lineRule="auto"/>
        <w:ind w:left="0"/>
        <w:jc w:val="both"/>
        <w:rPr>
          <w:rFonts w:ascii="Cir Times" w:hAnsi="Cir Times"/>
          <w:sz w:val="14"/>
          <w:szCs w:val="20"/>
          <w:lang w:val="pt-BR"/>
        </w:rPr>
      </w:pPr>
      <w:r w:rsidRPr="004E14C3">
        <w:rPr>
          <w:rFonts w:ascii="Cir Times" w:hAnsi="Cir Times"/>
          <w:sz w:val="20"/>
          <w:szCs w:val="20"/>
        </w:rPr>
        <w:tab/>
      </w: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20"/>
          <w:lang w:val="it-IT"/>
        </w:rPr>
      </w:pPr>
      <w:r w:rsidRPr="004E14C3">
        <w:rPr>
          <w:rFonts w:ascii="Cir Times" w:hAnsi="Cir Times"/>
          <w:b w:val="0"/>
          <w:sz w:val="20"/>
          <w:lang w:val="pt-BR"/>
        </w:rPr>
        <w:t>SKUP[TINA</w:t>
      </w:r>
      <w:r w:rsidRPr="004E14C3">
        <w:rPr>
          <w:rFonts w:ascii="Cir Times" w:hAnsi="Cir Times"/>
          <w:b w:val="0"/>
          <w:sz w:val="20"/>
          <w:lang w:val="it-IT"/>
        </w:rPr>
        <w:t xml:space="preserve"> OP[TINE  ]I]EVAC </w:t>
      </w: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>Br. 023-45/16-02 od 30.12.2016. godine</w:t>
      </w:r>
    </w:p>
    <w:p w:rsidR="004E14C3" w:rsidRPr="004E14C3" w:rsidRDefault="004E14C3" w:rsidP="004E14C3">
      <w:pPr>
        <w:pStyle w:val="NoSpacing"/>
        <w:ind w:left="7080"/>
        <w:jc w:val="both"/>
        <w:rPr>
          <w:rFonts w:ascii="Cir Times" w:hAnsi="Cir Times"/>
          <w:sz w:val="14"/>
          <w:szCs w:val="20"/>
        </w:rPr>
      </w:pPr>
    </w:p>
    <w:p w:rsidR="004E14C3" w:rsidRPr="004E14C3" w:rsidRDefault="004E14C3" w:rsidP="004E14C3">
      <w:pPr>
        <w:pStyle w:val="NoSpacing"/>
        <w:ind w:left="7080"/>
        <w:jc w:val="both"/>
        <w:rPr>
          <w:rFonts w:ascii="Cir Times" w:hAnsi="Cir Times"/>
          <w:sz w:val="20"/>
          <w:szCs w:val="20"/>
        </w:rPr>
      </w:pPr>
      <w:r>
        <w:rPr>
          <w:rFonts w:ascii="Cir Times" w:hAnsi="Cir Times"/>
          <w:sz w:val="20"/>
          <w:szCs w:val="20"/>
        </w:rPr>
        <w:t xml:space="preserve">          </w:t>
      </w:r>
      <w:r w:rsidR="00046B05">
        <w:rPr>
          <w:rFonts w:asciiTheme="minorHAnsi" w:hAnsiTheme="minorHAnsi"/>
          <w:sz w:val="20"/>
          <w:szCs w:val="20"/>
          <w:lang w:val="sr-Cyrl-CS"/>
        </w:rPr>
        <w:t xml:space="preserve"> </w:t>
      </w:r>
      <w:r>
        <w:rPr>
          <w:rFonts w:ascii="Cir Times" w:hAnsi="Cir Times"/>
          <w:sz w:val="20"/>
          <w:szCs w:val="20"/>
        </w:rPr>
        <w:t xml:space="preserve">   </w:t>
      </w:r>
      <w:r w:rsidRPr="004E14C3">
        <w:rPr>
          <w:rFonts w:ascii="Cir Times" w:hAnsi="Cir Times"/>
          <w:sz w:val="20"/>
          <w:szCs w:val="20"/>
        </w:rPr>
        <w:t>PREDSEDNIK</w:t>
      </w:r>
    </w:p>
    <w:p w:rsidR="004E14C3" w:rsidRDefault="004E14C3" w:rsidP="004E14C3">
      <w:pPr>
        <w:pStyle w:val="NoSpacing"/>
        <w:ind w:firstLine="709"/>
        <w:jc w:val="both"/>
        <w:rPr>
          <w:rFonts w:ascii="Cir Times" w:hAnsi="Cir Times"/>
          <w:sz w:val="20"/>
          <w:szCs w:val="20"/>
        </w:rPr>
      </w:pP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>
        <w:rPr>
          <w:rFonts w:ascii="Cir Times" w:hAnsi="Cir Times"/>
          <w:sz w:val="20"/>
          <w:szCs w:val="20"/>
        </w:rPr>
        <w:t xml:space="preserve">                           </w:t>
      </w:r>
      <w:r w:rsidRPr="004E14C3">
        <w:rPr>
          <w:rFonts w:ascii="Cir Times" w:hAnsi="Cir Times"/>
          <w:sz w:val="20"/>
          <w:szCs w:val="20"/>
        </w:rPr>
        <w:t>Slavoqub Simi}</w:t>
      </w:r>
      <w:r>
        <w:rPr>
          <w:rFonts w:ascii="Cir Times" w:hAnsi="Cir Times"/>
          <w:sz w:val="20"/>
          <w:szCs w:val="20"/>
        </w:rPr>
        <w:t>, s.r.</w:t>
      </w:r>
    </w:p>
    <w:p w:rsidR="004E14C3" w:rsidRPr="004E14C3" w:rsidRDefault="004E14C3" w:rsidP="004E14C3">
      <w:pPr>
        <w:pStyle w:val="NoSpacing"/>
        <w:ind w:firstLine="709"/>
        <w:jc w:val="both"/>
        <w:rPr>
          <w:rFonts w:ascii="Cir Times" w:hAnsi="Cir Times"/>
          <w:sz w:val="14"/>
          <w:szCs w:val="20"/>
        </w:rPr>
      </w:pPr>
    </w:p>
    <w:p w:rsidR="004E14C3" w:rsidRPr="00BA4652" w:rsidRDefault="004E14C3" w:rsidP="004E14C3">
      <w:pPr>
        <w:pStyle w:val="NoSpacing"/>
        <w:jc w:val="both"/>
        <w:rPr>
          <w:rFonts w:ascii="Cir Times" w:hAnsi="Cir Times"/>
          <w:sz w:val="28"/>
          <w:szCs w:val="28"/>
        </w:rPr>
      </w:pPr>
      <w:r>
        <w:rPr>
          <w:rFonts w:ascii="Cir Times" w:hAnsi="Cir Times"/>
          <w:sz w:val="20"/>
          <w:szCs w:val="20"/>
        </w:rPr>
        <w:t>187.</w:t>
      </w:r>
      <w:r w:rsidRPr="004E14C3">
        <w:rPr>
          <w:rFonts w:ascii="Cir Times" w:hAnsi="Cir Times"/>
          <w:sz w:val="20"/>
          <w:szCs w:val="20"/>
        </w:rPr>
        <w:t xml:space="preserve">  </w:t>
      </w:r>
      <w:r>
        <w:rPr>
          <w:rFonts w:asciiTheme="minorHAnsi" w:hAnsiTheme="minorHAnsi"/>
          <w:sz w:val="28"/>
          <w:szCs w:val="28"/>
          <w:lang w:val="sr-Cyrl-CS"/>
        </w:rPr>
        <w:t xml:space="preserve">  </w:t>
      </w:r>
      <w:r>
        <w:rPr>
          <w:rFonts w:ascii="Cir Times" w:hAnsi="Cir Time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14C3" w:rsidRPr="004E14C3" w:rsidRDefault="004E14C3" w:rsidP="004E14C3">
      <w:pPr>
        <w:pStyle w:val="BodyTextIndent3"/>
        <w:ind w:left="57" w:firstLine="651"/>
        <w:rPr>
          <w:sz w:val="20"/>
          <w:lang w:val="it-IT"/>
        </w:rPr>
      </w:pPr>
      <w:r w:rsidRPr="004E14C3">
        <w:rPr>
          <w:sz w:val="20"/>
        </w:rPr>
        <w:t>Na osnovu ~lana 61. Zakona o javnim preduze}ima (“Sl. glasnik RS”, br. 15/2016) i ~lana 33</w:t>
      </w:r>
      <w:r w:rsidRPr="004E14C3">
        <w:rPr>
          <w:sz w:val="20"/>
          <w:lang w:val="it-IT"/>
        </w:rPr>
        <w:t xml:space="preserve">. Statuta op{tine ]i}evac (“Sl. list op{tine ]i}evac”, br. 17/13-pre~i{}en tekst, 22/13 i 10/15), Skup{tina op{tine ]i}evac, na 11. sednici odr`anoj </w:t>
      </w:r>
      <w:r w:rsidRPr="004E14C3">
        <w:rPr>
          <w:sz w:val="20"/>
          <w:lang w:val="sr-Cyrl-CS"/>
        </w:rPr>
        <w:t>30</w:t>
      </w:r>
      <w:r w:rsidRPr="004E14C3">
        <w:rPr>
          <w:sz w:val="20"/>
          <w:lang w:val="it-IT"/>
        </w:rPr>
        <w:t xml:space="preserve">.12.2016. godine, donela je </w:t>
      </w:r>
    </w:p>
    <w:p w:rsidR="004E14C3" w:rsidRPr="004E14C3" w:rsidRDefault="004E14C3" w:rsidP="004E14C3">
      <w:pPr>
        <w:pStyle w:val="BodyTextIndent3"/>
        <w:ind w:left="57" w:firstLine="651"/>
        <w:rPr>
          <w:sz w:val="14"/>
          <w:lang w:val="it-IT"/>
        </w:rPr>
      </w:pP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20"/>
        </w:rPr>
      </w:pPr>
      <w:r w:rsidRPr="004E14C3">
        <w:rPr>
          <w:rFonts w:ascii="Cir Times" w:hAnsi="Cir Times"/>
          <w:b w:val="0"/>
          <w:sz w:val="20"/>
        </w:rPr>
        <w:t xml:space="preserve">RE[EWE </w:t>
      </w:r>
    </w:p>
    <w:p w:rsidR="004E14C3" w:rsidRPr="004E14C3" w:rsidRDefault="004E14C3" w:rsidP="004E14C3">
      <w:pPr>
        <w:pStyle w:val="BodyText2"/>
        <w:spacing w:after="0" w:line="240" w:lineRule="auto"/>
        <w:rPr>
          <w:rFonts w:ascii="Cir Times" w:hAnsi="Cir Times"/>
          <w:b w:val="0"/>
          <w:sz w:val="14"/>
          <w:lang w:val="pt-BR"/>
        </w:rPr>
      </w:pPr>
    </w:p>
    <w:p w:rsidR="004E14C3" w:rsidRPr="004E14C3" w:rsidRDefault="004E14C3" w:rsidP="001B71CB">
      <w:pPr>
        <w:pStyle w:val="BodyText2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 xml:space="preserve">Daje se saglasnost na Poseban program poslovawa preduze}a JP </w:t>
      </w:r>
      <w:r w:rsidRPr="004E14C3">
        <w:rPr>
          <w:rFonts w:ascii="Cir Times"/>
          <w:b w:val="0"/>
          <w:sz w:val="20"/>
          <w:lang w:val="pt-BR"/>
        </w:rPr>
        <w:t>“</w:t>
      </w:r>
      <w:r w:rsidRPr="004E14C3">
        <w:rPr>
          <w:rFonts w:ascii="Cir Times" w:hAnsi="Cir Times"/>
          <w:b w:val="0"/>
          <w:sz w:val="20"/>
          <w:lang w:val="pt-BR"/>
        </w:rPr>
        <w:t>Morava</w:t>
      </w:r>
      <w:r w:rsidRPr="004E14C3">
        <w:rPr>
          <w:rFonts w:ascii="Cir Times"/>
          <w:b w:val="0"/>
          <w:sz w:val="20"/>
          <w:lang w:val="pt-BR"/>
        </w:rPr>
        <w:t>”</w:t>
      </w:r>
      <w:r w:rsidRPr="004E14C3">
        <w:rPr>
          <w:rFonts w:ascii="Cir Times" w:hAnsi="Cir Times"/>
          <w:b w:val="0"/>
          <w:sz w:val="20"/>
          <w:lang w:val="pt-BR"/>
        </w:rPr>
        <w:t xml:space="preserve"> Varvarin-]i}evac za 2017. godinu.</w:t>
      </w:r>
    </w:p>
    <w:p w:rsidR="004E14C3" w:rsidRPr="004E14C3" w:rsidRDefault="004E14C3" w:rsidP="001B71CB">
      <w:pPr>
        <w:pStyle w:val="BodyText2"/>
        <w:numPr>
          <w:ilvl w:val="0"/>
          <w:numId w:val="11"/>
        </w:numPr>
        <w:spacing w:after="0" w:line="240" w:lineRule="auto"/>
        <w:jc w:val="both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 xml:space="preserve">Re{ewe objaviti u </w:t>
      </w:r>
      <w:r w:rsidRPr="004E14C3">
        <w:rPr>
          <w:rFonts w:ascii="Cir Times"/>
          <w:b w:val="0"/>
          <w:sz w:val="20"/>
          <w:lang w:val="pt-BR"/>
        </w:rPr>
        <w:t>“</w:t>
      </w:r>
      <w:r w:rsidRPr="004E14C3">
        <w:rPr>
          <w:rFonts w:ascii="Cir Times" w:hAnsi="Cir Times"/>
          <w:b w:val="0"/>
          <w:sz w:val="20"/>
          <w:lang w:val="pt-BR"/>
        </w:rPr>
        <w:t>Sl. listu op{tine ]i}evac</w:t>
      </w:r>
      <w:r w:rsidRPr="004E14C3">
        <w:rPr>
          <w:rFonts w:ascii="Cir Times"/>
          <w:b w:val="0"/>
          <w:sz w:val="20"/>
          <w:lang w:val="pt-BR"/>
        </w:rPr>
        <w:t>”</w:t>
      </w:r>
      <w:r w:rsidRPr="004E14C3">
        <w:rPr>
          <w:rFonts w:ascii="Cir Times" w:hAnsi="Cir Times"/>
          <w:b w:val="0"/>
          <w:sz w:val="20"/>
          <w:lang w:val="pt-BR"/>
        </w:rPr>
        <w:t>.</w:t>
      </w:r>
    </w:p>
    <w:p w:rsidR="004E14C3" w:rsidRPr="004E14C3" w:rsidRDefault="004E14C3" w:rsidP="004E14C3">
      <w:pPr>
        <w:pStyle w:val="ListParagraph"/>
        <w:spacing w:after="0" w:line="240" w:lineRule="auto"/>
        <w:ind w:left="0"/>
        <w:jc w:val="both"/>
        <w:rPr>
          <w:rFonts w:ascii="Cir Times" w:hAnsi="Cir Times"/>
          <w:sz w:val="14"/>
          <w:szCs w:val="20"/>
          <w:lang w:val="pt-BR"/>
        </w:rPr>
      </w:pPr>
      <w:r w:rsidRPr="004E14C3">
        <w:rPr>
          <w:rFonts w:ascii="Cir Times" w:hAnsi="Cir Times"/>
          <w:sz w:val="20"/>
          <w:szCs w:val="20"/>
        </w:rPr>
        <w:tab/>
      </w: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20"/>
          <w:lang w:val="it-IT"/>
        </w:rPr>
      </w:pPr>
      <w:r w:rsidRPr="004E14C3">
        <w:rPr>
          <w:rFonts w:ascii="Cir Times" w:hAnsi="Cir Times"/>
          <w:b w:val="0"/>
          <w:sz w:val="20"/>
          <w:lang w:val="pt-BR"/>
        </w:rPr>
        <w:t>SKUP[TINA</w:t>
      </w:r>
      <w:r w:rsidRPr="004E14C3">
        <w:rPr>
          <w:rFonts w:ascii="Cir Times" w:hAnsi="Cir Times"/>
          <w:b w:val="0"/>
          <w:sz w:val="20"/>
          <w:lang w:val="it-IT"/>
        </w:rPr>
        <w:t xml:space="preserve"> OP[TINE  ]I]EVAC </w:t>
      </w:r>
    </w:p>
    <w:p w:rsidR="004E14C3" w:rsidRDefault="004E14C3" w:rsidP="004E14C3">
      <w:pPr>
        <w:jc w:val="center"/>
        <w:rPr>
          <w:rFonts w:ascii="Cir Times" w:hAnsi="Cir Times"/>
          <w:b w:val="0"/>
          <w:sz w:val="20"/>
          <w:lang w:val="pt-BR"/>
        </w:rPr>
      </w:pPr>
      <w:r w:rsidRPr="004E14C3">
        <w:rPr>
          <w:rFonts w:ascii="Cir Times" w:hAnsi="Cir Times"/>
          <w:b w:val="0"/>
          <w:sz w:val="20"/>
          <w:lang w:val="pt-BR"/>
        </w:rPr>
        <w:t>Br. 023-</w:t>
      </w:r>
      <w:r w:rsidRPr="004E14C3">
        <w:rPr>
          <w:rFonts w:ascii="Cir Times" w:hAnsi="Cir Times"/>
          <w:b w:val="0"/>
          <w:sz w:val="20"/>
          <w:lang w:val="sr-Cyrl-CS"/>
        </w:rPr>
        <w:t>4</w:t>
      </w:r>
      <w:r w:rsidRPr="004E14C3">
        <w:rPr>
          <w:rFonts w:ascii="Cir Times" w:hAnsi="Cir Times"/>
          <w:b w:val="0"/>
          <w:sz w:val="20"/>
        </w:rPr>
        <w:t>6</w:t>
      </w:r>
      <w:r w:rsidRPr="004E14C3">
        <w:rPr>
          <w:rFonts w:ascii="Cir Times" w:hAnsi="Cir Times"/>
          <w:b w:val="0"/>
          <w:sz w:val="20"/>
          <w:lang w:val="pt-BR"/>
        </w:rPr>
        <w:t xml:space="preserve">/16-02 od </w:t>
      </w:r>
      <w:r w:rsidRPr="004E14C3">
        <w:rPr>
          <w:rFonts w:ascii="Cir Times" w:hAnsi="Cir Times"/>
          <w:b w:val="0"/>
          <w:sz w:val="20"/>
          <w:lang w:val="sr-Cyrl-CS"/>
        </w:rPr>
        <w:t>3</w:t>
      </w:r>
      <w:r w:rsidRPr="004E14C3">
        <w:rPr>
          <w:rFonts w:ascii="Cir Times" w:hAnsi="Cir Times"/>
          <w:b w:val="0"/>
          <w:sz w:val="20"/>
          <w:lang w:val="pt-BR"/>
        </w:rPr>
        <w:t>0.12.2016. godine</w:t>
      </w:r>
    </w:p>
    <w:p w:rsidR="004E14C3" w:rsidRPr="004E14C3" w:rsidRDefault="004E14C3" w:rsidP="004E14C3">
      <w:pPr>
        <w:jc w:val="center"/>
        <w:rPr>
          <w:rFonts w:ascii="Cir Times" w:hAnsi="Cir Times"/>
          <w:b w:val="0"/>
          <w:sz w:val="14"/>
          <w:lang w:val="pt-BR"/>
        </w:rPr>
      </w:pPr>
    </w:p>
    <w:p w:rsidR="004E14C3" w:rsidRPr="004E14C3" w:rsidRDefault="004E14C3" w:rsidP="004E14C3">
      <w:pPr>
        <w:pStyle w:val="NoSpacing"/>
        <w:ind w:left="7080"/>
        <w:jc w:val="both"/>
        <w:rPr>
          <w:rFonts w:ascii="Cir Times" w:hAnsi="Cir Times"/>
          <w:sz w:val="20"/>
          <w:szCs w:val="20"/>
        </w:rPr>
      </w:pPr>
      <w:r w:rsidRPr="004E14C3">
        <w:rPr>
          <w:rFonts w:ascii="Cir Times" w:hAnsi="Cir Times"/>
          <w:sz w:val="20"/>
          <w:szCs w:val="20"/>
          <w:lang w:val="pt-BR"/>
        </w:rPr>
        <w:t xml:space="preserve"> </w:t>
      </w:r>
      <w:r>
        <w:rPr>
          <w:rFonts w:ascii="Cir Times" w:hAnsi="Cir Times"/>
          <w:sz w:val="20"/>
          <w:szCs w:val="20"/>
          <w:lang w:val="pt-BR"/>
        </w:rPr>
        <w:t xml:space="preserve">      </w:t>
      </w:r>
      <w:r>
        <w:rPr>
          <w:rFonts w:ascii="Cir Times" w:hAnsi="Cir Times"/>
          <w:sz w:val="20"/>
          <w:szCs w:val="20"/>
        </w:rPr>
        <w:t xml:space="preserve">     </w:t>
      </w:r>
      <w:r w:rsidR="00046B05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Pr="004E14C3">
        <w:rPr>
          <w:rFonts w:ascii="Cir Times" w:hAnsi="Cir Times"/>
          <w:sz w:val="20"/>
          <w:szCs w:val="20"/>
        </w:rPr>
        <w:t xml:space="preserve"> PREDSEDNIK</w:t>
      </w:r>
    </w:p>
    <w:p w:rsidR="00E51A79" w:rsidRPr="00EA457F" w:rsidRDefault="004E14C3" w:rsidP="004E14C3">
      <w:pPr>
        <w:pStyle w:val="NoSpacing"/>
        <w:ind w:firstLine="709"/>
        <w:jc w:val="both"/>
        <w:rPr>
          <w:sz w:val="28"/>
        </w:rPr>
      </w:pP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 w:rsidRPr="004E14C3">
        <w:rPr>
          <w:rFonts w:ascii="Cir Times" w:hAnsi="Cir Times"/>
          <w:sz w:val="20"/>
          <w:szCs w:val="20"/>
        </w:rPr>
        <w:tab/>
      </w:r>
      <w:r>
        <w:rPr>
          <w:rFonts w:ascii="Cir Times" w:hAnsi="Cir Times"/>
          <w:sz w:val="20"/>
          <w:szCs w:val="20"/>
        </w:rPr>
        <w:t xml:space="preserve">                           </w:t>
      </w:r>
      <w:r w:rsidRPr="004E14C3">
        <w:rPr>
          <w:rFonts w:ascii="Cir Times" w:hAnsi="Cir Times"/>
          <w:sz w:val="20"/>
          <w:szCs w:val="20"/>
        </w:rPr>
        <w:t>Slavoqub Simi}</w:t>
      </w:r>
      <w:r>
        <w:rPr>
          <w:rFonts w:ascii="Cir Times" w:hAnsi="Cir Times"/>
          <w:sz w:val="20"/>
          <w:szCs w:val="20"/>
        </w:rPr>
        <w:t>, s.r.</w:t>
      </w:r>
      <w:r w:rsidRPr="004E14C3">
        <w:rPr>
          <w:rFonts w:ascii="Cir Times" w:hAnsi="Cir Times"/>
          <w:sz w:val="20"/>
          <w:szCs w:val="20"/>
        </w:rPr>
        <w:t xml:space="preserve"> </w:t>
      </w:r>
      <w:r w:rsidR="00E51A79" w:rsidRPr="00EA457F">
        <w:rPr>
          <w:sz w:val="32"/>
          <w:szCs w:val="28"/>
        </w:rPr>
        <w:t xml:space="preserve">            </w:t>
      </w:r>
    </w:p>
    <w:p w:rsidR="005300A9" w:rsidRPr="00394030" w:rsidRDefault="00E51A79" w:rsidP="004E14C3">
      <w:pPr>
        <w:jc w:val="both"/>
        <w:rPr>
          <w:rFonts w:ascii="Times New Roman" w:hAnsi="Times New Roman"/>
          <w:sz w:val="20"/>
          <w:lang w:val="sr-Cyrl-CS"/>
        </w:rPr>
      </w:pPr>
      <w:r w:rsidRPr="00EA457F">
        <w:rPr>
          <w:sz w:val="28"/>
        </w:rPr>
        <w:tab/>
      </w:r>
      <w:r w:rsidRPr="00EA457F">
        <w:rPr>
          <w:sz w:val="34"/>
        </w:rPr>
        <w:t xml:space="preserve"> </w:t>
      </w:r>
      <w:r w:rsidRPr="00EA457F">
        <w:rPr>
          <w:sz w:val="34"/>
        </w:rPr>
        <w:tab/>
      </w:r>
      <w:r w:rsidRPr="00EA457F">
        <w:rPr>
          <w:sz w:val="34"/>
        </w:rPr>
        <w:tab/>
      </w:r>
      <w:r w:rsidRPr="00EA457F">
        <w:rPr>
          <w:sz w:val="34"/>
        </w:rPr>
        <w:tab/>
      </w:r>
      <w:r w:rsidR="00BD11CF" w:rsidRPr="00394030">
        <w:rPr>
          <w:rFonts w:ascii="Times New Roman" w:hAnsi="Times New Roman"/>
          <w:sz w:val="20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B75C5" w:rsidRPr="00394030" w:rsidRDefault="002B75C5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394030">
        <w:rPr>
          <w:rFonts w:ascii="Times New Roman" w:hAnsi="Times New Roman"/>
          <w:b w:val="0"/>
          <w:bCs/>
          <w:sz w:val="20"/>
          <w:lang w:val="sr-Cyrl-CS"/>
        </w:rPr>
        <w:t>____________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__________________</w:t>
      </w:r>
      <w:r w:rsidR="00122BF0" w:rsidRPr="00394030">
        <w:rPr>
          <w:rFonts w:ascii="Times New Roman" w:hAnsi="Times New Roman"/>
          <w:b w:val="0"/>
          <w:bCs/>
          <w:sz w:val="20"/>
          <w:lang w:val="sr-Cyrl-CS"/>
        </w:rPr>
        <w:t>________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_________________</w:t>
      </w:r>
      <w:r w:rsidRPr="00394030">
        <w:rPr>
          <w:rFonts w:ascii="Times New Roman" w:hAnsi="Times New Roman"/>
          <w:b w:val="0"/>
          <w:bCs/>
          <w:sz w:val="20"/>
          <w:lang w:val="sr-Cyrl-CS"/>
        </w:rPr>
        <w:t>________________</w:t>
      </w:r>
    </w:p>
    <w:p w:rsidR="007A7A59" w:rsidRPr="00394030" w:rsidRDefault="007A7A59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</w:p>
    <w:p w:rsidR="00122BF0" w:rsidRPr="00394030" w:rsidRDefault="00122BF0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</w:p>
    <w:p w:rsidR="002B75C5" w:rsidRPr="00394030" w:rsidRDefault="002B75C5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394030">
        <w:rPr>
          <w:rFonts w:ascii="Times New Roman" w:hAnsi="Times New Roman"/>
          <w:b w:val="0"/>
          <w:bCs/>
          <w:sz w:val="20"/>
          <w:lang w:val="sr-Cyrl-CS"/>
        </w:rPr>
        <w:t>_________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_____________________</w:t>
      </w:r>
      <w:r w:rsidR="00122BF0" w:rsidRPr="00394030">
        <w:rPr>
          <w:rFonts w:ascii="Times New Roman" w:hAnsi="Times New Roman"/>
          <w:b w:val="0"/>
          <w:bCs/>
          <w:sz w:val="20"/>
          <w:lang w:val="sr-Cyrl-CS"/>
        </w:rPr>
        <w:t>_____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</w:t>
      </w:r>
      <w:r w:rsidRPr="00394030">
        <w:rPr>
          <w:rFonts w:ascii="Times New Roman" w:hAnsi="Times New Roman"/>
          <w:b w:val="0"/>
          <w:bCs/>
          <w:sz w:val="20"/>
          <w:lang w:val="sr-Cyrl-CS"/>
        </w:rPr>
        <w:t>______</w:t>
      </w:r>
    </w:p>
    <w:p w:rsidR="00122BF0" w:rsidRDefault="00122BF0" w:rsidP="00394030">
      <w:pPr>
        <w:jc w:val="center"/>
        <w:rPr>
          <w:rFonts w:ascii="Times New Roman" w:hAnsi="Times New Roman"/>
          <w:b w:val="0"/>
          <w:bCs/>
          <w:sz w:val="20"/>
        </w:rPr>
      </w:pPr>
    </w:p>
    <w:p w:rsidR="004E14C3" w:rsidRPr="004E14C3" w:rsidRDefault="004E14C3" w:rsidP="00394030">
      <w:pPr>
        <w:jc w:val="center"/>
        <w:rPr>
          <w:rFonts w:ascii="Times New Roman" w:hAnsi="Times New Roman"/>
          <w:b w:val="0"/>
          <w:bCs/>
          <w:sz w:val="20"/>
        </w:rPr>
      </w:pPr>
    </w:p>
    <w:p w:rsidR="002B75C5" w:rsidRPr="00394030" w:rsidRDefault="002B75C5" w:rsidP="00394030">
      <w:pPr>
        <w:jc w:val="center"/>
        <w:rPr>
          <w:rFonts w:ascii="Times New Roman" w:hAnsi="Times New Roman"/>
          <w:b w:val="0"/>
          <w:bCs/>
          <w:sz w:val="20"/>
          <w:lang w:val="sr-Cyrl-CS"/>
        </w:rPr>
      </w:pPr>
      <w:r w:rsidRPr="00394030">
        <w:rPr>
          <w:rFonts w:ascii="Times New Roman" w:hAnsi="Times New Roman"/>
          <w:b w:val="0"/>
          <w:bCs/>
          <w:sz w:val="20"/>
          <w:lang w:val="sr-Cyrl-CS"/>
        </w:rPr>
        <w:t>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</w:t>
      </w:r>
      <w:r w:rsidR="00122BF0" w:rsidRPr="00394030">
        <w:rPr>
          <w:rFonts w:ascii="Times New Roman" w:hAnsi="Times New Roman"/>
          <w:b w:val="0"/>
          <w:bCs/>
          <w:sz w:val="20"/>
          <w:lang w:val="sr-Cyrl-CS"/>
        </w:rPr>
        <w:t>____</w:t>
      </w:r>
      <w:r w:rsidR="007A7A59" w:rsidRPr="00394030">
        <w:rPr>
          <w:rFonts w:ascii="Times New Roman" w:hAnsi="Times New Roman"/>
          <w:b w:val="0"/>
          <w:bCs/>
          <w:sz w:val="20"/>
          <w:lang w:val="sr-Cyrl-CS"/>
        </w:rPr>
        <w:t>_____________</w:t>
      </w:r>
      <w:r w:rsidRPr="00394030">
        <w:rPr>
          <w:rFonts w:ascii="Times New Roman" w:hAnsi="Times New Roman"/>
          <w:b w:val="0"/>
          <w:bCs/>
          <w:sz w:val="20"/>
          <w:lang w:val="sr-Cyrl-CS"/>
        </w:rPr>
        <w:t>___</w:t>
      </w:r>
    </w:p>
    <w:p w:rsidR="00B81B5F" w:rsidRPr="00394030" w:rsidRDefault="00B81B5F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250202" w:rsidRDefault="00250202" w:rsidP="00394030">
      <w:pPr>
        <w:jc w:val="center"/>
        <w:rPr>
          <w:rFonts w:ascii="Times New Roman" w:hAnsi="Times New Roman"/>
          <w:b w:val="0"/>
          <w:sz w:val="20"/>
        </w:rPr>
      </w:pPr>
    </w:p>
    <w:p w:rsidR="00122BF0" w:rsidRPr="00394030" w:rsidRDefault="00122BF0" w:rsidP="00394030">
      <w:pPr>
        <w:jc w:val="center"/>
        <w:rPr>
          <w:rFonts w:ascii="Times New Roman" w:hAnsi="Times New Roman"/>
          <w:sz w:val="20"/>
          <w:lang w:val="sr-Cyrl-CS"/>
        </w:rPr>
      </w:pPr>
    </w:p>
    <w:p w:rsidR="005829C2" w:rsidRPr="004004D0" w:rsidRDefault="005829C2" w:rsidP="00394030">
      <w:pPr>
        <w:jc w:val="center"/>
        <w:rPr>
          <w:rFonts w:ascii="Times New Roman" w:hAnsi="Times New Roman"/>
          <w:sz w:val="22"/>
          <w:lang w:val="sr-Cyrl-CS"/>
        </w:rPr>
      </w:pPr>
      <w:r w:rsidRPr="004004D0">
        <w:rPr>
          <w:rFonts w:ascii="Times New Roman" w:hAnsi="Times New Roman"/>
          <w:sz w:val="22"/>
        </w:rPr>
        <w:t>С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А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Д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Р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Ж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А</w:t>
      </w:r>
      <w:r w:rsidRPr="004004D0">
        <w:rPr>
          <w:rFonts w:ascii="Times New Roman" w:hAnsi="Times New Roman"/>
          <w:sz w:val="22"/>
          <w:lang w:val="pt-BR"/>
        </w:rPr>
        <w:t xml:space="preserve"> </w:t>
      </w:r>
      <w:r w:rsidRPr="004004D0">
        <w:rPr>
          <w:rFonts w:ascii="Times New Roman" w:hAnsi="Times New Roman"/>
          <w:sz w:val="22"/>
        </w:rPr>
        <w:t>Ј</w:t>
      </w:r>
    </w:p>
    <w:p w:rsidR="005B7F81" w:rsidRPr="00394030" w:rsidRDefault="005B7F81" w:rsidP="00394030">
      <w:pPr>
        <w:pStyle w:val="NoSpacing"/>
        <w:tabs>
          <w:tab w:val="left" w:pos="8931"/>
          <w:tab w:val="left" w:pos="9072"/>
          <w:tab w:val="left" w:pos="9214"/>
        </w:tabs>
        <w:ind w:left="8640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="00714F68"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</w:t>
      </w:r>
    </w:p>
    <w:p w:rsidR="00773966" w:rsidRPr="00394030" w:rsidRDefault="00773966" w:rsidP="00394030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  <w:szCs w:val="20"/>
          <w:lang w:val="sr-Cyrl-CS"/>
        </w:rPr>
      </w:pPr>
    </w:p>
    <w:p w:rsidR="008130CE" w:rsidRPr="00394030" w:rsidRDefault="00DB3C21" w:rsidP="00394030">
      <w:pPr>
        <w:pStyle w:val="NoSpacing"/>
        <w:tabs>
          <w:tab w:val="left" w:pos="9072"/>
          <w:tab w:val="left" w:pos="9214"/>
          <w:tab w:val="left" w:pos="9356"/>
        </w:tabs>
        <w:ind w:left="9046" w:right="85"/>
        <w:rPr>
          <w:rFonts w:ascii="Times New Roman" w:hAnsi="Times New Roman"/>
          <w:sz w:val="20"/>
          <w:szCs w:val="20"/>
        </w:rPr>
      </w:pPr>
      <w:r w:rsidRPr="00394030">
        <w:rPr>
          <w:rFonts w:ascii="Times New Roman" w:hAnsi="Times New Roman"/>
          <w:sz w:val="20"/>
          <w:szCs w:val="20"/>
          <w:lang w:val="sr-Cyrl-CS"/>
        </w:rPr>
        <w:tab/>
      </w:r>
      <w:r w:rsidR="008130CE" w:rsidRPr="00394030">
        <w:rPr>
          <w:rFonts w:ascii="Times New Roman" w:hAnsi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</w:t>
      </w:r>
      <w:r w:rsidR="008130CE" w:rsidRPr="00394030">
        <w:rPr>
          <w:rFonts w:ascii="Times New Roman" w:hAnsi="Times New Roman"/>
          <w:sz w:val="20"/>
          <w:szCs w:val="20"/>
        </w:rPr>
        <w:t>Страна</w:t>
      </w:r>
    </w:p>
    <w:p w:rsidR="00DB3C21" w:rsidRPr="00394030" w:rsidRDefault="00DB3C21" w:rsidP="00394030">
      <w:pPr>
        <w:tabs>
          <w:tab w:val="left" w:pos="567"/>
          <w:tab w:val="left" w:pos="9072"/>
        </w:tabs>
        <w:jc w:val="both"/>
        <w:rPr>
          <w:rFonts w:ascii="Times New Roman" w:eastAsia="Calibri" w:hAnsi="Times New Roman"/>
          <w:b w:val="0"/>
          <w:sz w:val="20"/>
          <w:lang w:val="sr-Cyrl-CS"/>
        </w:rPr>
      </w:pPr>
    </w:p>
    <w:p w:rsidR="008130CE" w:rsidRPr="00394030" w:rsidRDefault="008130CE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</w:p>
    <w:p w:rsidR="008A538C" w:rsidRDefault="00DB3C21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 w:rsidRPr="00394030">
        <w:rPr>
          <w:rFonts w:ascii="Times New Roman" w:eastAsia="Calibri" w:hAnsi="Times New Roman"/>
          <w:b w:val="0"/>
          <w:sz w:val="20"/>
          <w:lang w:val="sr-Cyrl-CS"/>
        </w:rPr>
        <w:tab/>
      </w:r>
      <w:r w:rsidR="00E14491" w:rsidRPr="00394030">
        <w:rPr>
          <w:rFonts w:ascii="Times New Roman" w:eastAsia="Calibri" w:hAnsi="Times New Roman"/>
          <w:b w:val="0"/>
          <w:sz w:val="20"/>
          <w:lang w:val="sr-Cyrl-CS"/>
        </w:rPr>
        <w:t>1</w:t>
      </w:r>
      <w:r w:rsidR="00B04DAD">
        <w:rPr>
          <w:rFonts w:ascii="Times New Roman" w:eastAsia="Calibri" w:hAnsi="Times New Roman"/>
          <w:b w:val="0"/>
          <w:sz w:val="20"/>
          <w:lang w:val="sr-Cyrl-CS"/>
        </w:rPr>
        <w:t>7</w:t>
      </w:r>
      <w:r w:rsidR="00C4341F" w:rsidRPr="00394030">
        <w:rPr>
          <w:rFonts w:ascii="Times New Roman" w:eastAsia="Calibri" w:hAnsi="Times New Roman"/>
          <w:b w:val="0"/>
          <w:sz w:val="20"/>
          <w:lang w:val="sr-Cyrl-CS"/>
        </w:rPr>
        <w:t>9</w:t>
      </w:r>
      <w:r w:rsidRPr="00394030">
        <w:rPr>
          <w:rFonts w:ascii="Times New Roman" w:eastAsia="Calibri" w:hAnsi="Times New Roman"/>
          <w:b w:val="0"/>
          <w:sz w:val="20"/>
          <w:lang w:val="sr-Cyrl-CS"/>
        </w:rPr>
        <w:t xml:space="preserve">. </w:t>
      </w:r>
      <w:r w:rsidR="00B04DAD">
        <w:rPr>
          <w:rFonts w:ascii="Times New Roman" w:eastAsia="Calibri" w:hAnsi="Times New Roman"/>
          <w:b w:val="0"/>
          <w:sz w:val="20"/>
          <w:lang w:val="sr-Cyrl-CS"/>
        </w:rPr>
        <w:t>Одлука о четвртом ребалансу буџета општине Ћићевац за 2016. годину.................</w:t>
      </w:r>
      <w:r w:rsidR="00C4341F" w:rsidRPr="00394030">
        <w:rPr>
          <w:rFonts w:ascii="Times New Roman" w:eastAsia="Calibri" w:hAnsi="Times New Roman"/>
          <w:b w:val="0"/>
          <w:sz w:val="20"/>
          <w:lang w:val="sr-Cyrl-CS"/>
        </w:rPr>
        <w:t xml:space="preserve">.......... </w:t>
      </w:r>
      <w:r w:rsidR="00C4341F" w:rsidRPr="00394030">
        <w:rPr>
          <w:rFonts w:ascii="Times New Roman" w:eastAsia="Calibri" w:hAnsi="Times New Roman"/>
          <w:b w:val="0"/>
          <w:sz w:val="20"/>
          <w:lang w:val="sr-Cyrl-CS"/>
        </w:rPr>
        <w:tab/>
      </w:r>
      <w:r w:rsidR="008130CE" w:rsidRPr="00394030">
        <w:rPr>
          <w:rFonts w:ascii="Times New Roman" w:eastAsia="Calibri" w:hAnsi="Times New Roman"/>
          <w:b w:val="0"/>
          <w:sz w:val="20"/>
          <w:lang w:val="sr-Cyrl-CS"/>
        </w:rPr>
        <w:tab/>
        <w:t>1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180. Одлука о финансирању пројеката Дома здравља Ћићевац...................................................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15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181. Решење о давању сагласности на Статут ЈП „Путеви Ћићевац“..........................................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</w:t>
      </w:r>
      <w:r w:rsidR="00F72EDB">
        <w:rPr>
          <w:rFonts w:ascii="Times New Roman" w:eastAsia="Calibri" w:hAnsi="Times New Roman"/>
          <w:b w:val="0"/>
          <w:sz w:val="20"/>
          <w:lang w:val="sr-Cyrl-CS"/>
        </w:rPr>
        <w:t>6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182. Решење о измени Решења о именовању директора Дирекције за грађевинско земљиште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 xml:space="preserve">                    и изградњу у Ћићевцу-ЈП.........................................................................................................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16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 xml:space="preserve">183. Решење о измени Решења о именовању чланова Надзорног одбора Дирекције за 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 xml:space="preserve">                   грађевинско земљиште и изградњу у Ћићевцу-ЈП..................................................................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16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184. Решење о разрешењу и избору председника Савета за буџет и финансије..........................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16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185. Решење о давању сагласности на Анекс Програма пословања ЈП „Путеви Ћићевац“ за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 xml:space="preserve">                    2016. годину и Програм државне помоћи за 2016. годину....................................................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17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 xml:space="preserve">186. Решење о давању сагласности на План коришћења државне помоћи за 2017. годину 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 xml:space="preserve">                    ЈКСП „Развитак“ Ћићевац........................................................................................................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  <w:t>17</w:t>
      </w:r>
    </w:p>
    <w:p w:rsidR="004004D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  <w:lang w:val="sr-Cyrl-CS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ab/>
        <w:t>187. Решење о давању сагласности на Посебан програм пословања предузећа ЈП „Морава“</w:t>
      </w:r>
    </w:p>
    <w:p w:rsidR="00AE692A" w:rsidRPr="00394030" w:rsidRDefault="004004D0" w:rsidP="00394030">
      <w:pPr>
        <w:tabs>
          <w:tab w:val="left" w:pos="567"/>
          <w:tab w:val="left" w:pos="9072"/>
        </w:tabs>
        <w:rPr>
          <w:rFonts w:ascii="Times New Roman" w:eastAsia="Calibri" w:hAnsi="Times New Roman"/>
          <w:b w:val="0"/>
          <w:sz w:val="20"/>
        </w:rPr>
      </w:pPr>
      <w:r>
        <w:rPr>
          <w:rFonts w:ascii="Times New Roman" w:eastAsia="Calibri" w:hAnsi="Times New Roman"/>
          <w:b w:val="0"/>
          <w:sz w:val="20"/>
          <w:lang w:val="sr-Cyrl-CS"/>
        </w:rPr>
        <w:t xml:space="preserve">                   Варварин-Ћићевац за 2017. годину..........................................................................................</w:t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>
        <w:rPr>
          <w:rFonts w:ascii="Times New Roman" w:eastAsia="Calibri" w:hAnsi="Times New Roman"/>
          <w:b w:val="0"/>
          <w:sz w:val="20"/>
          <w:lang w:val="sr-Cyrl-CS"/>
        </w:rPr>
        <w:tab/>
      </w:r>
      <w:r w:rsidR="008A538C" w:rsidRPr="00394030">
        <w:rPr>
          <w:rFonts w:ascii="Times New Roman" w:eastAsia="Calibri" w:hAnsi="Times New Roman"/>
          <w:b w:val="0"/>
          <w:sz w:val="20"/>
          <w:lang w:val="sr-Cyrl-CS"/>
        </w:rPr>
        <w:t xml:space="preserve"> </w:t>
      </w:r>
      <w:r>
        <w:rPr>
          <w:rFonts w:ascii="Times New Roman" w:eastAsia="Calibri" w:hAnsi="Times New Roman"/>
          <w:b w:val="0"/>
          <w:sz w:val="20"/>
          <w:lang w:val="sr-Cyrl-CS"/>
        </w:rPr>
        <w:t>17</w:t>
      </w:r>
      <w:r w:rsidR="008A538C" w:rsidRPr="00394030">
        <w:rPr>
          <w:rFonts w:ascii="Times New Roman" w:eastAsia="Calibri" w:hAnsi="Times New Roman"/>
          <w:b w:val="0"/>
          <w:sz w:val="20"/>
          <w:lang w:val="sr-Cyrl-CS"/>
        </w:rPr>
        <w:t xml:space="preserve">           </w:t>
      </w:r>
    </w:p>
    <w:p w:rsidR="00AE692A" w:rsidRPr="00394030" w:rsidRDefault="008A538C" w:rsidP="00394030">
      <w:pPr>
        <w:tabs>
          <w:tab w:val="left" w:pos="567"/>
          <w:tab w:val="left" w:pos="9072"/>
        </w:tabs>
        <w:rPr>
          <w:rFonts w:ascii="Times New Roman" w:hAnsi="Times New Roman"/>
          <w:b w:val="0"/>
          <w:bCs/>
          <w:sz w:val="20"/>
        </w:rPr>
      </w:pPr>
      <w:r w:rsidRPr="00394030">
        <w:rPr>
          <w:rFonts w:ascii="Times New Roman" w:eastAsia="Calibri" w:hAnsi="Times New Roman"/>
          <w:b w:val="0"/>
          <w:sz w:val="20"/>
          <w:lang w:val="sr-Cyrl-CS"/>
        </w:rPr>
        <w:tab/>
      </w: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tbl>
      <w:tblPr>
        <w:tblpPr w:leftFromText="180" w:rightFromText="180" w:vertAnchor="text" w:horzAnchor="margin" w:tblpXSpec="center" w:tblpY="2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29"/>
      </w:tblGrid>
      <w:tr w:rsidR="00773966" w:rsidRPr="00394030" w:rsidTr="007150D9">
        <w:trPr>
          <w:trHeight w:val="860"/>
        </w:trPr>
        <w:tc>
          <w:tcPr>
            <w:tcW w:w="5429" w:type="dxa"/>
          </w:tcPr>
          <w:p w:rsidR="00773966" w:rsidRPr="00394030" w:rsidRDefault="00773966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73966" w:rsidRPr="00394030" w:rsidRDefault="00773966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ПРЕТПЛАТИТЕ СЕ НА СЛУЖБЕНИ ЛИСТ</w:t>
            </w: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ОПШТИНЕ ЋИЋЕВАЦ ЗА 2016. ГОДИНУ</w:t>
            </w: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Годишња претплата износи 2.000,00 динара</w:t>
            </w: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Наруџбе слати на Општинску управу</w:t>
            </w: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УПЛАТУ ВРШИТИ НА РАЧУН 840-742351843-94</w:t>
            </w:r>
          </w:p>
          <w:p w:rsidR="00773966" w:rsidRPr="00394030" w:rsidRDefault="007150D9" w:rsidP="007150D9">
            <w:pPr>
              <w:pStyle w:val="NoSpacing"/>
              <w:spacing w:after="12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ОПШТИНСКА УПРАВА ОПШТИНЕ ЋИЋЕВАЦ</w:t>
            </w:r>
          </w:p>
          <w:p w:rsidR="00773966" w:rsidRPr="00394030" w:rsidRDefault="00773966" w:rsidP="0039403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394030" w:rsidRDefault="00CF29D1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Pr="00394030" w:rsidRDefault="00C041DE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Pr="00394030" w:rsidRDefault="00C041DE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4C2050" w:rsidRPr="00394030" w:rsidRDefault="004C2050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250202" w:rsidRPr="00394030" w:rsidRDefault="00250202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</w:rPr>
      </w:pPr>
    </w:p>
    <w:p w:rsidR="00102FAF" w:rsidRPr="00394030" w:rsidRDefault="00102FAF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4C2050" w:rsidRPr="00394030" w:rsidRDefault="004C2050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Pr="00394030" w:rsidRDefault="00C041DE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041DE" w:rsidRPr="00394030" w:rsidRDefault="00C041DE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394030" w:rsidRDefault="00CF29D1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3544A9" w:rsidRPr="00394030" w:rsidRDefault="003544A9" w:rsidP="00394030">
      <w:pPr>
        <w:pBdr>
          <w:bottom w:val="single" w:sz="12" w:space="0" w:color="auto"/>
        </w:pBdr>
        <w:rPr>
          <w:rFonts w:ascii="Times New Roman" w:hAnsi="Times New Roman"/>
          <w:b w:val="0"/>
          <w:bCs/>
          <w:sz w:val="20"/>
          <w:lang w:val="sr-Cyrl-CS"/>
        </w:rPr>
      </w:pPr>
    </w:p>
    <w:p w:rsidR="00CF29D1" w:rsidRPr="00394030" w:rsidRDefault="00CF29D1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Cs/>
          <w:sz w:val="20"/>
          <w:lang w:val="sr-Cyrl-CS"/>
        </w:rPr>
      </w:pPr>
    </w:p>
    <w:p w:rsidR="005829C2" w:rsidRPr="00394030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bCs/>
          <w:sz w:val="20"/>
          <w:lang w:val="es-ES"/>
        </w:rPr>
      </w:pPr>
      <w:r>
        <w:rPr>
          <w:rFonts w:ascii="Times New Roman" w:hAnsi="Times New Roman"/>
          <w:b w:val="0"/>
          <w:bCs/>
          <w:sz w:val="20"/>
          <w:lang w:val="sr-Cyrl-CS"/>
        </w:rPr>
        <w:t>Издавач:  Општинска управа општине Ћићевац, Карађорђева 106</w:t>
      </w:r>
    </w:p>
    <w:p w:rsidR="005829C2" w:rsidRPr="007150D9" w:rsidRDefault="007150D9" w:rsidP="00394030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Cs/>
          <w:iCs/>
          <w:sz w:val="20"/>
          <w:lang w:val="sr-Cyrl-CS"/>
        </w:rPr>
        <w:t xml:space="preserve">Одговорни уредник: </w:t>
      </w:r>
      <w:r w:rsidRPr="007150D9">
        <w:rPr>
          <w:rFonts w:ascii="Times New Roman" w:hAnsi="Times New Roman"/>
          <w:b w:val="0"/>
          <w:bCs/>
          <w:iCs/>
          <w:sz w:val="20"/>
          <w:lang w:val="sr-Cyrl-CS"/>
        </w:rPr>
        <w:t>Драгана Јеремић, тел. 037/811-260</w:t>
      </w:r>
    </w:p>
    <w:sectPr w:rsidR="005829C2" w:rsidRPr="007150D9" w:rsidSect="00992481">
      <w:headerReference w:type="default" r:id="rId8"/>
      <w:headerReference w:type="first" r:id="rId9"/>
      <w:footerReference w:type="first" r:id="rId10"/>
      <w:pgSz w:w="11907" w:h="16840" w:code="9"/>
      <w:pgMar w:top="993" w:right="567" w:bottom="510" w:left="1474" w:header="720" w:footer="57" w:gutter="0"/>
      <w:cols w:space="397"/>
      <w:titlePg/>
      <w:docGrid w:linePitch="9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A7" w:rsidRDefault="00954BA7">
      <w:r>
        <w:separator/>
      </w:r>
    </w:p>
  </w:endnote>
  <w:endnote w:type="continuationSeparator" w:id="1">
    <w:p w:rsidR="00954BA7" w:rsidRDefault="0095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ir Times">
    <w:panose1 w:val="020205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YU C Friz Quadrat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valo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TimesBold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Helv Ciril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r Times_New_Roma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_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227" w:rsidRPr="00BA0EB9" w:rsidRDefault="00F30227" w:rsidP="00BA0EB9">
    <w:pPr>
      <w:pStyle w:val="Footer"/>
      <w:rPr>
        <w:rFonts w:asciiTheme="minorHAnsi" w:hAnsiTheme="minorHAnsi"/>
        <w:sz w:val="38"/>
      </w:rPr>
    </w:pPr>
    <w:r>
      <w:rPr>
        <w:sz w:val="46"/>
      </w:rPr>
      <w:ptab w:relativeTo="indent" w:alignment="left" w:leader="none"/>
    </w:r>
    <w:r>
      <w:rPr>
        <w:sz w:val="46"/>
      </w:rPr>
      <w:ptab w:relativeTo="margin" w:alignment="center" w:leader="none"/>
    </w:r>
    <w:r>
      <w:rPr>
        <w:sz w:val="46"/>
      </w:rPr>
      <w:ptab w:relativeTo="margin" w:alignment="center" w:leader="none"/>
    </w:r>
    <w:r>
      <w:rPr>
        <w:rFonts w:asciiTheme="minorHAnsi" w:hAnsiTheme="minorHAnsi"/>
        <w:sz w:val="3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A7" w:rsidRDefault="00954BA7">
      <w:r>
        <w:separator/>
      </w:r>
    </w:p>
  </w:footnote>
  <w:footnote w:type="continuationSeparator" w:id="1">
    <w:p w:rsidR="00954BA7" w:rsidRDefault="0095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227" w:rsidRPr="00833644" w:rsidRDefault="00F30227">
    <w:pPr>
      <w:pStyle w:val="Header"/>
      <w:rPr>
        <w:rFonts w:ascii="Cir Times" w:hAnsi="Cir Times"/>
        <w:sz w:val="20"/>
        <w:u w:val="single"/>
      </w:rPr>
    </w:pPr>
    <w:r w:rsidRPr="00A76191">
      <w:rPr>
        <w:rFonts w:ascii="Cir Times" w:hAnsi="Cir Times"/>
        <w:sz w:val="20"/>
        <w:u w:val="single"/>
      </w:rPr>
      <w:t xml:space="preserve">Strana  </w:t>
    </w:r>
    <w:r w:rsidRPr="00B85958">
      <w:rPr>
        <w:rStyle w:val="PageNumber"/>
        <w:rFonts w:ascii="Cir Times" w:hAnsi="Cir Times"/>
        <w:sz w:val="24"/>
        <w:u w:val="single"/>
      </w:rPr>
      <w:fldChar w:fldCharType="begin"/>
    </w:r>
    <w:r w:rsidRPr="00B85958">
      <w:rPr>
        <w:rStyle w:val="PageNumber"/>
        <w:rFonts w:ascii="Cir Times" w:hAnsi="Cir Times"/>
        <w:sz w:val="24"/>
        <w:u w:val="single"/>
      </w:rPr>
      <w:instrText xml:space="preserve"> PAGE </w:instrText>
    </w:r>
    <w:r w:rsidRPr="00B85958">
      <w:rPr>
        <w:rStyle w:val="PageNumber"/>
        <w:rFonts w:ascii="Cir Times" w:hAnsi="Cir Times"/>
        <w:sz w:val="24"/>
        <w:u w:val="single"/>
      </w:rPr>
      <w:fldChar w:fldCharType="separate"/>
    </w:r>
    <w:r w:rsidR="002A0CF4">
      <w:rPr>
        <w:rStyle w:val="PageNumber"/>
        <w:rFonts w:ascii="Cir Times" w:hAnsi="Cir Times"/>
        <w:noProof/>
        <w:sz w:val="24"/>
        <w:u w:val="single"/>
      </w:rPr>
      <w:t>12</w:t>
    </w:r>
    <w:r w:rsidRPr="00B85958">
      <w:rPr>
        <w:rStyle w:val="PageNumber"/>
        <w:rFonts w:ascii="Cir Times" w:hAnsi="Cir Times"/>
        <w:sz w:val="24"/>
        <w:u w:val="single"/>
      </w:rPr>
      <w:fldChar w:fldCharType="end"/>
    </w:r>
    <w:r w:rsidRPr="00A76191">
      <w:rPr>
        <w:rStyle w:val="PageNumber"/>
        <w:rFonts w:ascii="Cir Times" w:hAnsi="Cir Times"/>
        <w:sz w:val="20"/>
        <w:u w:val="single"/>
      </w:rPr>
      <w:t xml:space="preserve"> </w:t>
    </w:r>
    <w:r>
      <w:rPr>
        <w:rStyle w:val="PageNumber"/>
        <w:rFonts w:asciiTheme="minorHAnsi" w:hAnsiTheme="minorHAnsi"/>
        <w:sz w:val="20"/>
        <w:u w:val="single"/>
      </w:rPr>
      <w:t xml:space="preserve"> </w:t>
    </w:r>
    <w:r w:rsidRPr="00A76191">
      <w:rPr>
        <w:rFonts w:ascii="Cir Times" w:hAnsi="Times New Roman"/>
        <w:sz w:val="20"/>
        <w:u w:val="single"/>
      </w:rPr>
      <w:t>–</w:t>
    </w:r>
    <w:r w:rsidRPr="00A76191">
      <w:rPr>
        <w:rFonts w:ascii="Cir Times" w:hAnsi="Cir Times"/>
        <w:sz w:val="20"/>
        <w:u w:val="single"/>
      </w:rPr>
      <w:t xml:space="preserve">  Broj</w:t>
    </w:r>
    <w:r w:rsidRPr="00833644">
      <w:rPr>
        <w:rFonts w:ascii="Cir Times" w:hAnsi="Cir Times"/>
        <w:sz w:val="20"/>
        <w:u w:val="single"/>
      </w:rPr>
      <w:t xml:space="preserve">  </w:t>
    </w:r>
    <w:r>
      <w:rPr>
        <w:rFonts w:ascii="Cir Times" w:hAnsi="Cir Times"/>
        <w:sz w:val="20"/>
        <w:u w:val="single"/>
      </w:rPr>
      <w:t xml:space="preserve"> 26</w:t>
    </w:r>
    <w:r w:rsidRPr="00833644">
      <w:rPr>
        <w:rFonts w:ascii="Cir Times" w:hAnsi="Cir Times"/>
        <w:sz w:val="20"/>
        <w:u w:val="single"/>
      </w:rPr>
      <w:t xml:space="preserve"> </w:t>
    </w:r>
    <w:r>
      <w:rPr>
        <w:rFonts w:ascii="Cir Times" w:hAnsi="Cir Times"/>
        <w:sz w:val="20"/>
        <w:u w:val="single"/>
      </w:rPr>
      <w:t xml:space="preserve">       </w:t>
    </w:r>
    <w:r w:rsidRPr="00833644">
      <w:rPr>
        <w:rFonts w:ascii="Cir Times" w:hAnsi="Cir Times"/>
        <w:sz w:val="20"/>
        <w:u w:val="single"/>
      </w:rPr>
      <w:t xml:space="preserve"> </w:t>
    </w:r>
    <w:r w:rsidRPr="00B85958">
      <w:rPr>
        <w:rFonts w:ascii="Cir Times" w:hAnsi="Cir Times"/>
        <w:sz w:val="20"/>
        <w:u w:val="single"/>
      </w:rPr>
      <w:t>SLU@BENI   LIST  OP[TINE   ]I]</w:t>
    </w:r>
    <w:r w:rsidRPr="004F41DF">
      <w:rPr>
        <w:rFonts w:ascii="Cir Times" w:hAnsi="Cir Times"/>
        <w:sz w:val="20"/>
        <w:u w:val="single"/>
      </w:rPr>
      <w:t xml:space="preserve">EVAC          </w:t>
    </w:r>
    <w:r w:rsidRPr="007150D9">
      <w:rPr>
        <w:rFonts w:ascii="Cir Times" w:hAnsi="Cir Times"/>
        <w:sz w:val="22"/>
        <w:u w:val="single"/>
      </w:rPr>
      <w:t>3</w:t>
    </w:r>
    <w:r w:rsidRPr="00A979B1">
      <w:rPr>
        <w:rFonts w:ascii="Cir Times" w:hAnsi="Cir Times"/>
        <w:sz w:val="22"/>
        <w:szCs w:val="22"/>
        <w:u w:val="single"/>
      </w:rPr>
      <w:t>0.</w:t>
    </w:r>
    <w:r>
      <w:rPr>
        <w:rFonts w:ascii="Cir Times" w:hAnsi="Cir Times"/>
        <w:sz w:val="22"/>
        <w:szCs w:val="22"/>
        <w:u w:val="single"/>
      </w:rPr>
      <w:t>12</w:t>
    </w:r>
    <w:r w:rsidRPr="00B85958">
      <w:rPr>
        <w:rFonts w:ascii="Cir Times" w:hAnsi="Cir Times"/>
        <w:sz w:val="22"/>
        <w:u w:val="single"/>
      </w:rPr>
      <w:t>.201</w:t>
    </w:r>
    <w:r w:rsidRPr="004F41DF">
      <w:rPr>
        <w:rFonts w:ascii="Cir Times" w:hAnsi="Cir Times"/>
        <w:sz w:val="22"/>
        <w:u w:val="single"/>
        <w:lang w:val="sr-Cyrl-CS"/>
      </w:rPr>
      <w:t>6</w:t>
    </w:r>
    <w:r w:rsidRPr="00833644">
      <w:rPr>
        <w:rFonts w:ascii="Cir Times" w:hAnsi="Cir Times"/>
        <w:sz w:val="20"/>
        <w:u w:val="single"/>
      </w:rPr>
      <w:t>.  godine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227" w:rsidRPr="007D0CD3" w:rsidRDefault="00F30227" w:rsidP="007D0CD3">
    <w:pPr>
      <w:pStyle w:val="Title"/>
      <w:spacing w:after="120"/>
      <w:rPr>
        <w:rFonts w:ascii="C_Memorandum" w:hAnsi="C_Memorandum"/>
        <w:sz w:val="66"/>
      </w:rPr>
    </w:pPr>
    <w:r w:rsidRPr="007D0CD3">
      <w:rPr>
        <w:noProof/>
        <w:sz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-135255</wp:posOffset>
          </wp:positionH>
          <wp:positionV relativeFrom="paragraph">
            <wp:posOffset>-304800</wp:posOffset>
          </wp:positionV>
          <wp:extent cx="1473200" cy="1733550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173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0CD3">
      <w:rPr>
        <w:rFonts w:ascii="C_Memorandum" w:hAnsi="C_Memorandum"/>
        <w:sz w:val="76"/>
      </w:rPr>
      <w:t xml:space="preserve">       </w:t>
    </w:r>
    <w:r w:rsidRPr="007D0CD3">
      <w:rPr>
        <w:rFonts w:asciiTheme="minorHAnsi" w:hAnsiTheme="minorHAnsi"/>
        <w:sz w:val="76"/>
      </w:rPr>
      <w:t xml:space="preserve">  </w:t>
    </w:r>
    <w:r w:rsidRPr="007D0CD3">
      <w:rPr>
        <w:rFonts w:ascii="C_Memorandum" w:hAnsi="C_Memorandum"/>
        <w:sz w:val="74"/>
      </w:rPr>
      <w:t>SLU@BENI LIST</w:t>
    </w:r>
  </w:p>
  <w:p w:rsidR="00F30227" w:rsidRPr="007D0CD3" w:rsidRDefault="00F30227" w:rsidP="007D0CD3">
    <w:pPr>
      <w:pStyle w:val="Title"/>
      <w:spacing w:after="120" w:line="360" w:lineRule="auto"/>
      <w:rPr>
        <w:rFonts w:ascii="C_Memorandum" w:hAnsi="C_Memorandum"/>
        <w:b w:val="0"/>
        <w:sz w:val="4"/>
      </w:rPr>
    </w:pPr>
    <w:r w:rsidRPr="007D0CD3">
      <w:rPr>
        <w:rFonts w:ascii="C_Memorandum" w:hAnsi="C_Memorandum"/>
        <w:sz w:val="66"/>
      </w:rPr>
      <w:t xml:space="preserve">         </w:t>
    </w:r>
    <w:r w:rsidRPr="007D0CD3">
      <w:rPr>
        <w:rFonts w:ascii="C_Memorandum" w:hAnsi="C_Memorandum"/>
        <w:b w:val="0"/>
        <w:sz w:val="58"/>
      </w:rPr>
      <w:t>OP[TINE  ]I]EVAC</w:t>
    </w:r>
  </w:p>
  <w:tbl>
    <w:tblPr>
      <w:tblpPr w:leftFromText="180" w:rightFromText="180" w:vertAnchor="text" w:horzAnchor="margin" w:tblpY="416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9668"/>
    </w:tblGrid>
    <w:tr w:rsidR="00F30227" w:rsidTr="00C9661B">
      <w:trPr>
        <w:trHeight w:val="389"/>
      </w:trPr>
      <w:tc>
        <w:tcPr>
          <w:tcW w:w="9668" w:type="dxa"/>
        </w:tcPr>
        <w:p w:rsidR="00F30227" w:rsidRPr="00831715" w:rsidRDefault="00F30227" w:rsidP="00C9661B">
          <w:pPr>
            <w:pStyle w:val="Title"/>
            <w:tabs>
              <w:tab w:val="left" w:pos="5670"/>
            </w:tabs>
            <w:jc w:val="right"/>
            <w:rPr>
              <w:bCs/>
              <w:lang w:val="it-IT"/>
            </w:rPr>
          </w:pPr>
          <w:r w:rsidRPr="00831715">
            <w:rPr>
              <w:lang w:val="it-IT"/>
            </w:rPr>
            <w:t xml:space="preserve">                                                                                                       </w:t>
          </w:r>
          <w:r w:rsidRPr="00831715">
            <w:rPr>
              <w:b w:val="0"/>
              <w:lang w:val="it-IT"/>
            </w:rPr>
            <w:t xml:space="preserve">  </w:t>
          </w:r>
          <w:r>
            <w:rPr>
              <w:b w:val="0"/>
              <w:lang w:val="it-IT"/>
            </w:rPr>
            <w:t xml:space="preserve">       </w:t>
          </w:r>
          <w:r w:rsidRPr="00831715">
            <w:rPr>
              <w:lang w:val="it-IT"/>
            </w:rPr>
            <w:t>Primerak                       100,00 din.</w:t>
          </w:r>
        </w:p>
        <w:p w:rsidR="00F30227" w:rsidRPr="005938F5" w:rsidRDefault="00F30227" w:rsidP="00A76191">
          <w:pPr>
            <w:pStyle w:val="Title"/>
            <w:tabs>
              <w:tab w:val="left" w:pos="4728"/>
            </w:tabs>
            <w:jc w:val="left"/>
            <w:rPr>
              <w:sz w:val="22"/>
              <w:szCs w:val="22"/>
              <w:lang w:val="it-IT"/>
            </w:rPr>
          </w:pPr>
          <w:r w:rsidRPr="005938F5">
            <w:rPr>
              <w:sz w:val="22"/>
              <w:szCs w:val="22"/>
              <w:lang w:val="it-IT"/>
            </w:rPr>
            <w:t xml:space="preserve">Godina  </w:t>
          </w:r>
          <w:r w:rsidRPr="005938F5">
            <w:rPr>
              <w:rFonts w:ascii="Times New Roman" w:hAnsi="Times New Roman"/>
              <w:sz w:val="22"/>
              <w:szCs w:val="22"/>
              <w:lang w:val="it-IT"/>
            </w:rPr>
            <w:t>XXXV</w:t>
          </w:r>
          <w:r>
            <w:rPr>
              <w:rFonts w:ascii="Times New Roman" w:hAnsi="Times New Roman"/>
              <w:sz w:val="22"/>
              <w:szCs w:val="22"/>
              <w:lang w:val="it-IT"/>
            </w:rPr>
            <w:t>I</w:t>
          </w:r>
          <w:r w:rsidRPr="005938F5">
            <w:rPr>
              <w:sz w:val="22"/>
              <w:szCs w:val="22"/>
              <w:lang w:val="it-IT"/>
            </w:rPr>
            <w:t xml:space="preserve">-  Broj   </w:t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  <w:lang w:val="it-IT"/>
            </w:rPr>
            <w:t>6</w:t>
          </w:r>
          <w:r w:rsidRPr="005938F5">
            <w:rPr>
              <w:sz w:val="22"/>
              <w:szCs w:val="22"/>
              <w:lang w:val="it-IT"/>
            </w:rPr>
            <w:t xml:space="preserve">   ]i}evac,   </w:t>
          </w:r>
          <w:r>
            <w:rPr>
              <w:sz w:val="22"/>
              <w:szCs w:val="22"/>
              <w:lang w:val="it-IT"/>
            </w:rPr>
            <w:t>30</w:t>
          </w:r>
          <w:r w:rsidRPr="005938F5">
            <w:rPr>
              <w:sz w:val="22"/>
              <w:szCs w:val="22"/>
              <w:lang w:val="it-IT"/>
            </w:rPr>
            <w:t>.</w:t>
          </w:r>
          <w:r>
            <w:rPr>
              <w:sz w:val="22"/>
              <w:szCs w:val="22"/>
              <w:lang w:val="it-IT"/>
            </w:rPr>
            <w:t>12</w:t>
          </w:r>
          <w:r w:rsidRPr="005938F5">
            <w:rPr>
              <w:sz w:val="22"/>
              <w:szCs w:val="22"/>
              <w:lang w:val="it-IT"/>
            </w:rPr>
            <w:t>.201</w:t>
          </w:r>
          <w:r>
            <w:rPr>
              <w:sz w:val="22"/>
              <w:szCs w:val="22"/>
              <w:lang w:val="it-IT"/>
            </w:rPr>
            <w:t>6</w:t>
          </w:r>
          <w:r w:rsidRPr="005938F5">
            <w:rPr>
              <w:sz w:val="22"/>
              <w:szCs w:val="22"/>
              <w:lang w:val="it-IT"/>
            </w:rPr>
            <w:t>. godine</w:t>
          </w:r>
        </w:p>
        <w:p w:rsidR="00F30227" w:rsidRPr="00831715" w:rsidRDefault="00F30227" w:rsidP="00C9661B">
          <w:pPr>
            <w:pStyle w:val="Title"/>
            <w:tabs>
              <w:tab w:val="left" w:pos="5670"/>
            </w:tabs>
            <w:jc w:val="right"/>
            <w:rPr>
              <w:rFonts w:ascii="C_Memorandum" w:hAnsi="C_Memorandum"/>
              <w:b w:val="0"/>
              <w:bCs/>
            </w:rPr>
          </w:pPr>
          <w:r w:rsidRPr="00831715">
            <w:rPr>
              <w:lang w:val="it-IT"/>
            </w:rPr>
            <w:t xml:space="preserve">                                                                                                         </w:t>
          </w:r>
          <w:r w:rsidRPr="00831715">
            <w:t>Godi{wa pretplata  2.000,00 din.</w:t>
          </w:r>
        </w:p>
      </w:tc>
    </w:tr>
  </w:tbl>
  <w:p w:rsidR="00F30227" w:rsidRPr="007D0CD3" w:rsidRDefault="00F30227">
    <w:pPr>
      <w:pStyle w:val="Header"/>
      <w:rPr>
        <w:sz w:val="6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hAnsi="Times New Roman" w:cs="Times New Roman"/>
      </w:rPr>
    </w:lvl>
  </w:abstractNum>
  <w:abstractNum w:abstractNumId="8">
    <w:nsid w:val="0CB22E6F"/>
    <w:multiLevelType w:val="hybridMultilevel"/>
    <w:tmpl w:val="D1261FBE"/>
    <w:lvl w:ilvl="0" w:tplc="FDA668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A22EC3"/>
    <w:multiLevelType w:val="hybridMultilevel"/>
    <w:tmpl w:val="DB0E5996"/>
    <w:lvl w:ilvl="0" w:tplc="2FB0D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A37398B"/>
    <w:multiLevelType w:val="hybridMultilevel"/>
    <w:tmpl w:val="DB0E5996"/>
    <w:lvl w:ilvl="0" w:tplc="2FB0D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B47145"/>
    <w:multiLevelType w:val="hybridMultilevel"/>
    <w:tmpl w:val="B56A4AE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43C5B"/>
    <w:multiLevelType w:val="hybridMultilevel"/>
    <w:tmpl w:val="1C64A230"/>
    <w:lvl w:ilvl="0" w:tplc="FA820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533726"/>
    <w:multiLevelType w:val="hybridMultilevel"/>
    <w:tmpl w:val="194CD58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A82055"/>
    <w:multiLevelType w:val="hybridMultilevel"/>
    <w:tmpl w:val="DB0E5996"/>
    <w:lvl w:ilvl="0" w:tplc="2FB0D3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7834FA5"/>
    <w:multiLevelType w:val="multilevel"/>
    <w:tmpl w:val="C9A2F4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39912FB2"/>
    <w:multiLevelType w:val="hybridMultilevel"/>
    <w:tmpl w:val="D5BAC6D6"/>
    <w:lvl w:ilvl="0" w:tplc="3274040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9DF341B"/>
    <w:multiLevelType w:val="hybridMultilevel"/>
    <w:tmpl w:val="C2D85B6C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117D9"/>
    <w:multiLevelType w:val="hybridMultilevel"/>
    <w:tmpl w:val="AF6EA2D8"/>
    <w:lvl w:ilvl="0" w:tplc="1990F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1"/>
  </w:num>
  <w:num w:numId="5">
    <w:abstractNumId w:val="17"/>
  </w:num>
  <w:num w:numId="6">
    <w:abstractNumId w:val="16"/>
  </w:num>
  <w:num w:numId="7">
    <w:abstractNumId w:val="8"/>
  </w:num>
  <w:num w:numId="8">
    <w:abstractNumId w:val="12"/>
  </w:num>
  <w:num w:numId="9">
    <w:abstractNumId w:val="9"/>
  </w:num>
  <w:num w:numId="10">
    <w:abstractNumId w:val="14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723"/>
  <w:drawingGridVerticalSpacing w:val="381"/>
  <w:displayHorizontalDrawingGridEvery w:val="0"/>
  <w:displayVerticalDrawingGridEvery w:val="2"/>
  <w:noPunctuationKerning/>
  <w:characterSpacingControl w:val="doNotCompress"/>
  <w:hdrShapeDefaults>
    <o:shapedefaults v:ext="edit" spidmax="450562"/>
  </w:hdrShapeDefaults>
  <w:footnotePr>
    <w:footnote w:id="0"/>
    <w:footnote w:id="1"/>
  </w:footnotePr>
  <w:endnotePr>
    <w:endnote w:id="0"/>
    <w:endnote w:id="1"/>
  </w:endnotePr>
  <w:compat/>
  <w:rsids>
    <w:rsidRoot w:val="00D82371"/>
    <w:rsid w:val="0000097B"/>
    <w:rsid w:val="000024EF"/>
    <w:rsid w:val="00002D91"/>
    <w:rsid w:val="000040AA"/>
    <w:rsid w:val="0000545E"/>
    <w:rsid w:val="00005785"/>
    <w:rsid w:val="00005C2B"/>
    <w:rsid w:val="00007C09"/>
    <w:rsid w:val="00010C5C"/>
    <w:rsid w:val="00010D34"/>
    <w:rsid w:val="00011A1E"/>
    <w:rsid w:val="000124B4"/>
    <w:rsid w:val="0001379C"/>
    <w:rsid w:val="000139B3"/>
    <w:rsid w:val="00013C9C"/>
    <w:rsid w:val="00014D06"/>
    <w:rsid w:val="00014D39"/>
    <w:rsid w:val="0001636E"/>
    <w:rsid w:val="0002001A"/>
    <w:rsid w:val="0002021A"/>
    <w:rsid w:val="000215C9"/>
    <w:rsid w:val="000220D3"/>
    <w:rsid w:val="0002250C"/>
    <w:rsid w:val="00022806"/>
    <w:rsid w:val="00023724"/>
    <w:rsid w:val="00024553"/>
    <w:rsid w:val="000257DC"/>
    <w:rsid w:val="000308DF"/>
    <w:rsid w:val="00030F72"/>
    <w:rsid w:val="0003105F"/>
    <w:rsid w:val="000311FA"/>
    <w:rsid w:val="00031C32"/>
    <w:rsid w:val="00035AC0"/>
    <w:rsid w:val="00040351"/>
    <w:rsid w:val="00040389"/>
    <w:rsid w:val="000410CB"/>
    <w:rsid w:val="00041E44"/>
    <w:rsid w:val="00042B05"/>
    <w:rsid w:val="00043196"/>
    <w:rsid w:val="00044F26"/>
    <w:rsid w:val="00045B1A"/>
    <w:rsid w:val="00045DC1"/>
    <w:rsid w:val="00046A6C"/>
    <w:rsid w:val="00046B05"/>
    <w:rsid w:val="00047AB2"/>
    <w:rsid w:val="00051A4F"/>
    <w:rsid w:val="00051E24"/>
    <w:rsid w:val="00052A69"/>
    <w:rsid w:val="0005382A"/>
    <w:rsid w:val="00055AFB"/>
    <w:rsid w:val="00056772"/>
    <w:rsid w:val="0005733F"/>
    <w:rsid w:val="000608C3"/>
    <w:rsid w:val="00060D6A"/>
    <w:rsid w:val="00061CC8"/>
    <w:rsid w:val="00061EDA"/>
    <w:rsid w:val="000635EE"/>
    <w:rsid w:val="000643BB"/>
    <w:rsid w:val="00064DA0"/>
    <w:rsid w:val="00064DE9"/>
    <w:rsid w:val="00066171"/>
    <w:rsid w:val="0006699C"/>
    <w:rsid w:val="00066BD9"/>
    <w:rsid w:val="00066DDD"/>
    <w:rsid w:val="00070228"/>
    <w:rsid w:val="00070F4E"/>
    <w:rsid w:val="00071481"/>
    <w:rsid w:val="00075718"/>
    <w:rsid w:val="00077B6C"/>
    <w:rsid w:val="000806FF"/>
    <w:rsid w:val="00084135"/>
    <w:rsid w:val="00086C87"/>
    <w:rsid w:val="00087F6D"/>
    <w:rsid w:val="0009186F"/>
    <w:rsid w:val="000928FD"/>
    <w:rsid w:val="00094A10"/>
    <w:rsid w:val="00095A4B"/>
    <w:rsid w:val="000961E8"/>
    <w:rsid w:val="00096AC7"/>
    <w:rsid w:val="000979DA"/>
    <w:rsid w:val="00097F19"/>
    <w:rsid w:val="000A0814"/>
    <w:rsid w:val="000A0AE1"/>
    <w:rsid w:val="000A0D80"/>
    <w:rsid w:val="000A0DBC"/>
    <w:rsid w:val="000A1827"/>
    <w:rsid w:val="000A411A"/>
    <w:rsid w:val="000A7360"/>
    <w:rsid w:val="000A7A34"/>
    <w:rsid w:val="000B08A4"/>
    <w:rsid w:val="000B1425"/>
    <w:rsid w:val="000B16A6"/>
    <w:rsid w:val="000B185A"/>
    <w:rsid w:val="000B1B5F"/>
    <w:rsid w:val="000B268E"/>
    <w:rsid w:val="000B26A7"/>
    <w:rsid w:val="000B3B47"/>
    <w:rsid w:val="000B46E3"/>
    <w:rsid w:val="000B4FB0"/>
    <w:rsid w:val="000B57FD"/>
    <w:rsid w:val="000B75F0"/>
    <w:rsid w:val="000C110C"/>
    <w:rsid w:val="000C235E"/>
    <w:rsid w:val="000C296C"/>
    <w:rsid w:val="000C423E"/>
    <w:rsid w:val="000C478D"/>
    <w:rsid w:val="000C51D8"/>
    <w:rsid w:val="000C5F05"/>
    <w:rsid w:val="000C6034"/>
    <w:rsid w:val="000C67D7"/>
    <w:rsid w:val="000D058D"/>
    <w:rsid w:val="000D1678"/>
    <w:rsid w:val="000D22FA"/>
    <w:rsid w:val="000D23FD"/>
    <w:rsid w:val="000D275F"/>
    <w:rsid w:val="000D56D8"/>
    <w:rsid w:val="000D7116"/>
    <w:rsid w:val="000E0A09"/>
    <w:rsid w:val="000E0CA6"/>
    <w:rsid w:val="000E2641"/>
    <w:rsid w:val="000E3C17"/>
    <w:rsid w:val="000E3F5F"/>
    <w:rsid w:val="000E4571"/>
    <w:rsid w:val="000E4CC9"/>
    <w:rsid w:val="000E4F5D"/>
    <w:rsid w:val="000E6085"/>
    <w:rsid w:val="000E72C7"/>
    <w:rsid w:val="000F052E"/>
    <w:rsid w:val="000F0711"/>
    <w:rsid w:val="000F3335"/>
    <w:rsid w:val="000F4998"/>
    <w:rsid w:val="000F6FA0"/>
    <w:rsid w:val="000F791E"/>
    <w:rsid w:val="000F7ECC"/>
    <w:rsid w:val="00100E14"/>
    <w:rsid w:val="0010171A"/>
    <w:rsid w:val="0010190D"/>
    <w:rsid w:val="00101BEC"/>
    <w:rsid w:val="00101C8F"/>
    <w:rsid w:val="00102512"/>
    <w:rsid w:val="00102EEB"/>
    <w:rsid w:val="00102FAF"/>
    <w:rsid w:val="00103849"/>
    <w:rsid w:val="00103DCD"/>
    <w:rsid w:val="001040E7"/>
    <w:rsid w:val="001050B0"/>
    <w:rsid w:val="00105579"/>
    <w:rsid w:val="0010648C"/>
    <w:rsid w:val="0010668B"/>
    <w:rsid w:val="00106A1D"/>
    <w:rsid w:val="00106BEA"/>
    <w:rsid w:val="001079C7"/>
    <w:rsid w:val="001101EB"/>
    <w:rsid w:val="001120E7"/>
    <w:rsid w:val="00113462"/>
    <w:rsid w:val="001144A9"/>
    <w:rsid w:val="0011519C"/>
    <w:rsid w:val="0011636F"/>
    <w:rsid w:val="0011662D"/>
    <w:rsid w:val="001173BA"/>
    <w:rsid w:val="00117A66"/>
    <w:rsid w:val="00117C2D"/>
    <w:rsid w:val="0012071B"/>
    <w:rsid w:val="001215EE"/>
    <w:rsid w:val="001226B1"/>
    <w:rsid w:val="00122BF0"/>
    <w:rsid w:val="00122F6C"/>
    <w:rsid w:val="00124015"/>
    <w:rsid w:val="0012579A"/>
    <w:rsid w:val="00126DCD"/>
    <w:rsid w:val="00130F7A"/>
    <w:rsid w:val="00132915"/>
    <w:rsid w:val="00133FFF"/>
    <w:rsid w:val="00135C38"/>
    <w:rsid w:val="00140328"/>
    <w:rsid w:val="00140F72"/>
    <w:rsid w:val="001420DD"/>
    <w:rsid w:val="00142689"/>
    <w:rsid w:val="00144FBA"/>
    <w:rsid w:val="00145D52"/>
    <w:rsid w:val="001466E2"/>
    <w:rsid w:val="00146B2D"/>
    <w:rsid w:val="001479BE"/>
    <w:rsid w:val="00150F7B"/>
    <w:rsid w:val="001513F2"/>
    <w:rsid w:val="001531FF"/>
    <w:rsid w:val="00153E19"/>
    <w:rsid w:val="00154209"/>
    <w:rsid w:val="001547A2"/>
    <w:rsid w:val="00155EE1"/>
    <w:rsid w:val="00156CB7"/>
    <w:rsid w:val="001574CF"/>
    <w:rsid w:val="00157CDD"/>
    <w:rsid w:val="001606AF"/>
    <w:rsid w:val="00161A7E"/>
    <w:rsid w:val="00162B75"/>
    <w:rsid w:val="00165522"/>
    <w:rsid w:val="001659CD"/>
    <w:rsid w:val="0016783F"/>
    <w:rsid w:val="001678A6"/>
    <w:rsid w:val="00170989"/>
    <w:rsid w:val="00170A28"/>
    <w:rsid w:val="0017126C"/>
    <w:rsid w:val="00171B3C"/>
    <w:rsid w:val="001720D2"/>
    <w:rsid w:val="00172AC3"/>
    <w:rsid w:val="00172F84"/>
    <w:rsid w:val="00173B9D"/>
    <w:rsid w:val="00173C65"/>
    <w:rsid w:val="00175DF4"/>
    <w:rsid w:val="001800CD"/>
    <w:rsid w:val="001822E0"/>
    <w:rsid w:val="001830B6"/>
    <w:rsid w:val="00183281"/>
    <w:rsid w:val="001836DC"/>
    <w:rsid w:val="0018445C"/>
    <w:rsid w:val="00184546"/>
    <w:rsid w:val="00185219"/>
    <w:rsid w:val="001854C2"/>
    <w:rsid w:val="00185DBC"/>
    <w:rsid w:val="00187906"/>
    <w:rsid w:val="001900E3"/>
    <w:rsid w:val="00190ADB"/>
    <w:rsid w:val="00191853"/>
    <w:rsid w:val="001926F1"/>
    <w:rsid w:val="00193114"/>
    <w:rsid w:val="0019402D"/>
    <w:rsid w:val="0019421B"/>
    <w:rsid w:val="00195B1B"/>
    <w:rsid w:val="00195FE8"/>
    <w:rsid w:val="00196949"/>
    <w:rsid w:val="00196D1F"/>
    <w:rsid w:val="00196EA2"/>
    <w:rsid w:val="001A24B6"/>
    <w:rsid w:val="001A2999"/>
    <w:rsid w:val="001A29EC"/>
    <w:rsid w:val="001A3A5F"/>
    <w:rsid w:val="001A3F69"/>
    <w:rsid w:val="001A5B3F"/>
    <w:rsid w:val="001A6B64"/>
    <w:rsid w:val="001A6B89"/>
    <w:rsid w:val="001A6EF6"/>
    <w:rsid w:val="001A7550"/>
    <w:rsid w:val="001B0027"/>
    <w:rsid w:val="001B11E6"/>
    <w:rsid w:val="001B19BB"/>
    <w:rsid w:val="001B2665"/>
    <w:rsid w:val="001B4754"/>
    <w:rsid w:val="001B4C39"/>
    <w:rsid w:val="001B56C5"/>
    <w:rsid w:val="001B6AA6"/>
    <w:rsid w:val="001B6C4C"/>
    <w:rsid w:val="001B6D12"/>
    <w:rsid w:val="001B71CB"/>
    <w:rsid w:val="001B7B94"/>
    <w:rsid w:val="001B7E8A"/>
    <w:rsid w:val="001C44E7"/>
    <w:rsid w:val="001C55CB"/>
    <w:rsid w:val="001C5D72"/>
    <w:rsid w:val="001C692D"/>
    <w:rsid w:val="001C6F68"/>
    <w:rsid w:val="001C7431"/>
    <w:rsid w:val="001C7816"/>
    <w:rsid w:val="001C7BFE"/>
    <w:rsid w:val="001D03CD"/>
    <w:rsid w:val="001D07FA"/>
    <w:rsid w:val="001D093A"/>
    <w:rsid w:val="001D0FB9"/>
    <w:rsid w:val="001D25D9"/>
    <w:rsid w:val="001D3C23"/>
    <w:rsid w:val="001D3D5F"/>
    <w:rsid w:val="001D44B1"/>
    <w:rsid w:val="001D5A55"/>
    <w:rsid w:val="001D7109"/>
    <w:rsid w:val="001D7F95"/>
    <w:rsid w:val="001D7FFD"/>
    <w:rsid w:val="001E03CF"/>
    <w:rsid w:val="001E10A1"/>
    <w:rsid w:val="001E2957"/>
    <w:rsid w:val="001E2C11"/>
    <w:rsid w:val="001E2DF7"/>
    <w:rsid w:val="001E2F65"/>
    <w:rsid w:val="001E3450"/>
    <w:rsid w:val="001E3F74"/>
    <w:rsid w:val="001E57F2"/>
    <w:rsid w:val="001E602F"/>
    <w:rsid w:val="001E64E4"/>
    <w:rsid w:val="001E6BD0"/>
    <w:rsid w:val="001F1299"/>
    <w:rsid w:val="001F201C"/>
    <w:rsid w:val="001F257D"/>
    <w:rsid w:val="001F2F35"/>
    <w:rsid w:val="001F32E6"/>
    <w:rsid w:val="001F36B3"/>
    <w:rsid w:val="001F42AD"/>
    <w:rsid w:val="001F4A6E"/>
    <w:rsid w:val="001F6A8C"/>
    <w:rsid w:val="001F6D80"/>
    <w:rsid w:val="001F74EE"/>
    <w:rsid w:val="00200156"/>
    <w:rsid w:val="00200860"/>
    <w:rsid w:val="00202A8C"/>
    <w:rsid w:val="00203B21"/>
    <w:rsid w:val="00204077"/>
    <w:rsid w:val="00204CB1"/>
    <w:rsid w:val="002066DC"/>
    <w:rsid w:val="002071E1"/>
    <w:rsid w:val="002079A9"/>
    <w:rsid w:val="00210218"/>
    <w:rsid w:val="00210EED"/>
    <w:rsid w:val="00213536"/>
    <w:rsid w:val="00216E39"/>
    <w:rsid w:val="002177DB"/>
    <w:rsid w:val="00217BD8"/>
    <w:rsid w:val="00220E8E"/>
    <w:rsid w:val="00221906"/>
    <w:rsid w:val="002226C1"/>
    <w:rsid w:val="00223F69"/>
    <w:rsid w:val="0022526E"/>
    <w:rsid w:val="002259B2"/>
    <w:rsid w:val="00226507"/>
    <w:rsid w:val="00226843"/>
    <w:rsid w:val="00226ABE"/>
    <w:rsid w:val="00226DB3"/>
    <w:rsid w:val="00227E6E"/>
    <w:rsid w:val="00227EB3"/>
    <w:rsid w:val="002303B8"/>
    <w:rsid w:val="002313DB"/>
    <w:rsid w:val="00231E41"/>
    <w:rsid w:val="00232AAE"/>
    <w:rsid w:val="00232D1F"/>
    <w:rsid w:val="002342D2"/>
    <w:rsid w:val="00234342"/>
    <w:rsid w:val="00235783"/>
    <w:rsid w:val="002364D3"/>
    <w:rsid w:val="00236C49"/>
    <w:rsid w:val="00237415"/>
    <w:rsid w:val="00240D18"/>
    <w:rsid w:val="00240D1B"/>
    <w:rsid w:val="00241CE7"/>
    <w:rsid w:val="0024279F"/>
    <w:rsid w:val="00243F66"/>
    <w:rsid w:val="00244EDF"/>
    <w:rsid w:val="00245436"/>
    <w:rsid w:val="0024666B"/>
    <w:rsid w:val="002466A7"/>
    <w:rsid w:val="0024799B"/>
    <w:rsid w:val="00247AF4"/>
    <w:rsid w:val="0025001E"/>
    <w:rsid w:val="00250202"/>
    <w:rsid w:val="002502D4"/>
    <w:rsid w:val="00250F13"/>
    <w:rsid w:val="00252A61"/>
    <w:rsid w:val="0025507B"/>
    <w:rsid w:val="00255510"/>
    <w:rsid w:val="00255D1E"/>
    <w:rsid w:val="002561EC"/>
    <w:rsid w:val="00256D2F"/>
    <w:rsid w:val="00257B53"/>
    <w:rsid w:val="00260292"/>
    <w:rsid w:val="0026032B"/>
    <w:rsid w:val="00261A07"/>
    <w:rsid w:val="00261A22"/>
    <w:rsid w:val="0026225B"/>
    <w:rsid w:val="00264372"/>
    <w:rsid w:val="0026511C"/>
    <w:rsid w:val="002652A7"/>
    <w:rsid w:val="00267F1E"/>
    <w:rsid w:val="00270D37"/>
    <w:rsid w:val="002710E4"/>
    <w:rsid w:val="002720BD"/>
    <w:rsid w:val="00273029"/>
    <w:rsid w:val="00273103"/>
    <w:rsid w:val="00274E8F"/>
    <w:rsid w:val="002753B1"/>
    <w:rsid w:val="0027588D"/>
    <w:rsid w:val="00275A72"/>
    <w:rsid w:val="002769E9"/>
    <w:rsid w:val="00277ABA"/>
    <w:rsid w:val="00277D2C"/>
    <w:rsid w:val="002805E7"/>
    <w:rsid w:val="00280A5F"/>
    <w:rsid w:val="002821D0"/>
    <w:rsid w:val="0028265C"/>
    <w:rsid w:val="00282F9B"/>
    <w:rsid w:val="002858DC"/>
    <w:rsid w:val="00285908"/>
    <w:rsid w:val="00286DE4"/>
    <w:rsid w:val="00286E02"/>
    <w:rsid w:val="002875D3"/>
    <w:rsid w:val="00287BE4"/>
    <w:rsid w:val="0029058F"/>
    <w:rsid w:val="00292AFD"/>
    <w:rsid w:val="0029349F"/>
    <w:rsid w:val="002935D6"/>
    <w:rsid w:val="00293DB2"/>
    <w:rsid w:val="00294B63"/>
    <w:rsid w:val="002A025C"/>
    <w:rsid w:val="002A05EB"/>
    <w:rsid w:val="002A0CF4"/>
    <w:rsid w:val="002A10B3"/>
    <w:rsid w:val="002A1452"/>
    <w:rsid w:val="002A1B58"/>
    <w:rsid w:val="002A29C0"/>
    <w:rsid w:val="002A61BC"/>
    <w:rsid w:val="002A667C"/>
    <w:rsid w:val="002A7124"/>
    <w:rsid w:val="002A7E87"/>
    <w:rsid w:val="002B03A1"/>
    <w:rsid w:val="002B1BC0"/>
    <w:rsid w:val="002B4188"/>
    <w:rsid w:val="002B4B97"/>
    <w:rsid w:val="002B4D76"/>
    <w:rsid w:val="002B5287"/>
    <w:rsid w:val="002B543D"/>
    <w:rsid w:val="002B54BA"/>
    <w:rsid w:val="002B5714"/>
    <w:rsid w:val="002B5F5D"/>
    <w:rsid w:val="002B6A17"/>
    <w:rsid w:val="002B75C5"/>
    <w:rsid w:val="002B7CB5"/>
    <w:rsid w:val="002C00F3"/>
    <w:rsid w:val="002C16D0"/>
    <w:rsid w:val="002C23F5"/>
    <w:rsid w:val="002C2BB8"/>
    <w:rsid w:val="002C55D7"/>
    <w:rsid w:val="002C5F59"/>
    <w:rsid w:val="002C69EE"/>
    <w:rsid w:val="002C6CCE"/>
    <w:rsid w:val="002D0528"/>
    <w:rsid w:val="002D0AE4"/>
    <w:rsid w:val="002D2984"/>
    <w:rsid w:val="002D3AEB"/>
    <w:rsid w:val="002D4897"/>
    <w:rsid w:val="002D4B3B"/>
    <w:rsid w:val="002D4B70"/>
    <w:rsid w:val="002D52AB"/>
    <w:rsid w:val="002D5E44"/>
    <w:rsid w:val="002D60B6"/>
    <w:rsid w:val="002D6AA9"/>
    <w:rsid w:val="002D6BFF"/>
    <w:rsid w:val="002D6C04"/>
    <w:rsid w:val="002E043C"/>
    <w:rsid w:val="002E1AD4"/>
    <w:rsid w:val="002E1D3C"/>
    <w:rsid w:val="002E6A9E"/>
    <w:rsid w:val="002E7EAE"/>
    <w:rsid w:val="002F00DB"/>
    <w:rsid w:val="002F07E5"/>
    <w:rsid w:val="002F1084"/>
    <w:rsid w:val="002F1793"/>
    <w:rsid w:val="002F20A6"/>
    <w:rsid w:val="002F47BD"/>
    <w:rsid w:val="002F4C9F"/>
    <w:rsid w:val="002F68C7"/>
    <w:rsid w:val="002F6BCE"/>
    <w:rsid w:val="002F6CEA"/>
    <w:rsid w:val="00300250"/>
    <w:rsid w:val="003005B6"/>
    <w:rsid w:val="0030064B"/>
    <w:rsid w:val="00300B1F"/>
    <w:rsid w:val="003011D6"/>
    <w:rsid w:val="00301D2B"/>
    <w:rsid w:val="00302281"/>
    <w:rsid w:val="003032C8"/>
    <w:rsid w:val="003037C5"/>
    <w:rsid w:val="00303A33"/>
    <w:rsid w:val="00303EF1"/>
    <w:rsid w:val="00303F5D"/>
    <w:rsid w:val="003042CF"/>
    <w:rsid w:val="00304500"/>
    <w:rsid w:val="00305B43"/>
    <w:rsid w:val="00305E2D"/>
    <w:rsid w:val="003060E3"/>
    <w:rsid w:val="0030719C"/>
    <w:rsid w:val="0030747A"/>
    <w:rsid w:val="00311CEA"/>
    <w:rsid w:val="00312346"/>
    <w:rsid w:val="0031237B"/>
    <w:rsid w:val="003126C6"/>
    <w:rsid w:val="00312C2F"/>
    <w:rsid w:val="00314372"/>
    <w:rsid w:val="0031495E"/>
    <w:rsid w:val="00315430"/>
    <w:rsid w:val="0032037D"/>
    <w:rsid w:val="00321683"/>
    <w:rsid w:val="00322413"/>
    <w:rsid w:val="0032263D"/>
    <w:rsid w:val="00323804"/>
    <w:rsid w:val="00324A32"/>
    <w:rsid w:val="00325B7D"/>
    <w:rsid w:val="00326E0E"/>
    <w:rsid w:val="00326E89"/>
    <w:rsid w:val="00326E9F"/>
    <w:rsid w:val="003270E2"/>
    <w:rsid w:val="00332E00"/>
    <w:rsid w:val="00332E86"/>
    <w:rsid w:val="00333A08"/>
    <w:rsid w:val="00334906"/>
    <w:rsid w:val="00334C6F"/>
    <w:rsid w:val="003358A3"/>
    <w:rsid w:val="00335EAB"/>
    <w:rsid w:val="003366A8"/>
    <w:rsid w:val="0033741F"/>
    <w:rsid w:val="003374C0"/>
    <w:rsid w:val="00337585"/>
    <w:rsid w:val="00340566"/>
    <w:rsid w:val="003405F4"/>
    <w:rsid w:val="0034202F"/>
    <w:rsid w:val="0034241F"/>
    <w:rsid w:val="00342BAD"/>
    <w:rsid w:val="00342F16"/>
    <w:rsid w:val="00343047"/>
    <w:rsid w:val="00343FE5"/>
    <w:rsid w:val="00344F1E"/>
    <w:rsid w:val="00346F88"/>
    <w:rsid w:val="00347F74"/>
    <w:rsid w:val="00350293"/>
    <w:rsid w:val="00352267"/>
    <w:rsid w:val="003524B1"/>
    <w:rsid w:val="00353AB5"/>
    <w:rsid w:val="003544A9"/>
    <w:rsid w:val="00354D85"/>
    <w:rsid w:val="00361C74"/>
    <w:rsid w:val="00361CED"/>
    <w:rsid w:val="00362ECD"/>
    <w:rsid w:val="003669F2"/>
    <w:rsid w:val="003671AB"/>
    <w:rsid w:val="00370D85"/>
    <w:rsid w:val="003737FE"/>
    <w:rsid w:val="00374D2A"/>
    <w:rsid w:val="0037587B"/>
    <w:rsid w:val="00375D4F"/>
    <w:rsid w:val="00376E5B"/>
    <w:rsid w:val="003800E5"/>
    <w:rsid w:val="00382919"/>
    <w:rsid w:val="003840B2"/>
    <w:rsid w:val="00385164"/>
    <w:rsid w:val="003864EF"/>
    <w:rsid w:val="003874C9"/>
    <w:rsid w:val="003879EB"/>
    <w:rsid w:val="00391CD9"/>
    <w:rsid w:val="0039214D"/>
    <w:rsid w:val="00392BB9"/>
    <w:rsid w:val="00393D6B"/>
    <w:rsid w:val="00394030"/>
    <w:rsid w:val="00394E56"/>
    <w:rsid w:val="00395AE2"/>
    <w:rsid w:val="00396918"/>
    <w:rsid w:val="00396E23"/>
    <w:rsid w:val="003975EA"/>
    <w:rsid w:val="003A1822"/>
    <w:rsid w:val="003A21E5"/>
    <w:rsid w:val="003A2BEB"/>
    <w:rsid w:val="003A3F59"/>
    <w:rsid w:val="003A5D6C"/>
    <w:rsid w:val="003A601D"/>
    <w:rsid w:val="003A7069"/>
    <w:rsid w:val="003A7632"/>
    <w:rsid w:val="003A7B4E"/>
    <w:rsid w:val="003B0E06"/>
    <w:rsid w:val="003B3402"/>
    <w:rsid w:val="003B348F"/>
    <w:rsid w:val="003B5346"/>
    <w:rsid w:val="003B5ABF"/>
    <w:rsid w:val="003C120C"/>
    <w:rsid w:val="003C14E0"/>
    <w:rsid w:val="003C2741"/>
    <w:rsid w:val="003C316B"/>
    <w:rsid w:val="003C3348"/>
    <w:rsid w:val="003C3D7F"/>
    <w:rsid w:val="003C4FEE"/>
    <w:rsid w:val="003C522F"/>
    <w:rsid w:val="003C60B2"/>
    <w:rsid w:val="003D068E"/>
    <w:rsid w:val="003D1244"/>
    <w:rsid w:val="003D1DFB"/>
    <w:rsid w:val="003D205C"/>
    <w:rsid w:val="003D2614"/>
    <w:rsid w:val="003D473A"/>
    <w:rsid w:val="003D47C3"/>
    <w:rsid w:val="003D66A2"/>
    <w:rsid w:val="003E0F2A"/>
    <w:rsid w:val="003E122F"/>
    <w:rsid w:val="003E1E66"/>
    <w:rsid w:val="003E2591"/>
    <w:rsid w:val="003E3839"/>
    <w:rsid w:val="003E4246"/>
    <w:rsid w:val="003E43F1"/>
    <w:rsid w:val="003E54AA"/>
    <w:rsid w:val="003E6069"/>
    <w:rsid w:val="003E70A2"/>
    <w:rsid w:val="003E7F08"/>
    <w:rsid w:val="003F107F"/>
    <w:rsid w:val="003F1B6E"/>
    <w:rsid w:val="003F2A94"/>
    <w:rsid w:val="003F2B01"/>
    <w:rsid w:val="003F2DEF"/>
    <w:rsid w:val="003F3183"/>
    <w:rsid w:val="003F4DF6"/>
    <w:rsid w:val="003F4F4E"/>
    <w:rsid w:val="004004D0"/>
    <w:rsid w:val="00401A1D"/>
    <w:rsid w:val="00402B31"/>
    <w:rsid w:val="00405491"/>
    <w:rsid w:val="00405708"/>
    <w:rsid w:val="00406E56"/>
    <w:rsid w:val="0040714E"/>
    <w:rsid w:val="00407523"/>
    <w:rsid w:val="00410972"/>
    <w:rsid w:val="004125F0"/>
    <w:rsid w:val="004126D0"/>
    <w:rsid w:val="004131E0"/>
    <w:rsid w:val="004138BB"/>
    <w:rsid w:val="004145FF"/>
    <w:rsid w:val="004149A1"/>
    <w:rsid w:val="00414F94"/>
    <w:rsid w:val="004156CD"/>
    <w:rsid w:val="004163E5"/>
    <w:rsid w:val="00416729"/>
    <w:rsid w:val="00417758"/>
    <w:rsid w:val="00425274"/>
    <w:rsid w:val="004257F8"/>
    <w:rsid w:val="0042614F"/>
    <w:rsid w:val="00426B3A"/>
    <w:rsid w:val="00426FE0"/>
    <w:rsid w:val="00430903"/>
    <w:rsid w:val="004309EB"/>
    <w:rsid w:val="00431792"/>
    <w:rsid w:val="00431EA5"/>
    <w:rsid w:val="004320CA"/>
    <w:rsid w:val="004325C4"/>
    <w:rsid w:val="00433AD0"/>
    <w:rsid w:val="00434AA6"/>
    <w:rsid w:val="00435183"/>
    <w:rsid w:val="0043708B"/>
    <w:rsid w:val="00441053"/>
    <w:rsid w:val="004417B5"/>
    <w:rsid w:val="00441E05"/>
    <w:rsid w:val="00442887"/>
    <w:rsid w:val="00442B77"/>
    <w:rsid w:val="00443ACD"/>
    <w:rsid w:val="00443FA4"/>
    <w:rsid w:val="004446C9"/>
    <w:rsid w:val="00445915"/>
    <w:rsid w:val="00447926"/>
    <w:rsid w:val="00451515"/>
    <w:rsid w:val="00451F45"/>
    <w:rsid w:val="004527F6"/>
    <w:rsid w:val="0045322A"/>
    <w:rsid w:val="00454724"/>
    <w:rsid w:val="00454A5B"/>
    <w:rsid w:val="004563A1"/>
    <w:rsid w:val="0045681C"/>
    <w:rsid w:val="004568AA"/>
    <w:rsid w:val="00457884"/>
    <w:rsid w:val="00457DEF"/>
    <w:rsid w:val="00461913"/>
    <w:rsid w:val="00461D8C"/>
    <w:rsid w:val="00462773"/>
    <w:rsid w:val="00462AEB"/>
    <w:rsid w:val="0046405F"/>
    <w:rsid w:val="00464629"/>
    <w:rsid w:val="00464721"/>
    <w:rsid w:val="00465557"/>
    <w:rsid w:val="004655A3"/>
    <w:rsid w:val="0047088E"/>
    <w:rsid w:val="00471062"/>
    <w:rsid w:val="00471247"/>
    <w:rsid w:val="0047174B"/>
    <w:rsid w:val="00471CBC"/>
    <w:rsid w:val="00472788"/>
    <w:rsid w:val="00472AE4"/>
    <w:rsid w:val="00472B86"/>
    <w:rsid w:val="00472E90"/>
    <w:rsid w:val="00473589"/>
    <w:rsid w:val="0047381E"/>
    <w:rsid w:val="00473D04"/>
    <w:rsid w:val="004768AF"/>
    <w:rsid w:val="00481121"/>
    <w:rsid w:val="0048112B"/>
    <w:rsid w:val="00485261"/>
    <w:rsid w:val="004863AC"/>
    <w:rsid w:val="00486FD7"/>
    <w:rsid w:val="0049089D"/>
    <w:rsid w:val="00491EEC"/>
    <w:rsid w:val="004927FD"/>
    <w:rsid w:val="00492A3B"/>
    <w:rsid w:val="00492EDC"/>
    <w:rsid w:val="0049379F"/>
    <w:rsid w:val="00493CAD"/>
    <w:rsid w:val="004945C6"/>
    <w:rsid w:val="00494676"/>
    <w:rsid w:val="00494C52"/>
    <w:rsid w:val="00495050"/>
    <w:rsid w:val="0049563A"/>
    <w:rsid w:val="00495895"/>
    <w:rsid w:val="004960D0"/>
    <w:rsid w:val="00497D8A"/>
    <w:rsid w:val="004A0402"/>
    <w:rsid w:val="004A0EB9"/>
    <w:rsid w:val="004A3851"/>
    <w:rsid w:val="004A4455"/>
    <w:rsid w:val="004A5372"/>
    <w:rsid w:val="004A5469"/>
    <w:rsid w:val="004A6787"/>
    <w:rsid w:val="004B06E0"/>
    <w:rsid w:val="004B1499"/>
    <w:rsid w:val="004B40DF"/>
    <w:rsid w:val="004B4321"/>
    <w:rsid w:val="004B43E6"/>
    <w:rsid w:val="004B6281"/>
    <w:rsid w:val="004B6423"/>
    <w:rsid w:val="004B6606"/>
    <w:rsid w:val="004B734B"/>
    <w:rsid w:val="004B7586"/>
    <w:rsid w:val="004B7D7F"/>
    <w:rsid w:val="004B7E5E"/>
    <w:rsid w:val="004C0740"/>
    <w:rsid w:val="004C1391"/>
    <w:rsid w:val="004C1FF6"/>
    <w:rsid w:val="004C2050"/>
    <w:rsid w:val="004C29D6"/>
    <w:rsid w:val="004C571C"/>
    <w:rsid w:val="004C5852"/>
    <w:rsid w:val="004C6278"/>
    <w:rsid w:val="004C771E"/>
    <w:rsid w:val="004C7AA3"/>
    <w:rsid w:val="004D0229"/>
    <w:rsid w:val="004D1EB6"/>
    <w:rsid w:val="004D2973"/>
    <w:rsid w:val="004D36E5"/>
    <w:rsid w:val="004D3B32"/>
    <w:rsid w:val="004D4958"/>
    <w:rsid w:val="004D51C3"/>
    <w:rsid w:val="004D542A"/>
    <w:rsid w:val="004D6532"/>
    <w:rsid w:val="004D6BBC"/>
    <w:rsid w:val="004E14C3"/>
    <w:rsid w:val="004E2DC5"/>
    <w:rsid w:val="004E34E3"/>
    <w:rsid w:val="004E4ADA"/>
    <w:rsid w:val="004E4E98"/>
    <w:rsid w:val="004E684C"/>
    <w:rsid w:val="004E77E7"/>
    <w:rsid w:val="004E7B23"/>
    <w:rsid w:val="004F0066"/>
    <w:rsid w:val="004F0838"/>
    <w:rsid w:val="004F115C"/>
    <w:rsid w:val="004F2EAF"/>
    <w:rsid w:val="004F41DF"/>
    <w:rsid w:val="004F6996"/>
    <w:rsid w:val="004F6E93"/>
    <w:rsid w:val="004F7F6A"/>
    <w:rsid w:val="00501445"/>
    <w:rsid w:val="005027AB"/>
    <w:rsid w:val="00503506"/>
    <w:rsid w:val="00503F94"/>
    <w:rsid w:val="005042F0"/>
    <w:rsid w:val="00504560"/>
    <w:rsid w:val="00504C79"/>
    <w:rsid w:val="00507E7F"/>
    <w:rsid w:val="005106D6"/>
    <w:rsid w:val="00511291"/>
    <w:rsid w:val="00512E89"/>
    <w:rsid w:val="005137D4"/>
    <w:rsid w:val="0051667D"/>
    <w:rsid w:val="005177CD"/>
    <w:rsid w:val="00517B9D"/>
    <w:rsid w:val="00520950"/>
    <w:rsid w:val="0052137A"/>
    <w:rsid w:val="005216C3"/>
    <w:rsid w:val="005219B5"/>
    <w:rsid w:val="00521D42"/>
    <w:rsid w:val="00521F10"/>
    <w:rsid w:val="0052234A"/>
    <w:rsid w:val="00522689"/>
    <w:rsid w:val="00522F88"/>
    <w:rsid w:val="00523511"/>
    <w:rsid w:val="0052396E"/>
    <w:rsid w:val="00525A6C"/>
    <w:rsid w:val="00525AE5"/>
    <w:rsid w:val="00526D7F"/>
    <w:rsid w:val="00526DA5"/>
    <w:rsid w:val="00527AC6"/>
    <w:rsid w:val="00530061"/>
    <w:rsid w:val="005300A9"/>
    <w:rsid w:val="00530D7E"/>
    <w:rsid w:val="00531B65"/>
    <w:rsid w:val="005321B4"/>
    <w:rsid w:val="00535C98"/>
    <w:rsid w:val="00537510"/>
    <w:rsid w:val="00537D66"/>
    <w:rsid w:val="0054092F"/>
    <w:rsid w:val="005420B7"/>
    <w:rsid w:val="005422DE"/>
    <w:rsid w:val="005428E2"/>
    <w:rsid w:val="005428F5"/>
    <w:rsid w:val="00542E56"/>
    <w:rsid w:val="00543012"/>
    <w:rsid w:val="00543140"/>
    <w:rsid w:val="00544AFC"/>
    <w:rsid w:val="00545CFC"/>
    <w:rsid w:val="005462B4"/>
    <w:rsid w:val="005465CC"/>
    <w:rsid w:val="0054724D"/>
    <w:rsid w:val="00551B20"/>
    <w:rsid w:val="00552BCA"/>
    <w:rsid w:val="0055399E"/>
    <w:rsid w:val="00553D0B"/>
    <w:rsid w:val="00554182"/>
    <w:rsid w:val="00556988"/>
    <w:rsid w:val="0055720B"/>
    <w:rsid w:val="00557B26"/>
    <w:rsid w:val="00560DB6"/>
    <w:rsid w:val="00560F28"/>
    <w:rsid w:val="00562173"/>
    <w:rsid w:val="00562AB4"/>
    <w:rsid w:val="0056303E"/>
    <w:rsid w:val="005635D8"/>
    <w:rsid w:val="005636CA"/>
    <w:rsid w:val="00564805"/>
    <w:rsid w:val="00565274"/>
    <w:rsid w:val="005712B3"/>
    <w:rsid w:val="00572321"/>
    <w:rsid w:val="00572F43"/>
    <w:rsid w:val="00573591"/>
    <w:rsid w:val="00573786"/>
    <w:rsid w:val="00573CB6"/>
    <w:rsid w:val="00573F77"/>
    <w:rsid w:val="0057599A"/>
    <w:rsid w:val="0057629F"/>
    <w:rsid w:val="00577964"/>
    <w:rsid w:val="005829C2"/>
    <w:rsid w:val="00583FAB"/>
    <w:rsid w:val="00584107"/>
    <w:rsid w:val="00584919"/>
    <w:rsid w:val="005849C2"/>
    <w:rsid w:val="00585995"/>
    <w:rsid w:val="00585DBC"/>
    <w:rsid w:val="00587472"/>
    <w:rsid w:val="00587661"/>
    <w:rsid w:val="005928D0"/>
    <w:rsid w:val="005938F5"/>
    <w:rsid w:val="00593C6F"/>
    <w:rsid w:val="0059493B"/>
    <w:rsid w:val="00597AAA"/>
    <w:rsid w:val="005A06CF"/>
    <w:rsid w:val="005A0F3A"/>
    <w:rsid w:val="005A0F9E"/>
    <w:rsid w:val="005A1A53"/>
    <w:rsid w:val="005A2F35"/>
    <w:rsid w:val="005A4F3C"/>
    <w:rsid w:val="005A5CF4"/>
    <w:rsid w:val="005A73F6"/>
    <w:rsid w:val="005B1B73"/>
    <w:rsid w:val="005B22D3"/>
    <w:rsid w:val="005B23C5"/>
    <w:rsid w:val="005B2564"/>
    <w:rsid w:val="005B26AC"/>
    <w:rsid w:val="005B2BA7"/>
    <w:rsid w:val="005B4547"/>
    <w:rsid w:val="005B487D"/>
    <w:rsid w:val="005B59EE"/>
    <w:rsid w:val="005B5E84"/>
    <w:rsid w:val="005B68A5"/>
    <w:rsid w:val="005B6C9B"/>
    <w:rsid w:val="005B731B"/>
    <w:rsid w:val="005B7F81"/>
    <w:rsid w:val="005C0B98"/>
    <w:rsid w:val="005C1C6B"/>
    <w:rsid w:val="005C2D4D"/>
    <w:rsid w:val="005C2D89"/>
    <w:rsid w:val="005C414A"/>
    <w:rsid w:val="005C4706"/>
    <w:rsid w:val="005C5222"/>
    <w:rsid w:val="005C52FE"/>
    <w:rsid w:val="005C6009"/>
    <w:rsid w:val="005C650A"/>
    <w:rsid w:val="005D0526"/>
    <w:rsid w:val="005D2015"/>
    <w:rsid w:val="005D276D"/>
    <w:rsid w:val="005D2A95"/>
    <w:rsid w:val="005D3C45"/>
    <w:rsid w:val="005D43E8"/>
    <w:rsid w:val="005D55EB"/>
    <w:rsid w:val="005D5FB9"/>
    <w:rsid w:val="005D6D38"/>
    <w:rsid w:val="005E095B"/>
    <w:rsid w:val="005E1123"/>
    <w:rsid w:val="005E2829"/>
    <w:rsid w:val="005E2EC3"/>
    <w:rsid w:val="005E338F"/>
    <w:rsid w:val="005E6688"/>
    <w:rsid w:val="005E68B6"/>
    <w:rsid w:val="005E7313"/>
    <w:rsid w:val="005E7330"/>
    <w:rsid w:val="005F1A15"/>
    <w:rsid w:val="005F2174"/>
    <w:rsid w:val="005F3F8B"/>
    <w:rsid w:val="005F47EC"/>
    <w:rsid w:val="005F563D"/>
    <w:rsid w:val="005F64A3"/>
    <w:rsid w:val="00600888"/>
    <w:rsid w:val="00600A62"/>
    <w:rsid w:val="006018B6"/>
    <w:rsid w:val="00601C6C"/>
    <w:rsid w:val="006024FD"/>
    <w:rsid w:val="006029F1"/>
    <w:rsid w:val="00602CB1"/>
    <w:rsid w:val="00603D86"/>
    <w:rsid w:val="00604D96"/>
    <w:rsid w:val="00604FC2"/>
    <w:rsid w:val="00605AB8"/>
    <w:rsid w:val="00605F98"/>
    <w:rsid w:val="00606483"/>
    <w:rsid w:val="0061186F"/>
    <w:rsid w:val="006125CD"/>
    <w:rsid w:val="00612C4F"/>
    <w:rsid w:val="0061685E"/>
    <w:rsid w:val="00616ADE"/>
    <w:rsid w:val="00617683"/>
    <w:rsid w:val="006177F8"/>
    <w:rsid w:val="00617A98"/>
    <w:rsid w:val="00620B10"/>
    <w:rsid w:val="00621623"/>
    <w:rsid w:val="00625A3F"/>
    <w:rsid w:val="00626CD5"/>
    <w:rsid w:val="00627CAF"/>
    <w:rsid w:val="006324EA"/>
    <w:rsid w:val="00632EB5"/>
    <w:rsid w:val="006331D0"/>
    <w:rsid w:val="00633736"/>
    <w:rsid w:val="00634039"/>
    <w:rsid w:val="00634866"/>
    <w:rsid w:val="0063604E"/>
    <w:rsid w:val="0063626B"/>
    <w:rsid w:val="00640D1C"/>
    <w:rsid w:val="006414C1"/>
    <w:rsid w:val="00641AAD"/>
    <w:rsid w:val="00642296"/>
    <w:rsid w:val="006460E3"/>
    <w:rsid w:val="006461B3"/>
    <w:rsid w:val="00651D0F"/>
    <w:rsid w:val="006522DE"/>
    <w:rsid w:val="006524ED"/>
    <w:rsid w:val="00652548"/>
    <w:rsid w:val="006530A8"/>
    <w:rsid w:val="00653861"/>
    <w:rsid w:val="00653DD2"/>
    <w:rsid w:val="006553F0"/>
    <w:rsid w:val="00655F3E"/>
    <w:rsid w:val="00656B7E"/>
    <w:rsid w:val="00660252"/>
    <w:rsid w:val="0066098B"/>
    <w:rsid w:val="0066105A"/>
    <w:rsid w:val="00662295"/>
    <w:rsid w:val="00662E8A"/>
    <w:rsid w:val="00665414"/>
    <w:rsid w:val="00667DC8"/>
    <w:rsid w:val="00667DDD"/>
    <w:rsid w:val="00672480"/>
    <w:rsid w:val="006726AB"/>
    <w:rsid w:val="0067312F"/>
    <w:rsid w:val="00674223"/>
    <w:rsid w:val="0067494E"/>
    <w:rsid w:val="0067708D"/>
    <w:rsid w:val="0067793D"/>
    <w:rsid w:val="006801C7"/>
    <w:rsid w:val="006803FC"/>
    <w:rsid w:val="00680F0E"/>
    <w:rsid w:val="006828F2"/>
    <w:rsid w:val="00682E0E"/>
    <w:rsid w:val="0068365C"/>
    <w:rsid w:val="006855B2"/>
    <w:rsid w:val="00686A2C"/>
    <w:rsid w:val="00686F60"/>
    <w:rsid w:val="006870EF"/>
    <w:rsid w:val="00687628"/>
    <w:rsid w:val="00687682"/>
    <w:rsid w:val="00690585"/>
    <w:rsid w:val="006906F2"/>
    <w:rsid w:val="0069142A"/>
    <w:rsid w:val="006915E7"/>
    <w:rsid w:val="00691612"/>
    <w:rsid w:val="00691E18"/>
    <w:rsid w:val="00691F79"/>
    <w:rsid w:val="00692EB7"/>
    <w:rsid w:val="00693188"/>
    <w:rsid w:val="006938D0"/>
    <w:rsid w:val="00694147"/>
    <w:rsid w:val="0069486A"/>
    <w:rsid w:val="00694873"/>
    <w:rsid w:val="006954BC"/>
    <w:rsid w:val="00695DA6"/>
    <w:rsid w:val="006A0AE8"/>
    <w:rsid w:val="006A1D72"/>
    <w:rsid w:val="006A2E22"/>
    <w:rsid w:val="006A5B63"/>
    <w:rsid w:val="006A705B"/>
    <w:rsid w:val="006B0D92"/>
    <w:rsid w:val="006B1D6C"/>
    <w:rsid w:val="006B3635"/>
    <w:rsid w:val="006B3641"/>
    <w:rsid w:val="006B393F"/>
    <w:rsid w:val="006B4617"/>
    <w:rsid w:val="006B4B5F"/>
    <w:rsid w:val="006B4C6B"/>
    <w:rsid w:val="006B4CC6"/>
    <w:rsid w:val="006B591F"/>
    <w:rsid w:val="006B62E8"/>
    <w:rsid w:val="006B6A99"/>
    <w:rsid w:val="006C04CF"/>
    <w:rsid w:val="006C17F3"/>
    <w:rsid w:val="006C1839"/>
    <w:rsid w:val="006C1FEA"/>
    <w:rsid w:val="006C3AF9"/>
    <w:rsid w:val="006C51DF"/>
    <w:rsid w:val="006C58AB"/>
    <w:rsid w:val="006C6923"/>
    <w:rsid w:val="006D1A3B"/>
    <w:rsid w:val="006D397D"/>
    <w:rsid w:val="006D4135"/>
    <w:rsid w:val="006D4AD6"/>
    <w:rsid w:val="006D56D2"/>
    <w:rsid w:val="006D5CE5"/>
    <w:rsid w:val="006D5D09"/>
    <w:rsid w:val="006D5DA9"/>
    <w:rsid w:val="006D6667"/>
    <w:rsid w:val="006D7CE8"/>
    <w:rsid w:val="006D7CF8"/>
    <w:rsid w:val="006E2AB9"/>
    <w:rsid w:val="006E2E50"/>
    <w:rsid w:val="006E3243"/>
    <w:rsid w:val="006E4723"/>
    <w:rsid w:val="006E4B38"/>
    <w:rsid w:val="006E5A84"/>
    <w:rsid w:val="006E6435"/>
    <w:rsid w:val="006E73F2"/>
    <w:rsid w:val="006F06CD"/>
    <w:rsid w:val="006F0760"/>
    <w:rsid w:val="006F11BD"/>
    <w:rsid w:val="006F17DE"/>
    <w:rsid w:val="006F1C34"/>
    <w:rsid w:val="006F2606"/>
    <w:rsid w:val="006F4412"/>
    <w:rsid w:val="006F56B1"/>
    <w:rsid w:val="006F5C88"/>
    <w:rsid w:val="0070030A"/>
    <w:rsid w:val="0070083F"/>
    <w:rsid w:val="00700942"/>
    <w:rsid w:val="00700DBE"/>
    <w:rsid w:val="00701336"/>
    <w:rsid w:val="00701C53"/>
    <w:rsid w:val="00702315"/>
    <w:rsid w:val="00702727"/>
    <w:rsid w:val="007032F9"/>
    <w:rsid w:val="007052C3"/>
    <w:rsid w:val="007063A3"/>
    <w:rsid w:val="007064C0"/>
    <w:rsid w:val="007071B7"/>
    <w:rsid w:val="00707AA0"/>
    <w:rsid w:val="00710872"/>
    <w:rsid w:val="00710B1E"/>
    <w:rsid w:val="00714C71"/>
    <w:rsid w:val="00714F68"/>
    <w:rsid w:val="007150D9"/>
    <w:rsid w:val="00716EFF"/>
    <w:rsid w:val="00716F51"/>
    <w:rsid w:val="00717EAB"/>
    <w:rsid w:val="00720F78"/>
    <w:rsid w:val="00722F5E"/>
    <w:rsid w:val="0072311E"/>
    <w:rsid w:val="007233D0"/>
    <w:rsid w:val="00726791"/>
    <w:rsid w:val="00726952"/>
    <w:rsid w:val="00727C0B"/>
    <w:rsid w:val="00727F7E"/>
    <w:rsid w:val="00730C75"/>
    <w:rsid w:val="00731445"/>
    <w:rsid w:val="0073276A"/>
    <w:rsid w:val="00732FD3"/>
    <w:rsid w:val="0073303D"/>
    <w:rsid w:val="007334CB"/>
    <w:rsid w:val="00733DC6"/>
    <w:rsid w:val="00734514"/>
    <w:rsid w:val="00734AE9"/>
    <w:rsid w:val="00735139"/>
    <w:rsid w:val="00735514"/>
    <w:rsid w:val="00735B8F"/>
    <w:rsid w:val="00737551"/>
    <w:rsid w:val="00740A2C"/>
    <w:rsid w:val="00741807"/>
    <w:rsid w:val="00743729"/>
    <w:rsid w:val="00743FC6"/>
    <w:rsid w:val="007442E9"/>
    <w:rsid w:val="007449EE"/>
    <w:rsid w:val="00747E4E"/>
    <w:rsid w:val="00752A09"/>
    <w:rsid w:val="00753100"/>
    <w:rsid w:val="00753B98"/>
    <w:rsid w:val="0075411A"/>
    <w:rsid w:val="00755888"/>
    <w:rsid w:val="00756E74"/>
    <w:rsid w:val="00757D1F"/>
    <w:rsid w:val="00760586"/>
    <w:rsid w:val="007608A6"/>
    <w:rsid w:val="00763A1C"/>
    <w:rsid w:val="00763EC1"/>
    <w:rsid w:val="007656A5"/>
    <w:rsid w:val="00766376"/>
    <w:rsid w:val="00767B39"/>
    <w:rsid w:val="00770280"/>
    <w:rsid w:val="00770F01"/>
    <w:rsid w:val="00773966"/>
    <w:rsid w:val="007756AF"/>
    <w:rsid w:val="0077648F"/>
    <w:rsid w:val="0077787D"/>
    <w:rsid w:val="007778AC"/>
    <w:rsid w:val="00780009"/>
    <w:rsid w:val="0078158B"/>
    <w:rsid w:val="00781F58"/>
    <w:rsid w:val="00784328"/>
    <w:rsid w:val="007857FA"/>
    <w:rsid w:val="0078623A"/>
    <w:rsid w:val="00787E98"/>
    <w:rsid w:val="00787ECC"/>
    <w:rsid w:val="00790911"/>
    <w:rsid w:val="00791B8C"/>
    <w:rsid w:val="007938FE"/>
    <w:rsid w:val="00793EF9"/>
    <w:rsid w:val="00797866"/>
    <w:rsid w:val="007A00ED"/>
    <w:rsid w:val="007A0635"/>
    <w:rsid w:val="007A12E9"/>
    <w:rsid w:val="007A13D3"/>
    <w:rsid w:val="007A1B24"/>
    <w:rsid w:val="007A1E97"/>
    <w:rsid w:val="007A1EA9"/>
    <w:rsid w:val="007A294D"/>
    <w:rsid w:val="007A570D"/>
    <w:rsid w:val="007A5B93"/>
    <w:rsid w:val="007A5F58"/>
    <w:rsid w:val="007A6097"/>
    <w:rsid w:val="007A6331"/>
    <w:rsid w:val="007A6640"/>
    <w:rsid w:val="007A686F"/>
    <w:rsid w:val="007A7161"/>
    <w:rsid w:val="007A7A59"/>
    <w:rsid w:val="007A7D6F"/>
    <w:rsid w:val="007B1C08"/>
    <w:rsid w:val="007B238C"/>
    <w:rsid w:val="007B2E01"/>
    <w:rsid w:val="007B3480"/>
    <w:rsid w:val="007B4439"/>
    <w:rsid w:val="007B4F6A"/>
    <w:rsid w:val="007B58FC"/>
    <w:rsid w:val="007B5A02"/>
    <w:rsid w:val="007B68B1"/>
    <w:rsid w:val="007B6BDE"/>
    <w:rsid w:val="007B6C35"/>
    <w:rsid w:val="007C2847"/>
    <w:rsid w:val="007C36C2"/>
    <w:rsid w:val="007C7A8F"/>
    <w:rsid w:val="007C7B99"/>
    <w:rsid w:val="007D00F6"/>
    <w:rsid w:val="007D02BB"/>
    <w:rsid w:val="007D0941"/>
    <w:rsid w:val="007D0CD3"/>
    <w:rsid w:val="007D1750"/>
    <w:rsid w:val="007D1A4E"/>
    <w:rsid w:val="007D3ABB"/>
    <w:rsid w:val="007D4C1A"/>
    <w:rsid w:val="007D513B"/>
    <w:rsid w:val="007D546D"/>
    <w:rsid w:val="007D5DEB"/>
    <w:rsid w:val="007D6517"/>
    <w:rsid w:val="007D6A5B"/>
    <w:rsid w:val="007E0E9A"/>
    <w:rsid w:val="007E265E"/>
    <w:rsid w:val="007E3717"/>
    <w:rsid w:val="007E3918"/>
    <w:rsid w:val="007E4AEE"/>
    <w:rsid w:val="007E52DB"/>
    <w:rsid w:val="007E711A"/>
    <w:rsid w:val="007F0252"/>
    <w:rsid w:val="007F1D92"/>
    <w:rsid w:val="007F5545"/>
    <w:rsid w:val="007F72A8"/>
    <w:rsid w:val="007F733F"/>
    <w:rsid w:val="007F7A10"/>
    <w:rsid w:val="007F7C64"/>
    <w:rsid w:val="00800141"/>
    <w:rsid w:val="008002FD"/>
    <w:rsid w:val="00800F17"/>
    <w:rsid w:val="0080241E"/>
    <w:rsid w:val="00802594"/>
    <w:rsid w:val="0080294F"/>
    <w:rsid w:val="00802AA0"/>
    <w:rsid w:val="00802D35"/>
    <w:rsid w:val="00806722"/>
    <w:rsid w:val="008075F4"/>
    <w:rsid w:val="008106AC"/>
    <w:rsid w:val="00810791"/>
    <w:rsid w:val="00810EF9"/>
    <w:rsid w:val="00811A57"/>
    <w:rsid w:val="008130CE"/>
    <w:rsid w:val="00813E03"/>
    <w:rsid w:val="00814BC3"/>
    <w:rsid w:val="00814BEE"/>
    <w:rsid w:val="0081624A"/>
    <w:rsid w:val="00817518"/>
    <w:rsid w:val="00817C09"/>
    <w:rsid w:val="008200DC"/>
    <w:rsid w:val="00820F78"/>
    <w:rsid w:val="00822B5E"/>
    <w:rsid w:val="00824725"/>
    <w:rsid w:val="00825EED"/>
    <w:rsid w:val="008266A9"/>
    <w:rsid w:val="008272C7"/>
    <w:rsid w:val="00830143"/>
    <w:rsid w:val="008302A5"/>
    <w:rsid w:val="00830371"/>
    <w:rsid w:val="00830B3C"/>
    <w:rsid w:val="00831B34"/>
    <w:rsid w:val="00832E58"/>
    <w:rsid w:val="00833644"/>
    <w:rsid w:val="00834709"/>
    <w:rsid w:val="0083563A"/>
    <w:rsid w:val="008372BD"/>
    <w:rsid w:val="00837DF7"/>
    <w:rsid w:val="008408FB"/>
    <w:rsid w:val="008436F7"/>
    <w:rsid w:val="008444FF"/>
    <w:rsid w:val="00846C60"/>
    <w:rsid w:val="00847637"/>
    <w:rsid w:val="00847F7E"/>
    <w:rsid w:val="00850859"/>
    <w:rsid w:val="00850D12"/>
    <w:rsid w:val="00851BA1"/>
    <w:rsid w:val="00853A09"/>
    <w:rsid w:val="0085458B"/>
    <w:rsid w:val="008563D6"/>
    <w:rsid w:val="0085791F"/>
    <w:rsid w:val="0086457E"/>
    <w:rsid w:val="00864DA2"/>
    <w:rsid w:val="008658CC"/>
    <w:rsid w:val="00865DB4"/>
    <w:rsid w:val="00870249"/>
    <w:rsid w:val="00871402"/>
    <w:rsid w:val="00872808"/>
    <w:rsid w:val="00872A4D"/>
    <w:rsid w:val="008731B6"/>
    <w:rsid w:val="00873441"/>
    <w:rsid w:val="008749AD"/>
    <w:rsid w:val="0087502E"/>
    <w:rsid w:val="008755F6"/>
    <w:rsid w:val="008766AC"/>
    <w:rsid w:val="0088016C"/>
    <w:rsid w:val="008808B8"/>
    <w:rsid w:val="0088133D"/>
    <w:rsid w:val="00881AB3"/>
    <w:rsid w:val="00882390"/>
    <w:rsid w:val="00883D3B"/>
    <w:rsid w:val="0088718A"/>
    <w:rsid w:val="00890F48"/>
    <w:rsid w:val="00891D0B"/>
    <w:rsid w:val="008934D2"/>
    <w:rsid w:val="00893D9E"/>
    <w:rsid w:val="00895E35"/>
    <w:rsid w:val="00897499"/>
    <w:rsid w:val="00897FB0"/>
    <w:rsid w:val="008A09F7"/>
    <w:rsid w:val="008A1493"/>
    <w:rsid w:val="008A4513"/>
    <w:rsid w:val="008A538C"/>
    <w:rsid w:val="008A5964"/>
    <w:rsid w:val="008A7FA7"/>
    <w:rsid w:val="008B0D9F"/>
    <w:rsid w:val="008B1CBE"/>
    <w:rsid w:val="008B386D"/>
    <w:rsid w:val="008B5180"/>
    <w:rsid w:val="008B590C"/>
    <w:rsid w:val="008B7F95"/>
    <w:rsid w:val="008C208C"/>
    <w:rsid w:val="008C2FAC"/>
    <w:rsid w:val="008C31B8"/>
    <w:rsid w:val="008C3404"/>
    <w:rsid w:val="008C4DA5"/>
    <w:rsid w:val="008C5B58"/>
    <w:rsid w:val="008C5CC8"/>
    <w:rsid w:val="008C60BC"/>
    <w:rsid w:val="008C72BE"/>
    <w:rsid w:val="008D0076"/>
    <w:rsid w:val="008D0637"/>
    <w:rsid w:val="008D0B4F"/>
    <w:rsid w:val="008D1B67"/>
    <w:rsid w:val="008D3894"/>
    <w:rsid w:val="008D414C"/>
    <w:rsid w:val="008D4454"/>
    <w:rsid w:val="008D54C7"/>
    <w:rsid w:val="008D678C"/>
    <w:rsid w:val="008D7009"/>
    <w:rsid w:val="008D7946"/>
    <w:rsid w:val="008D7DA0"/>
    <w:rsid w:val="008E1207"/>
    <w:rsid w:val="008E1545"/>
    <w:rsid w:val="008E2306"/>
    <w:rsid w:val="008E2554"/>
    <w:rsid w:val="008E403C"/>
    <w:rsid w:val="008E5E7E"/>
    <w:rsid w:val="008E7A1B"/>
    <w:rsid w:val="008E7D80"/>
    <w:rsid w:val="008F1125"/>
    <w:rsid w:val="008F1466"/>
    <w:rsid w:val="008F2009"/>
    <w:rsid w:val="008F2964"/>
    <w:rsid w:val="008F305D"/>
    <w:rsid w:val="008F41E2"/>
    <w:rsid w:val="008F56D9"/>
    <w:rsid w:val="0090131E"/>
    <w:rsid w:val="00901712"/>
    <w:rsid w:val="00901747"/>
    <w:rsid w:val="00901DCA"/>
    <w:rsid w:val="009020D4"/>
    <w:rsid w:val="0090497D"/>
    <w:rsid w:val="00904FA8"/>
    <w:rsid w:val="00905A5D"/>
    <w:rsid w:val="009062FB"/>
    <w:rsid w:val="00906698"/>
    <w:rsid w:val="009070CC"/>
    <w:rsid w:val="009074B0"/>
    <w:rsid w:val="009074ED"/>
    <w:rsid w:val="0091092D"/>
    <w:rsid w:val="00915C3A"/>
    <w:rsid w:val="00916AA4"/>
    <w:rsid w:val="00916E57"/>
    <w:rsid w:val="00917BAE"/>
    <w:rsid w:val="00920046"/>
    <w:rsid w:val="0092019E"/>
    <w:rsid w:val="009204DF"/>
    <w:rsid w:val="009207BF"/>
    <w:rsid w:val="00920989"/>
    <w:rsid w:val="009217BB"/>
    <w:rsid w:val="0092308D"/>
    <w:rsid w:val="00923E17"/>
    <w:rsid w:val="0092426D"/>
    <w:rsid w:val="00924800"/>
    <w:rsid w:val="00924FED"/>
    <w:rsid w:val="00926465"/>
    <w:rsid w:val="0092702D"/>
    <w:rsid w:val="00931253"/>
    <w:rsid w:val="0093183E"/>
    <w:rsid w:val="0093225B"/>
    <w:rsid w:val="009345C9"/>
    <w:rsid w:val="00935ED9"/>
    <w:rsid w:val="00937562"/>
    <w:rsid w:val="00937A51"/>
    <w:rsid w:val="00937BDD"/>
    <w:rsid w:val="00940C83"/>
    <w:rsid w:val="00940CE9"/>
    <w:rsid w:val="00942DB2"/>
    <w:rsid w:val="00942FBE"/>
    <w:rsid w:val="009433E5"/>
    <w:rsid w:val="009444C5"/>
    <w:rsid w:val="00944675"/>
    <w:rsid w:val="00944979"/>
    <w:rsid w:val="00945408"/>
    <w:rsid w:val="00947D87"/>
    <w:rsid w:val="00950581"/>
    <w:rsid w:val="00950C30"/>
    <w:rsid w:val="009513FB"/>
    <w:rsid w:val="009530C7"/>
    <w:rsid w:val="00953593"/>
    <w:rsid w:val="00953A34"/>
    <w:rsid w:val="00953F69"/>
    <w:rsid w:val="009542B0"/>
    <w:rsid w:val="00954403"/>
    <w:rsid w:val="00954A04"/>
    <w:rsid w:val="00954A4E"/>
    <w:rsid w:val="00954BA7"/>
    <w:rsid w:val="00954E07"/>
    <w:rsid w:val="009555D4"/>
    <w:rsid w:val="009559E5"/>
    <w:rsid w:val="00955B72"/>
    <w:rsid w:val="00955FAA"/>
    <w:rsid w:val="009601D2"/>
    <w:rsid w:val="009619E4"/>
    <w:rsid w:val="00962E8E"/>
    <w:rsid w:val="00963140"/>
    <w:rsid w:val="00963613"/>
    <w:rsid w:val="00964374"/>
    <w:rsid w:val="00964AE5"/>
    <w:rsid w:val="00964D7F"/>
    <w:rsid w:val="00965FAC"/>
    <w:rsid w:val="0096773A"/>
    <w:rsid w:val="009716CC"/>
    <w:rsid w:val="00971E06"/>
    <w:rsid w:val="00972CD0"/>
    <w:rsid w:val="009752A4"/>
    <w:rsid w:val="00977EEB"/>
    <w:rsid w:val="009803E1"/>
    <w:rsid w:val="009821F2"/>
    <w:rsid w:val="00982556"/>
    <w:rsid w:val="00982C83"/>
    <w:rsid w:val="00983065"/>
    <w:rsid w:val="00984417"/>
    <w:rsid w:val="009846CB"/>
    <w:rsid w:val="009847A6"/>
    <w:rsid w:val="00984FF0"/>
    <w:rsid w:val="0098529B"/>
    <w:rsid w:val="009858B0"/>
    <w:rsid w:val="00990BC0"/>
    <w:rsid w:val="00992236"/>
    <w:rsid w:val="00992481"/>
    <w:rsid w:val="009927CE"/>
    <w:rsid w:val="009929A9"/>
    <w:rsid w:val="00994413"/>
    <w:rsid w:val="0099604A"/>
    <w:rsid w:val="0099634E"/>
    <w:rsid w:val="00996357"/>
    <w:rsid w:val="00997088"/>
    <w:rsid w:val="00997E6E"/>
    <w:rsid w:val="009A07F9"/>
    <w:rsid w:val="009A0A6C"/>
    <w:rsid w:val="009A26E4"/>
    <w:rsid w:val="009A2FF2"/>
    <w:rsid w:val="009A4461"/>
    <w:rsid w:val="009A5623"/>
    <w:rsid w:val="009A6618"/>
    <w:rsid w:val="009A6E0E"/>
    <w:rsid w:val="009A7ADB"/>
    <w:rsid w:val="009B0388"/>
    <w:rsid w:val="009B0697"/>
    <w:rsid w:val="009B126F"/>
    <w:rsid w:val="009B1B18"/>
    <w:rsid w:val="009B36CE"/>
    <w:rsid w:val="009B487A"/>
    <w:rsid w:val="009B48B5"/>
    <w:rsid w:val="009B65B6"/>
    <w:rsid w:val="009B6A9D"/>
    <w:rsid w:val="009B6AA3"/>
    <w:rsid w:val="009B6B8E"/>
    <w:rsid w:val="009B6C43"/>
    <w:rsid w:val="009B6D37"/>
    <w:rsid w:val="009C070D"/>
    <w:rsid w:val="009C1686"/>
    <w:rsid w:val="009C2A4C"/>
    <w:rsid w:val="009C2D88"/>
    <w:rsid w:val="009C461C"/>
    <w:rsid w:val="009C47BC"/>
    <w:rsid w:val="009C5565"/>
    <w:rsid w:val="009D00C9"/>
    <w:rsid w:val="009D068D"/>
    <w:rsid w:val="009D1AA0"/>
    <w:rsid w:val="009D38E0"/>
    <w:rsid w:val="009D3E0A"/>
    <w:rsid w:val="009D3FC1"/>
    <w:rsid w:val="009D4131"/>
    <w:rsid w:val="009D6179"/>
    <w:rsid w:val="009D7AB7"/>
    <w:rsid w:val="009D7B8D"/>
    <w:rsid w:val="009E0180"/>
    <w:rsid w:val="009E08EF"/>
    <w:rsid w:val="009E0EDC"/>
    <w:rsid w:val="009E235E"/>
    <w:rsid w:val="009E2463"/>
    <w:rsid w:val="009E2782"/>
    <w:rsid w:val="009E2C54"/>
    <w:rsid w:val="009E3BB1"/>
    <w:rsid w:val="009E4A71"/>
    <w:rsid w:val="009E6234"/>
    <w:rsid w:val="009F16FA"/>
    <w:rsid w:val="009F2284"/>
    <w:rsid w:val="009F2663"/>
    <w:rsid w:val="009F34F7"/>
    <w:rsid w:val="009F3B13"/>
    <w:rsid w:val="009F3B94"/>
    <w:rsid w:val="009F5054"/>
    <w:rsid w:val="009F7C62"/>
    <w:rsid w:val="00A00228"/>
    <w:rsid w:val="00A009A9"/>
    <w:rsid w:val="00A01C80"/>
    <w:rsid w:val="00A01E6B"/>
    <w:rsid w:val="00A03DEA"/>
    <w:rsid w:val="00A04207"/>
    <w:rsid w:val="00A05173"/>
    <w:rsid w:val="00A06F6F"/>
    <w:rsid w:val="00A07B3E"/>
    <w:rsid w:val="00A07F01"/>
    <w:rsid w:val="00A10A72"/>
    <w:rsid w:val="00A1279E"/>
    <w:rsid w:val="00A12A52"/>
    <w:rsid w:val="00A141C8"/>
    <w:rsid w:val="00A14607"/>
    <w:rsid w:val="00A14608"/>
    <w:rsid w:val="00A14F61"/>
    <w:rsid w:val="00A15368"/>
    <w:rsid w:val="00A169E8"/>
    <w:rsid w:val="00A172E6"/>
    <w:rsid w:val="00A177CA"/>
    <w:rsid w:val="00A17E94"/>
    <w:rsid w:val="00A20187"/>
    <w:rsid w:val="00A20495"/>
    <w:rsid w:val="00A22E70"/>
    <w:rsid w:val="00A2507B"/>
    <w:rsid w:val="00A268DB"/>
    <w:rsid w:val="00A2695D"/>
    <w:rsid w:val="00A27011"/>
    <w:rsid w:val="00A274FC"/>
    <w:rsid w:val="00A278D6"/>
    <w:rsid w:val="00A3066E"/>
    <w:rsid w:val="00A328D9"/>
    <w:rsid w:val="00A32CBF"/>
    <w:rsid w:val="00A33DF1"/>
    <w:rsid w:val="00A34091"/>
    <w:rsid w:val="00A368D7"/>
    <w:rsid w:val="00A401FE"/>
    <w:rsid w:val="00A404CD"/>
    <w:rsid w:val="00A414D9"/>
    <w:rsid w:val="00A42578"/>
    <w:rsid w:val="00A425F8"/>
    <w:rsid w:val="00A43FF3"/>
    <w:rsid w:val="00A454E6"/>
    <w:rsid w:val="00A46825"/>
    <w:rsid w:val="00A46DE9"/>
    <w:rsid w:val="00A479ED"/>
    <w:rsid w:val="00A53B9F"/>
    <w:rsid w:val="00A54057"/>
    <w:rsid w:val="00A54995"/>
    <w:rsid w:val="00A54C53"/>
    <w:rsid w:val="00A5515D"/>
    <w:rsid w:val="00A56420"/>
    <w:rsid w:val="00A566DD"/>
    <w:rsid w:val="00A56BCC"/>
    <w:rsid w:val="00A57009"/>
    <w:rsid w:val="00A57293"/>
    <w:rsid w:val="00A5761A"/>
    <w:rsid w:val="00A57862"/>
    <w:rsid w:val="00A57A17"/>
    <w:rsid w:val="00A604E4"/>
    <w:rsid w:val="00A60733"/>
    <w:rsid w:val="00A6176B"/>
    <w:rsid w:val="00A619B1"/>
    <w:rsid w:val="00A6216B"/>
    <w:rsid w:val="00A62839"/>
    <w:rsid w:val="00A63552"/>
    <w:rsid w:val="00A63576"/>
    <w:rsid w:val="00A6418E"/>
    <w:rsid w:val="00A65D9B"/>
    <w:rsid w:val="00A66576"/>
    <w:rsid w:val="00A6797F"/>
    <w:rsid w:val="00A67AA8"/>
    <w:rsid w:val="00A67DA6"/>
    <w:rsid w:val="00A7019D"/>
    <w:rsid w:val="00A7100C"/>
    <w:rsid w:val="00A727D3"/>
    <w:rsid w:val="00A74883"/>
    <w:rsid w:val="00A74B51"/>
    <w:rsid w:val="00A751CC"/>
    <w:rsid w:val="00A753EE"/>
    <w:rsid w:val="00A76191"/>
    <w:rsid w:val="00A807FA"/>
    <w:rsid w:val="00A80B1E"/>
    <w:rsid w:val="00A81972"/>
    <w:rsid w:val="00A81DF0"/>
    <w:rsid w:val="00A836D5"/>
    <w:rsid w:val="00A83757"/>
    <w:rsid w:val="00A83838"/>
    <w:rsid w:val="00A85B48"/>
    <w:rsid w:val="00A8665A"/>
    <w:rsid w:val="00A873A9"/>
    <w:rsid w:val="00A87D33"/>
    <w:rsid w:val="00A90C87"/>
    <w:rsid w:val="00A915C6"/>
    <w:rsid w:val="00A922AE"/>
    <w:rsid w:val="00A92A29"/>
    <w:rsid w:val="00A930BE"/>
    <w:rsid w:val="00A93CF0"/>
    <w:rsid w:val="00A94826"/>
    <w:rsid w:val="00A9509A"/>
    <w:rsid w:val="00A955C3"/>
    <w:rsid w:val="00A96129"/>
    <w:rsid w:val="00A97492"/>
    <w:rsid w:val="00A979B1"/>
    <w:rsid w:val="00AA059E"/>
    <w:rsid w:val="00AA0B02"/>
    <w:rsid w:val="00AA0EEB"/>
    <w:rsid w:val="00AA1F5E"/>
    <w:rsid w:val="00AA26FE"/>
    <w:rsid w:val="00AA3089"/>
    <w:rsid w:val="00AA40C3"/>
    <w:rsid w:val="00AA4DAB"/>
    <w:rsid w:val="00AA4F23"/>
    <w:rsid w:val="00AA6248"/>
    <w:rsid w:val="00AA7DE6"/>
    <w:rsid w:val="00AB0CE5"/>
    <w:rsid w:val="00AB0FBD"/>
    <w:rsid w:val="00AB10A0"/>
    <w:rsid w:val="00AB345A"/>
    <w:rsid w:val="00AB5853"/>
    <w:rsid w:val="00AB5AC6"/>
    <w:rsid w:val="00AB6567"/>
    <w:rsid w:val="00AC07A6"/>
    <w:rsid w:val="00AC111D"/>
    <w:rsid w:val="00AC190C"/>
    <w:rsid w:val="00AC19B4"/>
    <w:rsid w:val="00AC3209"/>
    <w:rsid w:val="00AC3D17"/>
    <w:rsid w:val="00AC4771"/>
    <w:rsid w:val="00AC5302"/>
    <w:rsid w:val="00AC5867"/>
    <w:rsid w:val="00AC6A37"/>
    <w:rsid w:val="00AC6C3B"/>
    <w:rsid w:val="00AC6FDA"/>
    <w:rsid w:val="00AC70F3"/>
    <w:rsid w:val="00AC73C6"/>
    <w:rsid w:val="00AD1D7F"/>
    <w:rsid w:val="00AD304B"/>
    <w:rsid w:val="00AD3875"/>
    <w:rsid w:val="00AD3B2B"/>
    <w:rsid w:val="00AD4078"/>
    <w:rsid w:val="00AD4640"/>
    <w:rsid w:val="00AD4D73"/>
    <w:rsid w:val="00AD5446"/>
    <w:rsid w:val="00AD62A8"/>
    <w:rsid w:val="00AD7A47"/>
    <w:rsid w:val="00AE0123"/>
    <w:rsid w:val="00AE02D1"/>
    <w:rsid w:val="00AE042D"/>
    <w:rsid w:val="00AE13D4"/>
    <w:rsid w:val="00AE187E"/>
    <w:rsid w:val="00AE1EC1"/>
    <w:rsid w:val="00AE1F56"/>
    <w:rsid w:val="00AE448E"/>
    <w:rsid w:val="00AE4F09"/>
    <w:rsid w:val="00AE5F48"/>
    <w:rsid w:val="00AE692A"/>
    <w:rsid w:val="00AF0068"/>
    <w:rsid w:val="00AF6A41"/>
    <w:rsid w:val="00B01354"/>
    <w:rsid w:val="00B01513"/>
    <w:rsid w:val="00B0222A"/>
    <w:rsid w:val="00B03543"/>
    <w:rsid w:val="00B03DE6"/>
    <w:rsid w:val="00B041EB"/>
    <w:rsid w:val="00B04738"/>
    <w:rsid w:val="00B04DAD"/>
    <w:rsid w:val="00B04DE1"/>
    <w:rsid w:val="00B064F2"/>
    <w:rsid w:val="00B06777"/>
    <w:rsid w:val="00B07D3E"/>
    <w:rsid w:val="00B07DF0"/>
    <w:rsid w:val="00B10193"/>
    <w:rsid w:val="00B1037C"/>
    <w:rsid w:val="00B12970"/>
    <w:rsid w:val="00B14857"/>
    <w:rsid w:val="00B16E11"/>
    <w:rsid w:val="00B20386"/>
    <w:rsid w:val="00B207BF"/>
    <w:rsid w:val="00B2088A"/>
    <w:rsid w:val="00B20DAB"/>
    <w:rsid w:val="00B21290"/>
    <w:rsid w:val="00B21A06"/>
    <w:rsid w:val="00B2324F"/>
    <w:rsid w:val="00B24676"/>
    <w:rsid w:val="00B25D03"/>
    <w:rsid w:val="00B2785A"/>
    <w:rsid w:val="00B27ECB"/>
    <w:rsid w:val="00B30019"/>
    <w:rsid w:val="00B3028F"/>
    <w:rsid w:val="00B31B5B"/>
    <w:rsid w:val="00B33974"/>
    <w:rsid w:val="00B36414"/>
    <w:rsid w:val="00B37266"/>
    <w:rsid w:val="00B37902"/>
    <w:rsid w:val="00B37AEE"/>
    <w:rsid w:val="00B4070A"/>
    <w:rsid w:val="00B40B32"/>
    <w:rsid w:val="00B40DAD"/>
    <w:rsid w:val="00B42423"/>
    <w:rsid w:val="00B43C67"/>
    <w:rsid w:val="00B440AD"/>
    <w:rsid w:val="00B4560B"/>
    <w:rsid w:val="00B4585F"/>
    <w:rsid w:val="00B47320"/>
    <w:rsid w:val="00B476B0"/>
    <w:rsid w:val="00B5064F"/>
    <w:rsid w:val="00B50B5C"/>
    <w:rsid w:val="00B514D8"/>
    <w:rsid w:val="00B51D40"/>
    <w:rsid w:val="00B51F0C"/>
    <w:rsid w:val="00B52731"/>
    <w:rsid w:val="00B52A41"/>
    <w:rsid w:val="00B53E36"/>
    <w:rsid w:val="00B56CA5"/>
    <w:rsid w:val="00B56DC9"/>
    <w:rsid w:val="00B575A3"/>
    <w:rsid w:val="00B60D3E"/>
    <w:rsid w:val="00B61105"/>
    <w:rsid w:val="00B61B47"/>
    <w:rsid w:val="00B6214C"/>
    <w:rsid w:val="00B6414F"/>
    <w:rsid w:val="00B64589"/>
    <w:rsid w:val="00B647F7"/>
    <w:rsid w:val="00B64F2C"/>
    <w:rsid w:val="00B654BA"/>
    <w:rsid w:val="00B659C1"/>
    <w:rsid w:val="00B65C2C"/>
    <w:rsid w:val="00B674CA"/>
    <w:rsid w:val="00B714C2"/>
    <w:rsid w:val="00B72228"/>
    <w:rsid w:val="00B7231F"/>
    <w:rsid w:val="00B72900"/>
    <w:rsid w:val="00B738B7"/>
    <w:rsid w:val="00B73A99"/>
    <w:rsid w:val="00B73C82"/>
    <w:rsid w:val="00B75DBC"/>
    <w:rsid w:val="00B75E7B"/>
    <w:rsid w:val="00B768FB"/>
    <w:rsid w:val="00B76CBC"/>
    <w:rsid w:val="00B76E9A"/>
    <w:rsid w:val="00B81B5F"/>
    <w:rsid w:val="00B8204C"/>
    <w:rsid w:val="00B823DC"/>
    <w:rsid w:val="00B8272A"/>
    <w:rsid w:val="00B85958"/>
    <w:rsid w:val="00B85A6D"/>
    <w:rsid w:val="00B86A2C"/>
    <w:rsid w:val="00B86AB7"/>
    <w:rsid w:val="00B86E08"/>
    <w:rsid w:val="00B8791C"/>
    <w:rsid w:val="00B917EF"/>
    <w:rsid w:val="00B91DED"/>
    <w:rsid w:val="00B9372C"/>
    <w:rsid w:val="00B93937"/>
    <w:rsid w:val="00B93A50"/>
    <w:rsid w:val="00B943EA"/>
    <w:rsid w:val="00B94629"/>
    <w:rsid w:val="00B95027"/>
    <w:rsid w:val="00B959F2"/>
    <w:rsid w:val="00B97ADA"/>
    <w:rsid w:val="00BA0E36"/>
    <w:rsid w:val="00BA0EB9"/>
    <w:rsid w:val="00BA27C8"/>
    <w:rsid w:val="00BA45D9"/>
    <w:rsid w:val="00BA5074"/>
    <w:rsid w:val="00BA5198"/>
    <w:rsid w:val="00BA6BC0"/>
    <w:rsid w:val="00BA726F"/>
    <w:rsid w:val="00BB0189"/>
    <w:rsid w:val="00BB1332"/>
    <w:rsid w:val="00BB3252"/>
    <w:rsid w:val="00BB3C34"/>
    <w:rsid w:val="00BB4286"/>
    <w:rsid w:val="00BB4913"/>
    <w:rsid w:val="00BB53C2"/>
    <w:rsid w:val="00BC0333"/>
    <w:rsid w:val="00BC05AB"/>
    <w:rsid w:val="00BC0A77"/>
    <w:rsid w:val="00BC265C"/>
    <w:rsid w:val="00BC2C49"/>
    <w:rsid w:val="00BC2F8D"/>
    <w:rsid w:val="00BC3378"/>
    <w:rsid w:val="00BC458A"/>
    <w:rsid w:val="00BC489B"/>
    <w:rsid w:val="00BC55BA"/>
    <w:rsid w:val="00BC5ED9"/>
    <w:rsid w:val="00BC61AA"/>
    <w:rsid w:val="00BC644A"/>
    <w:rsid w:val="00BC658F"/>
    <w:rsid w:val="00BD0779"/>
    <w:rsid w:val="00BD11CF"/>
    <w:rsid w:val="00BD19A9"/>
    <w:rsid w:val="00BD1BE5"/>
    <w:rsid w:val="00BD328A"/>
    <w:rsid w:val="00BD44F6"/>
    <w:rsid w:val="00BD64CB"/>
    <w:rsid w:val="00BD7D73"/>
    <w:rsid w:val="00BE0009"/>
    <w:rsid w:val="00BE0091"/>
    <w:rsid w:val="00BE2C59"/>
    <w:rsid w:val="00BE3068"/>
    <w:rsid w:val="00BE316F"/>
    <w:rsid w:val="00BE3915"/>
    <w:rsid w:val="00BE3FAC"/>
    <w:rsid w:val="00BF08D1"/>
    <w:rsid w:val="00BF0E47"/>
    <w:rsid w:val="00BF19AF"/>
    <w:rsid w:val="00BF462B"/>
    <w:rsid w:val="00BF517F"/>
    <w:rsid w:val="00BF5F25"/>
    <w:rsid w:val="00BF6169"/>
    <w:rsid w:val="00BF61A3"/>
    <w:rsid w:val="00BF647D"/>
    <w:rsid w:val="00BF6F3A"/>
    <w:rsid w:val="00C00222"/>
    <w:rsid w:val="00C01AF6"/>
    <w:rsid w:val="00C01D79"/>
    <w:rsid w:val="00C020A2"/>
    <w:rsid w:val="00C02E13"/>
    <w:rsid w:val="00C038FA"/>
    <w:rsid w:val="00C03AA1"/>
    <w:rsid w:val="00C03FA7"/>
    <w:rsid w:val="00C041DE"/>
    <w:rsid w:val="00C04896"/>
    <w:rsid w:val="00C04AE8"/>
    <w:rsid w:val="00C050A8"/>
    <w:rsid w:val="00C06C5D"/>
    <w:rsid w:val="00C0720E"/>
    <w:rsid w:val="00C145AE"/>
    <w:rsid w:val="00C14F1D"/>
    <w:rsid w:val="00C165C5"/>
    <w:rsid w:val="00C16A76"/>
    <w:rsid w:val="00C17D96"/>
    <w:rsid w:val="00C213E1"/>
    <w:rsid w:val="00C21C5F"/>
    <w:rsid w:val="00C22958"/>
    <w:rsid w:val="00C230EF"/>
    <w:rsid w:val="00C240BC"/>
    <w:rsid w:val="00C24A61"/>
    <w:rsid w:val="00C24A79"/>
    <w:rsid w:val="00C24C7F"/>
    <w:rsid w:val="00C24C8A"/>
    <w:rsid w:val="00C24E3B"/>
    <w:rsid w:val="00C25CD8"/>
    <w:rsid w:val="00C25DE6"/>
    <w:rsid w:val="00C26155"/>
    <w:rsid w:val="00C263BD"/>
    <w:rsid w:val="00C26408"/>
    <w:rsid w:val="00C27CFD"/>
    <w:rsid w:val="00C27D56"/>
    <w:rsid w:val="00C30A50"/>
    <w:rsid w:val="00C319D1"/>
    <w:rsid w:val="00C31F91"/>
    <w:rsid w:val="00C32250"/>
    <w:rsid w:val="00C32291"/>
    <w:rsid w:val="00C326FF"/>
    <w:rsid w:val="00C344EC"/>
    <w:rsid w:val="00C35178"/>
    <w:rsid w:val="00C36F88"/>
    <w:rsid w:val="00C37105"/>
    <w:rsid w:val="00C376AF"/>
    <w:rsid w:val="00C41152"/>
    <w:rsid w:val="00C416DE"/>
    <w:rsid w:val="00C4172C"/>
    <w:rsid w:val="00C426BA"/>
    <w:rsid w:val="00C4341F"/>
    <w:rsid w:val="00C45FD1"/>
    <w:rsid w:val="00C503E3"/>
    <w:rsid w:val="00C503F3"/>
    <w:rsid w:val="00C526D4"/>
    <w:rsid w:val="00C53E15"/>
    <w:rsid w:val="00C53EF2"/>
    <w:rsid w:val="00C54CA6"/>
    <w:rsid w:val="00C54F92"/>
    <w:rsid w:val="00C55281"/>
    <w:rsid w:val="00C555DB"/>
    <w:rsid w:val="00C604D3"/>
    <w:rsid w:val="00C61FE9"/>
    <w:rsid w:val="00C62A94"/>
    <w:rsid w:val="00C63373"/>
    <w:rsid w:val="00C6382E"/>
    <w:rsid w:val="00C63E7F"/>
    <w:rsid w:val="00C63EDA"/>
    <w:rsid w:val="00C64DBF"/>
    <w:rsid w:val="00C65831"/>
    <w:rsid w:val="00C65B22"/>
    <w:rsid w:val="00C671AB"/>
    <w:rsid w:val="00C70D95"/>
    <w:rsid w:val="00C72809"/>
    <w:rsid w:val="00C7325E"/>
    <w:rsid w:val="00C74685"/>
    <w:rsid w:val="00C75706"/>
    <w:rsid w:val="00C757CB"/>
    <w:rsid w:val="00C803DB"/>
    <w:rsid w:val="00C80F0B"/>
    <w:rsid w:val="00C835B5"/>
    <w:rsid w:val="00C845B8"/>
    <w:rsid w:val="00C855C4"/>
    <w:rsid w:val="00C85702"/>
    <w:rsid w:val="00C8572F"/>
    <w:rsid w:val="00C879A7"/>
    <w:rsid w:val="00C907A0"/>
    <w:rsid w:val="00C909CF"/>
    <w:rsid w:val="00C9173C"/>
    <w:rsid w:val="00C92485"/>
    <w:rsid w:val="00C9297C"/>
    <w:rsid w:val="00C9363C"/>
    <w:rsid w:val="00C9373E"/>
    <w:rsid w:val="00C93F5A"/>
    <w:rsid w:val="00C948F4"/>
    <w:rsid w:val="00C965F3"/>
    <w:rsid w:val="00C9661B"/>
    <w:rsid w:val="00C96DA2"/>
    <w:rsid w:val="00C97FF1"/>
    <w:rsid w:val="00CA02B4"/>
    <w:rsid w:val="00CA038E"/>
    <w:rsid w:val="00CA0E4A"/>
    <w:rsid w:val="00CA2968"/>
    <w:rsid w:val="00CA2E45"/>
    <w:rsid w:val="00CA45F0"/>
    <w:rsid w:val="00CA46B6"/>
    <w:rsid w:val="00CA5155"/>
    <w:rsid w:val="00CA5B47"/>
    <w:rsid w:val="00CA60E5"/>
    <w:rsid w:val="00CA62F0"/>
    <w:rsid w:val="00CA7F98"/>
    <w:rsid w:val="00CB0148"/>
    <w:rsid w:val="00CB0D45"/>
    <w:rsid w:val="00CB0D51"/>
    <w:rsid w:val="00CB103C"/>
    <w:rsid w:val="00CB1E8F"/>
    <w:rsid w:val="00CB1F5C"/>
    <w:rsid w:val="00CB3645"/>
    <w:rsid w:val="00CB48EA"/>
    <w:rsid w:val="00CB50CD"/>
    <w:rsid w:val="00CC03A0"/>
    <w:rsid w:val="00CC1743"/>
    <w:rsid w:val="00CC1BA0"/>
    <w:rsid w:val="00CC25E6"/>
    <w:rsid w:val="00CC2FCD"/>
    <w:rsid w:val="00CC31BA"/>
    <w:rsid w:val="00CC3F01"/>
    <w:rsid w:val="00CC4690"/>
    <w:rsid w:val="00CC48E3"/>
    <w:rsid w:val="00CC548E"/>
    <w:rsid w:val="00CC5BD7"/>
    <w:rsid w:val="00CC7782"/>
    <w:rsid w:val="00CD0A7C"/>
    <w:rsid w:val="00CD0FD4"/>
    <w:rsid w:val="00CD12C6"/>
    <w:rsid w:val="00CD2600"/>
    <w:rsid w:val="00CD3E68"/>
    <w:rsid w:val="00CD4188"/>
    <w:rsid w:val="00CD56BA"/>
    <w:rsid w:val="00CE00B9"/>
    <w:rsid w:val="00CE10C1"/>
    <w:rsid w:val="00CE18F7"/>
    <w:rsid w:val="00CE2CE6"/>
    <w:rsid w:val="00CE3380"/>
    <w:rsid w:val="00CE34ED"/>
    <w:rsid w:val="00CE3FD0"/>
    <w:rsid w:val="00CE56C5"/>
    <w:rsid w:val="00CE5F1D"/>
    <w:rsid w:val="00CE5FF3"/>
    <w:rsid w:val="00CE62DE"/>
    <w:rsid w:val="00CF09D4"/>
    <w:rsid w:val="00CF0B14"/>
    <w:rsid w:val="00CF194A"/>
    <w:rsid w:val="00CF1C6E"/>
    <w:rsid w:val="00CF270B"/>
    <w:rsid w:val="00CF29D1"/>
    <w:rsid w:val="00CF2AE0"/>
    <w:rsid w:val="00CF3245"/>
    <w:rsid w:val="00CF508A"/>
    <w:rsid w:val="00CF54A3"/>
    <w:rsid w:val="00CF5511"/>
    <w:rsid w:val="00CF71C8"/>
    <w:rsid w:val="00D001DB"/>
    <w:rsid w:val="00D0031A"/>
    <w:rsid w:val="00D00664"/>
    <w:rsid w:val="00D02980"/>
    <w:rsid w:val="00D02C08"/>
    <w:rsid w:val="00D03644"/>
    <w:rsid w:val="00D038E7"/>
    <w:rsid w:val="00D05887"/>
    <w:rsid w:val="00D069E8"/>
    <w:rsid w:val="00D10466"/>
    <w:rsid w:val="00D12261"/>
    <w:rsid w:val="00D1346A"/>
    <w:rsid w:val="00D141D7"/>
    <w:rsid w:val="00D1431A"/>
    <w:rsid w:val="00D155D9"/>
    <w:rsid w:val="00D16828"/>
    <w:rsid w:val="00D16888"/>
    <w:rsid w:val="00D16CE4"/>
    <w:rsid w:val="00D16D3F"/>
    <w:rsid w:val="00D207F0"/>
    <w:rsid w:val="00D21AA8"/>
    <w:rsid w:val="00D23918"/>
    <w:rsid w:val="00D263D2"/>
    <w:rsid w:val="00D263E1"/>
    <w:rsid w:val="00D2689C"/>
    <w:rsid w:val="00D27A09"/>
    <w:rsid w:val="00D3004A"/>
    <w:rsid w:val="00D30099"/>
    <w:rsid w:val="00D30770"/>
    <w:rsid w:val="00D307A3"/>
    <w:rsid w:val="00D312FD"/>
    <w:rsid w:val="00D31B51"/>
    <w:rsid w:val="00D341D4"/>
    <w:rsid w:val="00D3582B"/>
    <w:rsid w:val="00D40E3D"/>
    <w:rsid w:val="00D41845"/>
    <w:rsid w:val="00D42141"/>
    <w:rsid w:val="00D4436B"/>
    <w:rsid w:val="00D4563F"/>
    <w:rsid w:val="00D4579F"/>
    <w:rsid w:val="00D46063"/>
    <w:rsid w:val="00D50CB1"/>
    <w:rsid w:val="00D51AA4"/>
    <w:rsid w:val="00D5286A"/>
    <w:rsid w:val="00D53705"/>
    <w:rsid w:val="00D555D8"/>
    <w:rsid w:val="00D56332"/>
    <w:rsid w:val="00D5684C"/>
    <w:rsid w:val="00D6246F"/>
    <w:rsid w:val="00D6275D"/>
    <w:rsid w:val="00D62BFE"/>
    <w:rsid w:val="00D633BC"/>
    <w:rsid w:val="00D637DE"/>
    <w:rsid w:val="00D6407C"/>
    <w:rsid w:val="00D64732"/>
    <w:rsid w:val="00D6478D"/>
    <w:rsid w:val="00D6504F"/>
    <w:rsid w:val="00D7094F"/>
    <w:rsid w:val="00D70BFD"/>
    <w:rsid w:val="00D71794"/>
    <w:rsid w:val="00D71C78"/>
    <w:rsid w:val="00D71DAD"/>
    <w:rsid w:val="00D73448"/>
    <w:rsid w:val="00D76A72"/>
    <w:rsid w:val="00D77CE3"/>
    <w:rsid w:val="00D809A4"/>
    <w:rsid w:val="00D80A34"/>
    <w:rsid w:val="00D82287"/>
    <w:rsid w:val="00D82371"/>
    <w:rsid w:val="00D848AB"/>
    <w:rsid w:val="00D866A0"/>
    <w:rsid w:val="00D8730A"/>
    <w:rsid w:val="00D877CF"/>
    <w:rsid w:val="00D956A0"/>
    <w:rsid w:val="00D9616A"/>
    <w:rsid w:val="00D97320"/>
    <w:rsid w:val="00D9762F"/>
    <w:rsid w:val="00D97D8B"/>
    <w:rsid w:val="00DA18F0"/>
    <w:rsid w:val="00DA1CE8"/>
    <w:rsid w:val="00DA2121"/>
    <w:rsid w:val="00DA26C2"/>
    <w:rsid w:val="00DA38A1"/>
    <w:rsid w:val="00DA38E0"/>
    <w:rsid w:val="00DA4371"/>
    <w:rsid w:val="00DA4C2C"/>
    <w:rsid w:val="00DA5E00"/>
    <w:rsid w:val="00DA7779"/>
    <w:rsid w:val="00DA7AEF"/>
    <w:rsid w:val="00DA7DD4"/>
    <w:rsid w:val="00DB2A05"/>
    <w:rsid w:val="00DB2F85"/>
    <w:rsid w:val="00DB3109"/>
    <w:rsid w:val="00DB3422"/>
    <w:rsid w:val="00DB3C21"/>
    <w:rsid w:val="00DB3E46"/>
    <w:rsid w:val="00DB4694"/>
    <w:rsid w:val="00DB5725"/>
    <w:rsid w:val="00DB58BF"/>
    <w:rsid w:val="00DB5973"/>
    <w:rsid w:val="00DB5A76"/>
    <w:rsid w:val="00DB6837"/>
    <w:rsid w:val="00DB6FE8"/>
    <w:rsid w:val="00DB79F1"/>
    <w:rsid w:val="00DC16C9"/>
    <w:rsid w:val="00DC17F2"/>
    <w:rsid w:val="00DC263A"/>
    <w:rsid w:val="00DC2BED"/>
    <w:rsid w:val="00DC2D21"/>
    <w:rsid w:val="00DC49AB"/>
    <w:rsid w:val="00DC6064"/>
    <w:rsid w:val="00DC6F1D"/>
    <w:rsid w:val="00DC769B"/>
    <w:rsid w:val="00DD0AA4"/>
    <w:rsid w:val="00DD1F18"/>
    <w:rsid w:val="00DD22DD"/>
    <w:rsid w:val="00DD28EB"/>
    <w:rsid w:val="00DD2D63"/>
    <w:rsid w:val="00DD2F82"/>
    <w:rsid w:val="00DD4929"/>
    <w:rsid w:val="00DD55D2"/>
    <w:rsid w:val="00DD57BB"/>
    <w:rsid w:val="00DD5B6D"/>
    <w:rsid w:val="00DD6036"/>
    <w:rsid w:val="00DD6676"/>
    <w:rsid w:val="00DD69DD"/>
    <w:rsid w:val="00DD7139"/>
    <w:rsid w:val="00DD7153"/>
    <w:rsid w:val="00DE012B"/>
    <w:rsid w:val="00DE13F0"/>
    <w:rsid w:val="00DE1592"/>
    <w:rsid w:val="00DE18EF"/>
    <w:rsid w:val="00DE1A64"/>
    <w:rsid w:val="00DE29F2"/>
    <w:rsid w:val="00DE3D11"/>
    <w:rsid w:val="00DE4507"/>
    <w:rsid w:val="00DE63CF"/>
    <w:rsid w:val="00DE6DFD"/>
    <w:rsid w:val="00DE6F64"/>
    <w:rsid w:val="00DE7123"/>
    <w:rsid w:val="00DE7280"/>
    <w:rsid w:val="00DF0D71"/>
    <w:rsid w:val="00DF0DA4"/>
    <w:rsid w:val="00DF0EB0"/>
    <w:rsid w:val="00DF1C14"/>
    <w:rsid w:val="00DF4278"/>
    <w:rsid w:val="00DF45D4"/>
    <w:rsid w:val="00DF4803"/>
    <w:rsid w:val="00DF498E"/>
    <w:rsid w:val="00DF4CD4"/>
    <w:rsid w:val="00DF4F38"/>
    <w:rsid w:val="00DF5340"/>
    <w:rsid w:val="00DF629F"/>
    <w:rsid w:val="00E03E78"/>
    <w:rsid w:val="00E04876"/>
    <w:rsid w:val="00E04E1D"/>
    <w:rsid w:val="00E05C8A"/>
    <w:rsid w:val="00E06AF9"/>
    <w:rsid w:val="00E06F5B"/>
    <w:rsid w:val="00E0753B"/>
    <w:rsid w:val="00E079B2"/>
    <w:rsid w:val="00E111D1"/>
    <w:rsid w:val="00E11706"/>
    <w:rsid w:val="00E127DC"/>
    <w:rsid w:val="00E14491"/>
    <w:rsid w:val="00E15372"/>
    <w:rsid w:val="00E15BF9"/>
    <w:rsid w:val="00E1616C"/>
    <w:rsid w:val="00E16C6B"/>
    <w:rsid w:val="00E171BF"/>
    <w:rsid w:val="00E2024B"/>
    <w:rsid w:val="00E2387B"/>
    <w:rsid w:val="00E266A8"/>
    <w:rsid w:val="00E26914"/>
    <w:rsid w:val="00E3178E"/>
    <w:rsid w:val="00E32152"/>
    <w:rsid w:val="00E32226"/>
    <w:rsid w:val="00E324A8"/>
    <w:rsid w:val="00E32676"/>
    <w:rsid w:val="00E3270F"/>
    <w:rsid w:val="00E33802"/>
    <w:rsid w:val="00E347BA"/>
    <w:rsid w:val="00E35C1E"/>
    <w:rsid w:val="00E41748"/>
    <w:rsid w:val="00E41A45"/>
    <w:rsid w:val="00E42D9D"/>
    <w:rsid w:val="00E4326E"/>
    <w:rsid w:val="00E43332"/>
    <w:rsid w:val="00E4370B"/>
    <w:rsid w:val="00E43900"/>
    <w:rsid w:val="00E461AB"/>
    <w:rsid w:val="00E51079"/>
    <w:rsid w:val="00E51A79"/>
    <w:rsid w:val="00E532A2"/>
    <w:rsid w:val="00E54D66"/>
    <w:rsid w:val="00E55156"/>
    <w:rsid w:val="00E556FD"/>
    <w:rsid w:val="00E55EE6"/>
    <w:rsid w:val="00E6188F"/>
    <w:rsid w:val="00E62942"/>
    <w:rsid w:val="00E64129"/>
    <w:rsid w:val="00E641F2"/>
    <w:rsid w:val="00E647CC"/>
    <w:rsid w:val="00E64FD4"/>
    <w:rsid w:val="00E65CF7"/>
    <w:rsid w:val="00E65D86"/>
    <w:rsid w:val="00E66A1F"/>
    <w:rsid w:val="00E66E8F"/>
    <w:rsid w:val="00E670D8"/>
    <w:rsid w:val="00E71C8A"/>
    <w:rsid w:val="00E71DF4"/>
    <w:rsid w:val="00E726E0"/>
    <w:rsid w:val="00E729F7"/>
    <w:rsid w:val="00E72E66"/>
    <w:rsid w:val="00E74CC7"/>
    <w:rsid w:val="00E756FB"/>
    <w:rsid w:val="00E75D79"/>
    <w:rsid w:val="00E777BB"/>
    <w:rsid w:val="00E82D1C"/>
    <w:rsid w:val="00E84AC4"/>
    <w:rsid w:val="00E85E68"/>
    <w:rsid w:val="00E87E1E"/>
    <w:rsid w:val="00E90B4C"/>
    <w:rsid w:val="00E92043"/>
    <w:rsid w:val="00E9272F"/>
    <w:rsid w:val="00E93625"/>
    <w:rsid w:val="00E939F5"/>
    <w:rsid w:val="00E94D39"/>
    <w:rsid w:val="00E95194"/>
    <w:rsid w:val="00E95350"/>
    <w:rsid w:val="00E96D68"/>
    <w:rsid w:val="00E96F67"/>
    <w:rsid w:val="00EA0713"/>
    <w:rsid w:val="00EA0A36"/>
    <w:rsid w:val="00EA0B73"/>
    <w:rsid w:val="00EA0BFF"/>
    <w:rsid w:val="00EA1D32"/>
    <w:rsid w:val="00EA44E6"/>
    <w:rsid w:val="00EA46FD"/>
    <w:rsid w:val="00EA4866"/>
    <w:rsid w:val="00EA4B57"/>
    <w:rsid w:val="00EA4D98"/>
    <w:rsid w:val="00EA4F2A"/>
    <w:rsid w:val="00EA5C62"/>
    <w:rsid w:val="00EA6A3C"/>
    <w:rsid w:val="00EB0D2C"/>
    <w:rsid w:val="00EB1415"/>
    <w:rsid w:val="00EB14C9"/>
    <w:rsid w:val="00EB1E88"/>
    <w:rsid w:val="00EB2537"/>
    <w:rsid w:val="00EB334E"/>
    <w:rsid w:val="00EB3822"/>
    <w:rsid w:val="00EB41FC"/>
    <w:rsid w:val="00EB4D47"/>
    <w:rsid w:val="00EB4DA7"/>
    <w:rsid w:val="00EB5962"/>
    <w:rsid w:val="00EB5F3F"/>
    <w:rsid w:val="00EB69FD"/>
    <w:rsid w:val="00EB6E01"/>
    <w:rsid w:val="00EB7442"/>
    <w:rsid w:val="00EB7EEA"/>
    <w:rsid w:val="00EC0FAF"/>
    <w:rsid w:val="00EC122B"/>
    <w:rsid w:val="00EC2815"/>
    <w:rsid w:val="00EC290D"/>
    <w:rsid w:val="00EC2CBF"/>
    <w:rsid w:val="00EC54E1"/>
    <w:rsid w:val="00EC5689"/>
    <w:rsid w:val="00EC68C6"/>
    <w:rsid w:val="00EC7B5E"/>
    <w:rsid w:val="00ED117C"/>
    <w:rsid w:val="00ED1BDC"/>
    <w:rsid w:val="00ED1EE8"/>
    <w:rsid w:val="00ED32FE"/>
    <w:rsid w:val="00ED3725"/>
    <w:rsid w:val="00ED3906"/>
    <w:rsid w:val="00ED39B8"/>
    <w:rsid w:val="00ED3EA5"/>
    <w:rsid w:val="00ED4200"/>
    <w:rsid w:val="00ED5BBE"/>
    <w:rsid w:val="00ED6005"/>
    <w:rsid w:val="00ED7C70"/>
    <w:rsid w:val="00ED7CBE"/>
    <w:rsid w:val="00EE0B7A"/>
    <w:rsid w:val="00EE2F3E"/>
    <w:rsid w:val="00EE37D4"/>
    <w:rsid w:val="00EE4691"/>
    <w:rsid w:val="00EE4E72"/>
    <w:rsid w:val="00EE528D"/>
    <w:rsid w:val="00EE66A3"/>
    <w:rsid w:val="00EE7B1D"/>
    <w:rsid w:val="00EF0558"/>
    <w:rsid w:val="00EF0C0F"/>
    <w:rsid w:val="00EF291E"/>
    <w:rsid w:val="00EF2EE3"/>
    <w:rsid w:val="00EF31E8"/>
    <w:rsid w:val="00EF41C9"/>
    <w:rsid w:val="00EF4D10"/>
    <w:rsid w:val="00EF5537"/>
    <w:rsid w:val="00EF7528"/>
    <w:rsid w:val="00F01C30"/>
    <w:rsid w:val="00F02CC4"/>
    <w:rsid w:val="00F03EDD"/>
    <w:rsid w:val="00F045CA"/>
    <w:rsid w:val="00F04604"/>
    <w:rsid w:val="00F05515"/>
    <w:rsid w:val="00F05A0D"/>
    <w:rsid w:val="00F05E54"/>
    <w:rsid w:val="00F067F7"/>
    <w:rsid w:val="00F06CBF"/>
    <w:rsid w:val="00F07953"/>
    <w:rsid w:val="00F07F80"/>
    <w:rsid w:val="00F11AB7"/>
    <w:rsid w:val="00F1203A"/>
    <w:rsid w:val="00F1245E"/>
    <w:rsid w:val="00F12763"/>
    <w:rsid w:val="00F12BFA"/>
    <w:rsid w:val="00F1458D"/>
    <w:rsid w:val="00F148E2"/>
    <w:rsid w:val="00F15298"/>
    <w:rsid w:val="00F15890"/>
    <w:rsid w:val="00F166C4"/>
    <w:rsid w:val="00F16A11"/>
    <w:rsid w:val="00F16C93"/>
    <w:rsid w:val="00F16EBC"/>
    <w:rsid w:val="00F176F1"/>
    <w:rsid w:val="00F20487"/>
    <w:rsid w:val="00F20A0E"/>
    <w:rsid w:val="00F210F1"/>
    <w:rsid w:val="00F21661"/>
    <w:rsid w:val="00F23835"/>
    <w:rsid w:val="00F23D34"/>
    <w:rsid w:val="00F248D1"/>
    <w:rsid w:val="00F2514E"/>
    <w:rsid w:val="00F27EE8"/>
    <w:rsid w:val="00F30227"/>
    <w:rsid w:val="00F30302"/>
    <w:rsid w:val="00F30722"/>
    <w:rsid w:val="00F32434"/>
    <w:rsid w:val="00F3246D"/>
    <w:rsid w:val="00F33205"/>
    <w:rsid w:val="00F3361E"/>
    <w:rsid w:val="00F34921"/>
    <w:rsid w:val="00F34FEF"/>
    <w:rsid w:val="00F366E9"/>
    <w:rsid w:val="00F36C4B"/>
    <w:rsid w:val="00F378EA"/>
    <w:rsid w:val="00F4072E"/>
    <w:rsid w:val="00F408E3"/>
    <w:rsid w:val="00F419E0"/>
    <w:rsid w:val="00F42F68"/>
    <w:rsid w:val="00F43833"/>
    <w:rsid w:val="00F45816"/>
    <w:rsid w:val="00F45AA8"/>
    <w:rsid w:val="00F47954"/>
    <w:rsid w:val="00F51FC7"/>
    <w:rsid w:val="00F529C7"/>
    <w:rsid w:val="00F52B21"/>
    <w:rsid w:val="00F52E22"/>
    <w:rsid w:val="00F52F03"/>
    <w:rsid w:val="00F5307D"/>
    <w:rsid w:val="00F53ADE"/>
    <w:rsid w:val="00F53E63"/>
    <w:rsid w:val="00F54F10"/>
    <w:rsid w:val="00F553F1"/>
    <w:rsid w:val="00F60615"/>
    <w:rsid w:val="00F60F1E"/>
    <w:rsid w:val="00F61364"/>
    <w:rsid w:val="00F6151F"/>
    <w:rsid w:val="00F6164F"/>
    <w:rsid w:val="00F618B8"/>
    <w:rsid w:val="00F619C3"/>
    <w:rsid w:val="00F62340"/>
    <w:rsid w:val="00F63230"/>
    <w:rsid w:val="00F635A0"/>
    <w:rsid w:val="00F63640"/>
    <w:rsid w:val="00F64AA9"/>
    <w:rsid w:val="00F66F83"/>
    <w:rsid w:val="00F67261"/>
    <w:rsid w:val="00F67534"/>
    <w:rsid w:val="00F712EB"/>
    <w:rsid w:val="00F72D29"/>
    <w:rsid w:val="00F72EDB"/>
    <w:rsid w:val="00F72EF1"/>
    <w:rsid w:val="00F74721"/>
    <w:rsid w:val="00F74903"/>
    <w:rsid w:val="00F761CB"/>
    <w:rsid w:val="00F764C2"/>
    <w:rsid w:val="00F76C31"/>
    <w:rsid w:val="00F77272"/>
    <w:rsid w:val="00F778CC"/>
    <w:rsid w:val="00F80F12"/>
    <w:rsid w:val="00F81C91"/>
    <w:rsid w:val="00F8206D"/>
    <w:rsid w:val="00F83D84"/>
    <w:rsid w:val="00F846F9"/>
    <w:rsid w:val="00F85830"/>
    <w:rsid w:val="00F865F7"/>
    <w:rsid w:val="00F86A19"/>
    <w:rsid w:val="00F86F09"/>
    <w:rsid w:val="00F87599"/>
    <w:rsid w:val="00F8791D"/>
    <w:rsid w:val="00F879AA"/>
    <w:rsid w:val="00F90412"/>
    <w:rsid w:val="00F90481"/>
    <w:rsid w:val="00F90EE1"/>
    <w:rsid w:val="00F9194D"/>
    <w:rsid w:val="00F92409"/>
    <w:rsid w:val="00F9267B"/>
    <w:rsid w:val="00F92A64"/>
    <w:rsid w:val="00F93638"/>
    <w:rsid w:val="00F95880"/>
    <w:rsid w:val="00F96F01"/>
    <w:rsid w:val="00FA0BDC"/>
    <w:rsid w:val="00FA1DFF"/>
    <w:rsid w:val="00FA45DD"/>
    <w:rsid w:val="00FA469D"/>
    <w:rsid w:val="00FA57DD"/>
    <w:rsid w:val="00FA5B79"/>
    <w:rsid w:val="00FA6243"/>
    <w:rsid w:val="00FA7B5C"/>
    <w:rsid w:val="00FB1935"/>
    <w:rsid w:val="00FB2B21"/>
    <w:rsid w:val="00FB4725"/>
    <w:rsid w:val="00FB51C3"/>
    <w:rsid w:val="00FB6F66"/>
    <w:rsid w:val="00FB6FC1"/>
    <w:rsid w:val="00FB7382"/>
    <w:rsid w:val="00FC007E"/>
    <w:rsid w:val="00FC0FFD"/>
    <w:rsid w:val="00FC19AB"/>
    <w:rsid w:val="00FC2331"/>
    <w:rsid w:val="00FC2C2B"/>
    <w:rsid w:val="00FC30FA"/>
    <w:rsid w:val="00FC4105"/>
    <w:rsid w:val="00FC4856"/>
    <w:rsid w:val="00FC4F13"/>
    <w:rsid w:val="00FC589A"/>
    <w:rsid w:val="00FC71D9"/>
    <w:rsid w:val="00FC7357"/>
    <w:rsid w:val="00FD1D72"/>
    <w:rsid w:val="00FD29D3"/>
    <w:rsid w:val="00FD3D56"/>
    <w:rsid w:val="00FD414C"/>
    <w:rsid w:val="00FD45E5"/>
    <w:rsid w:val="00FD4A1F"/>
    <w:rsid w:val="00FE00EF"/>
    <w:rsid w:val="00FE0F35"/>
    <w:rsid w:val="00FE0FEE"/>
    <w:rsid w:val="00FE19A4"/>
    <w:rsid w:val="00FE2382"/>
    <w:rsid w:val="00FE4C1C"/>
    <w:rsid w:val="00FE62A0"/>
    <w:rsid w:val="00FE6542"/>
    <w:rsid w:val="00FE654A"/>
    <w:rsid w:val="00FE6763"/>
    <w:rsid w:val="00FF0D97"/>
    <w:rsid w:val="00FF0F4F"/>
    <w:rsid w:val="00FF0FC0"/>
    <w:rsid w:val="00FF1A9B"/>
    <w:rsid w:val="00FF5C62"/>
    <w:rsid w:val="00FF6BFF"/>
    <w:rsid w:val="00FF7292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ne number" w:uiPriority="99"/>
    <w:lsdException w:name="Title" w:qFormat="1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929"/>
    <w:rPr>
      <w:rFonts w:ascii="Times Roman YU" w:hAnsi="Times Roman YU"/>
      <w:b/>
      <w:sz w:val="72"/>
    </w:rPr>
  </w:style>
  <w:style w:type="paragraph" w:styleId="Heading1">
    <w:name w:val="heading 1"/>
    <w:basedOn w:val="Normal"/>
    <w:next w:val="Normal"/>
    <w:link w:val="Heading1Char"/>
    <w:qFormat/>
    <w:rsid w:val="00DD4929"/>
    <w:pPr>
      <w:keepNext/>
      <w:jc w:val="center"/>
      <w:outlineLvl w:val="0"/>
    </w:pPr>
    <w:rPr>
      <w:rFonts w:ascii="Cir Times" w:hAnsi="Cir Times"/>
      <w:sz w:val="28"/>
    </w:rPr>
  </w:style>
  <w:style w:type="paragraph" w:styleId="Heading2">
    <w:name w:val="heading 2"/>
    <w:basedOn w:val="Normal"/>
    <w:next w:val="Normal"/>
    <w:link w:val="Heading2Char"/>
    <w:qFormat/>
    <w:rsid w:val="00DD4929"/>
    <w:pPr>
      <w:keepNext/>
      <w:spacing w:before="240" w:after="60"/>
      <w:outlineLvl w:val="1"/>
    </w:pPr>
    <w:rPr>
      <w:rFonts w:ascii="Arial" w:hAnsi="Arial" w:cs="Arial"/>
      <w:b w:val="0"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492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492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D4929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4929"/>
    <w:pPr>
      <w:spacing w:before="240" w:after="60"/>
      <w:outlineLvl w:val="5"/>
    </w:pPr>
    <w:rPr>
      <w:rFonts w:ascii="Times New Roman" w:hAnsi="Times New Roman"/>
      <w:b w:val="0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DD4929"/>
    <w:pPr>
      <w:keepNext/>
      <w:tabs>
        <w:tab w:val="left" w:pos="0"/>
      </w:tabs>
      <w:outlineLvl w:val="6"/>
    </w:pPr>
    <w:rPr>
      <w:rFonts w:ascii="Cir Times" w:hAnsi="Cir Times"/>
      <w:b w:val="0"/>
      <w:sz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DD4929"/>
    <w:pPr>
      <w:keepNext/>
      <w:tabs>
        <w:tab w:val="left" w:pos="0"/>
      </w:tabs>
      <w:outlineLvl w:val="7"/>
    </w:pPr>
    <w:rPr>
      <w:rFonts w:ascii="Cir Times" w:hAnsi="Cir Times"/>
      <w:b w:val="0"/>
      <w:sz w:val="24"/>
    </w:rPr>
  </w:style>
  <w:style w:type="paragraph" w:styleId="Heading9">
    <w:name w:val="heading 9"/>
    <w:basedOn w:val="Normal"/>
    <w:next w:val="Normal"/>
    <w:qFormat/>
    <w:rsid w:val="00DD4929"/>
    <w:pPr>
      <w:keepNext/>
      <w:tabs>
        <w:tab w:val="left" w:pos="0"/>
      </w:tabs>
      <w:ind w:left="360" w:hanging="360"/>
      <w:outlineLvl w:val="8"/>
    </w:pPr>
    <w:rPr>
      <w:rFonts w:ascii="Cir Times" w:hAnsi="Cir Times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49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49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DD4929"/>
    <w:rPr>
      <w:color w:val="0000FF"/>
      <w:u w:val="single"/>
    </w:rPr>
  </w:style>
  <w:style w:type="character" w:styleId="PageNumber">
    <w:name w:val="page number"/>
    <w:basedOn w:val="DefaultParagraphFont"/>
    <w:rsid w:val="00DD4929"/>
  </w:style>
  <w:style w:type="paragraph" w:styleId="BodyText">
    <w:name w:val="Body Text"/>
    <w:basedOn w:val="Normal"/>
    <w:link w:val="BodyTextChar"/>
    <w:rsid w:val="00DD4929"/>
    <w:pPr>
      <w:jc w:val="both"/>
    </w:pPr>
    <w:rPr>
      <w:rFonts w:ascii="Cir Times" w:hAnsi="Cir Times"/>
    </w:rPr>
  </w:style>
  <w:style w:type="character" w:styleId="FollowedHyperlink">
    <w:name w:val="FollowedHyperlink"/>
    <w:basedOn w:val="DefaultParagraphFont"/>
    <w:uiPriority w:val="99"/>
    <w:rsid w:val="00DD4929"/>
    <w:rPr>
      <w:color w:val="800080"/>
      <w:u w:val="single"/>
    </w:rPr>
  </w:style>
  <w:style w:type="paragraph" w:styleId="BodyText2">
    <w:name w:val="Body Text 2"/>
    <w:basedOn w:val="Normal"/>
    <w:link w:val="BodyText2Char"/>
    <w:rsid w:val="00DD4929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DD4929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D4929"/>
    <w:pPr>
      <w:spacing w:after="120" w:line="480" w:lineRule="auto"/>
      <w:ind w:left="283"/>
    </w:pPr>
  </w:style>
  <w:style w:type="paragraph" w:styleId="Caption">
    <w:name w:val="caption"/>
    <w:basedOn w:val="Normal"/>
    <w:next w:val="Normal"/>
    <w:qFormat/>
    <w:rsid w:val="00DD4929"/>
    <w:pPr>
      <w:framePr w:w="4081" w:h="1261" w:hSpace="180" w:wrap="around" w:vAnchor="text" w:hAnchor="page" w:x="6412" w:y="-81"/>
    </w:pPr>
    <w:rPr>
      <w:rFonts w:ascii="YU C Friz Quadrata" w:hAnsi="YU C Friz Quadrata"/>
      <w:b w:val="0"/>
      <w:sz w:val="24"/>
      <w:lang w:val="en-AU"/>
    </w:rPr>
  </w:style>
  <w:style w:type="paragraph" w:styleId="BodyTextIndent3">
    <w:name w:val="Body Text Indent 3"/>
    <w:basedOn w:val="Normal"/>
    <w:link w:val="BodyTextIndent3Char"/>
    <w:rsid w:val="00DD4929"/>
    <w:pPr>
      <w:tabs>
        <w:tab w:val="left" w:pos="142"/>
      </w:tabs>
      <w:ind w:left="426" w:hanging="426"/>
      <w:jc w:val="both"/>
    </w:pPr>
    <w:rPr>
      <w:rFonts w:ascii="Cir Times" w:hAnsi="Cir Times"/>
      <w:b w:val="0"/>
      <w:sz w:val="24"/>
    </w:rPr>
  </w:style>
  <w:style w:type="paragraph" w:styleId="BodyText3">
    <w:name w:val="Body Text 3"/>
    <w:basedOn w:val="Normal"/>
    <w:link w:val="BodyText3Char"/>
    <w:rsid w:val="00DD4929"/>
    <w:pPr>
      <w:jc w:val="both"/>
    </w:pPr>
    <w:rPr>
      <w:rFonts w:ascii="Avalon" w:hAnsi="Avalon"/>
      <w:b w:val="0"/>
      <w:color w:val="000000"/>
      <w:sz w:val="22"/>
    </w:rPr>
  </w:style>
  <w:style w:type="paragraph" w:customStyle="1" w:styleId="Naslovglavni">
    <w:name w:val="Naslov glavni"/>
    <w:basedOn w:val="Normal"/>
    <w:rsid w:val="00DD4929"/>
    <w:pPr>
      <w:jc w:val="center"/>
    </w:pPr>
    <w:rPr>
      <w:rFonts w:ascii="CTimesBold" w:hAnsi="CTimesBold"/>
      <w:b w:val="0"/>
      <w:sz w:val="28"/>
    </w:rPr>
  </w:style>
  <w:style w:type="paragraph" w:customStyle="1" w:styleId="Centar">
    <w:name w:val="Centar"/>
    <w:basedOn w:val="Normal"/>
    <w:rsid w:val="00DD4929"/>
    <w:pPr>
      <w:spacing w:before="120" w:after="120"/>
      <w:jc w:val="center"/>
    </w:pPr>
    <w:rPr>
      <w:rFonts w:ascii="CTimesRoman" w:hAnsi="CTimesRoman"/>
      <w:b w:val="0"/>
      <w:sz w:val="22"/>
    </w:rPr>
  </w:style>
  <w:style w:type="paragraph" w:customStyle="1" w:styleId="Potpis">
    <w:name w:val="Potpis"/>
    <w:basedOn w:val="Normal"/>
    <w:rsid w:val="00DD4929"/>
    <w:pPr>
      <w:tabs>
        <w:tab w:val="center" w:pos="6804"/>
      </w:tabs>
      <w:spacing w:before="60" w:after="60" w:line="360" w:lineRule="auto"/>
    </w:pPr>
    <w:rPr>
      <w:rFonts w:ascii="CTimesRoman" w:hAnsi="CTimesRoman"/>
      <w:b w:val="0"/>
      <w:sz w:val="22"/>
    </w:rPr>
  </w:style>
  <w:style w:type="paragraph" w:customStyle="1" w:styleId="AutoCorrect">
    <w:name w:val="AutoCorrect"/>
    <w:rsid w:val="00DD4929"/>
    <w:rPr>
      <w:sz w:val="24"/>
      <w:szCs w:val="24"/>
    </w:rPr>
  </w:style>
  <w:style w:type="paragraph" w:styleId="Title">
    <w:name w:val="Title"/>
    <w:basedOn w:val="Normal"/>
    <w:link w:val="TitleChar"/>
    <w:qFormat/>
    <w:rsid w:val="00DD4929"/>
    <w:pPr>
      <w:tabs>
        <w:tab w:val="left" w:pos="280"/>
      </w:tabs>
      <w:jc w:val="center"/>
    </w:pPr>
    <w:rPr>
      <w:rFonts w:ascii="Cir Times" w:hAnsi="Cir Times"/>
      <w:sz w:val="20"/>
    </w:rPr>
  </w:style>
  <w:style w:type="paragraph" w:styleId="Subtitle">
    <w:name w:val="Subtitle"/>
    <w:basedOn w:val="Normal"/>
    <w:link w:val="SubtitleChar"/>
    <w:uiPriority w:val="11"/>
    <w:qFormat/>
    <w:rsid w:val="00DD4929"/>
    <w:pPr>
      <w:tabs>
        <w:tab w:val="left" w:pos="280"/>
      </w:tabs>
    </w:pPr>
    <w:rPr>
      <w:rFonts w:ascii="Cir Times" w:hAnsi="Cir Times"/>
      <w:sz w:val="20"/>
    </w:rPr>
  </w:style>
  <w:style w:type="character" w:styleId="CommentReference">
    <w:name w:val="annotation reference"/>
    <w:basedOn w:val="DefaultParagraphFont"/>
    <w:rsid w:val="00DD4929"/>
    <w:rPr>
      <w:sz w:val="16"/>
      <w:szCs w:val="16"/>
    </w:rPr>
  </w:style>
  <w:style w:type="paragraph" w:customStyle="1" w:styleId="Clan">
    <w:name w:val="Clan"/>
    <w:basedOn w:val="Normal"/>
    <w:rsid w:val="00DD4929"/>
    <w:pPr>
      <w:keepNext/>
      <w:tabs>
        <w:tab w:val="left" w:pos="1728"/>
      </w:tabs>
      <w:spacing w:before="120" w:after="240"/>
      <w:ind w:left="720" w:right="720"/>
      <w:jc w:val="center"/>
    </w:pPr>
    <w:rPr>
      <w:rFonts w:ascii="Helv Ciril" w:hAnsi="Helv Ciril"/>
      <w:sz w:val="24"/>
    </w:rPr>
  </w:style>
  <w:style w:type="paragraph" w:styleId="CommentText">
    <w:name w:val="annotation text"/>
    <w:basedOn w:val="Normal"/>
    <w:link w:val="CommentTextChar1"/>
    <w:rsid w:val="00DD4929"/>
    <w:rPr>
      <w:rFonts w:ascii="Arial" w:hAnsi="Arial" w:cs="Arial"/>
      <w:b w:val="0"/>
      <w:color w:val="8400F0"/>
      <w:sz w:val="20"/>
      <w:lang w:val="en-GB"/>
    </w:rPr>
  </w:style>
  <w:style w:type="paragraph" w:styleId="BlockText">
    <w:name w:val="Block Text"/>
    <w:basedOn w:val="Normal"/>
    <w:rsid w:val="00DD4929"/>
    <w:pPr>
      <w:ind w:left="-6" w:right="265" w:firstLine="726"/>
      <w:jc w:val="both"/>
    </w:pPr>
    <w:rPr>
      <w:rFonts w:ascii="Cir Times" w:hAnsi="Cir Times"/>
      <w:b w:val="0"/>
      <w:sz w:val="24"/>
      <w:szCs w:val="24"/>
    </w:rPr>
  </w:style>
  <w:style w:type="paragraph" w:styleId="PlainText">
    <w:name w:val="Plain Text"/>
    <w:basedOn w:val="Normal"/>
    <w:rsid w:val="00DD4929"/>
    <w:rPr>
      <w:rFonts w:ascii="Courier New" w:hAnsi="Courier New" w:cs="Courier New"/>
      <w:b w:val="0"/>
      <w:sz w:val="20"/>
    </w:rPr>
  </w:style>
  <w:style w:type="paragraph" w:customStyle="1" w:styleId="1tekst">
    <w:name w:val="1tekst"/>
    <w:basedOn w:val="Normal"/>
    <w:rsid w:val="00625A3F"/>
    <w:pPr>
      <w:ind w:left="375" w:right="375" w:firstLine="240"/>
      <w:jc w:val="both"/>
    </w:pPr>
    <w:rPr>
      <w:rFonts w:ascii="Arial" w:hAnsi="Arial" w:cs="Arial"/>
      <w:b w:val="0"/>
      <w:sz w:val="20"/>
    </w:rPr>
  </w:style>
  <w:style w:type="paragraph" w:styleId="DocumentMap">
    <w:name w:val="Document Map"/>
    <w:basedOn w:val="Normal"/>
    <w:link w:val="DocumentMapChar"/>
    <w:rsid w:val="00955B7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633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7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6164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6E2AB9"/>
    <w:rPr>
      <w:rFonts w:ascii="Times New Roman" w:hAnsi="Times New Roman"/>
      <w:b w:val="0"/>
      <w:sz w:val="20"/>
      <w:lang w:val="sr-Cyrl-CS" w:eastAsia="sr-Latn-CS"/>
    </w:rPr>
  </w:style>
  <w:style w:type="character" w:styleId="FootnoteReference">
    <w:name w:val="footnote reference"/>
    <w:basedOn w:val="DefaultParagraphFont"/>
    <w:rsid w:val="006E2AB9"/>
    <w:rPr>
      <w:vertAlign w:val="superscript"/>
    </w:rPr>
  </w:style>
  <w:style w:type="paragraph" w:styleId="NoSpacing">
    <w:name w:val="No Spacing"/>
    <w:uiPriority w:val="1"/>
    <w:qFormat/>
    <w:rsid w:val="00DF0DA4"/>
    <w:rPr>
      <w:rFonts w:ascii="Calibri" w:eastAsia="Calibri" w:hAnsi="Calibri"/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F0DA4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en-GB"/>
    </w:rPr>
  </w:style>
  <w:style w:type="paragraph" w:customStyle="1" w:styleId="txt">
    <w:name w:val="txt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NormalWeb">
    <w:name w:val="Normal (Web)"/>
    <w:basedOn w:val="Normal"/>
    <w:rsid w:val="00497D8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09CF"/>
    <w:rPr>
      <w:rFonts w:ascii="Cir Times" w:hAnsi="Cir Times"/>
      <w:b/>
    </w:rPr>
  </w:style>
  <w:style w:type="character" w:customStyle="1" w:styleId="Heading1Char">
    <w:name w:val="Heading 1 Char"/>
    <w:basedOn w:val="DefaultParagraphFont"/>
    <w:link w:val="Heading1"/>
    <w:rsid w:val="00CE10C1"/>
    <w:rPr>
      <w:rFonts w:ascii="Cir Times" w:hAnsi="Cir Times"/>
      <w:b/>
      <w:sz w:val="28"/>
    </w:rPr>
  </w:style>
  <w:style w:type="character" w:customStyle="1" w:styleId="Heading2Char">
    <w:name w:val="Heading 2 Char"/>
    <w:basedOn w:val="DefaultParagraphFont"/>
    <w:link w:val="Heading2"/>
    <w:rsid w:val="00CE10C1"/>
    <w:rPr>
      <w:rFonts w:ascii="Arial" w:hAnsi="Arial" w:cs="Arial"/>
      <w:bCs/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E10C1"/>
    <w:rPr>
      <w:rFonts w:ascii="Cir Times" w:hAnsi="Cir Times"/>
      <w:b/>
      <w:sz w:val="72"/>
    </w:rPr>
  </w:style>
  <w:style w:type="character" w:customStyle="1" w:styleId="HeaderChar">
    <w:name w:val="Header Char"/>
    <w:basedOn w:val="DefaultParagraphFont"/>
    <w:link w:val="Header"/>
    <w:uiPriority w:val="99"/>
    <w:rsid w:val="00CE10C1"/>
    <w:rPr>
      <w:rFonts w:ascii="Times Roman YU" w:hAnsi="Times Roman YU"/>
      <w:b/>
      <w:sz w:val="72"/>
    </w:rPr>
  </w:style>
  <w:style w:type="character" w:customStyle="1" w:styleId="FooterChar">
    <w:name w:val="Footer Char"/>
    <w:basedOn w:val="DefaultParagraphFont"/>
    <w:link w:val="Footer"/>
    <w:uiPriority w:val="99"/>
    <w:rsid w:val="00CE10C1"/>
    <w:rPr>
      <w:rFonts w:ascii="Times Roman YU" w:hAnsi="Times Roman YU"/>
      <w:b/>
      <w:sz w:val="72"/>
    </w:rPr>
  </w:style>
  <w:style w:type="character" w:customStyle="1" w:styleId="BodyText2Char">
    <w:name w:val="Body Text 2 Char"/>
    <w:basedOn w:val="DefaultParagraphFont"/>
    <w:link w:val="BodyText2"/>
    <w:rsid w:val="00CE10C1"/>
    <w:rPr>
      <w:rFonts w:ascii="Times Roman YU" w:hAnsi="Times Roman YU"/>
      <w:b/>
      <w:sz w:val="72"/>
    </w:rPr>
  </w:style>
  <w:style w:type="paragraph" w:customStyle="1" w:styleId="stil1tekst">
    <w:name w:val="stil_1tekst"/>
    <w:basedOn w:val="Normal"/>
    <w:rsid w:val="00F30302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ext">
    <w:name w:val="text"/>
    <w:basedOn w:val="Normal"/>
    <w:rsid w:val="00901712"/>
    <w:pPr>
      <w:spacing w:before="60" w:after="60"/>
      <w:jc w:val="both"/>
    </w:pPr>
    <w:rPr>
      <w:rFonts w:ascii="Verdana" w:hAnsi="Verdana"/>
      <w:b w:val="0"/>
      <w:sz w:val="22"/>
      <w:szCs w:val="22"/>
    </w:rPr>
  </w:style>
  <w:style w:type="character" w:customStyle="1" w:styleId="CommentTextChar">
    <w:name w:val="Comment Text Char"/>
    <w:basedOn w:val="DefaultParagraphFont"/>
    <w:rsid w:val="001B7E8A"/>
    <w:rPr>
      <w:rFonts w:ascii="Calibri" w:eastAsia="Calibri" w:hAnsi="Calibri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rsid w:val="001B7E8A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1B7E8A"/>
    <w:pPr>
      <w:spacing w:after="200" w:line="276" w:lineRule="auto"/>
    </w:pPr>
    <w:rPr>
      <w:rFonts w:ascii="Calibri" w:eastAsia="Calibri" w:hAnsi="Calibri" w:cs="Times New Roman"/>
      <w:b/>
      <w:bCs/>
      <w:color w:val="auto"/>
      <w:lang w:val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B7E8A"/>
    <w:rPr>
      <w:rFonts w:ascii="Arial" w:hAnsi="Arial" w:cs="Arial"/>
      <w:color w:val="8400F0"/>
      <w:lang w:val="en-GB"/>
    </w:rPr>
  </w:style>
  <w:style w:type="character" w:customStyle="1" w:styleId="CommentSubjectChar1">
    <w:name w:val="Comment Subject Char1"/>
    <w:basedOn w:val="CommentTextChar1"/>
    <w:link w:val="CommentSubject"/>
    <w:rsid w:val="001B7E8A"/>
  </w:style>
  <w:style w:type="character" w:customStyle="1" w:styleId="BalloonTextChar">
    <w:name w:val="Balloon Text Char"/>
    <w:basedOn w:val="DefaultParagraphFont"/>
    <w:link w:val="BalloonText"/>
    <w:uiPriority w:val="99"/>
    <w:rsid w:val="001B7E8A"/>
    <w:rPr>
      <w:rFonts w:ascii="Tahoma" w:hAnsi="Tahoma" w:cs="Tahoma"/>
      <w:b/>
      <w:sz w:val="16"/>
      <w:szCs w:val="16"/>
    </w:rPr>
  </w:style>
  <w:style w:type="paragraph" w:customStyle="1" w:styleId="Tabtekst">
    <w:name w:val="Tab_tekst"/>
    <w:basedOn w:val="Normal"/>
    <w:autoRedefine/>
    <w:rsid w:val="001B11E6"/>
    <w:pPr>
      <w:ind w:left="57" w:right="57" w:firstLine="720"/>
      <w:jc w:val="center"/>
    </w:pPr>
    <w:rPr>
      <w:rFonts w:ascii="Cir Times_New_Roman" w:hAnsi="Cir Times_New_Roman"/>
      <w:b w:val="0"/>
      <w:sz w:val="16"/>
      <w:szCs w:val="24"/>
    </w:rPr>
  </w:style>
  <w:style w:type="paragraph" w:customStyle="1" w:styleId="Tabtekstcentar">
    <w:name w:val="Tab_tekst_centar"/>
    <w:basedOn w:val="Tabtekst"/>
    <w:autoRedefine/>
    <w:rsid w:val="001B11E6"/>
    <w:pPr>
      <w:spacing w:line="161" w:lineRule="auto"/>
      <w:ind w:left="0" w:right="0"/>
    </w:pPr>
    <w:rPr>
      <w:lang w:val="sv-SE"/>
    </w:rPr>
  </w:style>
  <w:style w:type="character" w:customStyle="1" w:styleId="Heading3Char">
    <w:name w:val="Heading 3 Char"/>
    <w:basedOn w:val="DefaultParagraphFont"/>
    <w:link w:val="Heading3"/>
    <w:rsid w:val="003C316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C038FA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bidi="en-US"/>
    </w:rPr>
  </w:style>
  <w:style w:type="paragraph" w:customStyle="1" w:styleId="Char1">
    <w:name w:val="Char1"/>
    <w:basedOn w:val="Normal"/>
    <w:rsid w:val="0069486A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Cs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4724D"/>
    <w:rPr>
      <w:rFonts w:ascii="Cir Times" w:hAnsi="Cir Times"/>
      <w:sz w:val="24"/>
    </w:rPr>
  </w:style>
  <w:style w:type="character" w:customStyle="1" w:styleId="Heading4Char">
    <w:name w:val="Heading 4 Char"/>
    <w:basedOn w:val="DefaultParagraphFont"/>
    <w:link w:val="Heading4"/>
    <w:rsid w:val="00FC2C2B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FC2C2B"/>
    <w:rPr>
      <w:i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2C2B"/>
    <w:rPr>
      <w:rFonts w:ascii="Cir Times" w:hAnsi="Cir Times"/>
      <w:b/>
    </w:rPr>
  </w:style>
  <w:style w:type="paragraph" w:customStyle="1" w:styleId="normal0">
    <w:name w:val="normal"/>
    <w:basedOn w:val="Normal"/>
    <w:rsid w:val="00D8228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lan0">
    <w:name w:val="clan"/>
    <w:basedOn w:val="Normal"/>
    <w:rsid w:val="00D82287"/>
    <w:pPr>
      <w:spacing w:before="240" w:after="120"/>
      <w:jc w:val="center"/>
    </w:pPr>
    <w:rPr>
      <w:rFonts w:ascii="Arial" w:hAnsi="Arial" w:cs="Arial"/>
      <w:bCs/>
      <w:sz w:val="24"/>
      <w:szCs w:val="24"/>
    </w:rPr>
  </w:style>
  <w:style w:type="paragraph" w:customStyle="1" w:styleId="wyq060---pododeljak">
    <w:name w:val="wyq060---pododeljak"/>
    <w:basedOn w:val="Normal"/>
    <w:rsid w:val="00D82287"/>
    <w:pPr>
      <w:jc w:val="center"/>
    </w:pPr>
    <w:rPr>
      <w:rFonts w:ascii="Arial" w:hAnsi="Arial" w:cs="Arial"/>
      <w:b w:val="0"/>
      <w:sz w:val="31"/>
      <w:szCs w:val="31"/>
    </w:rPr>
  </w:style>
  <w:style w:type="character" w:customStyle="1" w:styleId="CharChar5">
    <w:name w:val="Char Char5"/>
    <w:basedOn w:val="DefaultParagraphFont"/>
    <w:rsid w:val="000A0DBC"/>
    <w:rPr>
      <w:lang w:val="sl-SI" w:eastAsia="sl-SI"/>
    </w:rPr>
  </w:style>
  <w:style w:type="character" w:customStyle="1" w:styleId="FootnoteTextChar">
    <w:name w:val="Footnote Text Char"/>
    <w:basedOn w:val="DefaultParagraphFont"/>
    <w:link w:val="FootnoteText"/>
    <w:rsid w:val="000A0DBC"/>
    <w:rPr>
      <w:lang w:val="sr-Cyrl-CS" w:eastAsia="sr-Latn-CS"/>
    </w:rPr>
  </w:style>
  <w:style w:type="character" w:customStyle="1" w:styleId="DocumentMapChar">
    <w:name w:val="Document Map Char"/>
    <w:basedOn w:val="DefaultParagraphFont"/>
    <w:link w:val="DocumentMap"/>
    <w:rsid w:val="000A0DBC"/>
    <w:rPr>
      <w:rFonts w:ascii="Tahoma" w:hAnsi="Tahoma" w:cs="Tahoma"/>
      <w:b/>
      <w:sz w:val="72"/>
      <w:shd w:val="clear" w:color="auto" w:fill="000080"/>
    </w:rPr>
  </w:style>
  <w:style w:type="paragraph" w:styleId="HTMLPreformatted">
    <w:name w:val="HTML Preformatted"/>
    <w:basedOn w:val="Normal"/>
    <w:link w:val="HTMLPreformattedChar"/>
    <w:uiPriority w:val="99"/>
    <w:rsid w:val="000A0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0DBC"/>
    <w:rPr>
      <w:rFonts w:ascii="Courier New" w:hAnsi="Courier New" w:cs="Courier New"/>
    </w:rPr>
  </w:style>
  <w:style w:type="paragraph" w:customStyle="1" w:styleId="DateRef">
    <w:name w:val="DateRef"/>
    <w:basedOn w:val="Normal"/>
    <w:rsid w:val="000A0DBC"/>
    <w:pPr>
      <w:tabs>
        <w:tab w:val="right" w:pos="9356"/>
      </w:tabs>
      <w:spacing w:before="480" w:after="480"/>
      <w:jc w:val="both"/>
    </w:pPr>
    <w:rPr>
      <w:rFonts w:ascii="Tahoma" w:hAnsi="Tahoma"/>
      <w:b w:val="0"/>
      <w:sz w:val="19"/>
      <w:szCs w:val="24"/>
      <w:lang w:val="en-GB"/>
    </w:rPr>
  </w:style>
  <w:style w:type="paragraph" w:customStyle="1" w:styleId="CharCharCarCharCarCharCarCharCarCharCarChar">
    <w:name w:val="Char Char Car Char Car Char Car Char Car Char Car Char"/>
    <w:basedOn w:val="Normal"/>
    <w:rsid w:val="000A0DBC"/>
    <w:pPr>
      <w:spacing w:after="160" w:line="240" w:lineRule="exact"/>
    </w:pPr>
    <w:rPr>
      <w:rFonts w:ascii="Arial" w:hAnsi="Arial" w:cs="Arial"/>
      <w:b w:val="0"/>
      <w:sz w:val="20"/>
    </w:rPr>
  </w:style>
  <w:style w:type="character" w:styleId="Emphasis">
    <w:name w:val="Emphasis"/>
    <w:basedOn w:val="DefaultParagraphFont"/>
    <w:qFormat/>
    <w:rsid w:val="006A5B63"/>
    <w:rPr>
      <w:i/>
      <w:iCs/>
    </w:rPr>
  </w:style>
  <w:style w:type="table" w:customStyle="1" w:styleId="LightShading1">
    <w:name w:val="Light Shading1"/>
    <w:basedOn w:val="TableNormal"/>
    <w:uiPriority w:val="60"/>
    <w:rsid w:val="00DE7123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sr-Latn-C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Style1">
    <w:name w:val="Style1"/>
    <w:basedOn w:val="Normal"/>
    <w:rsid w:val="00B714C2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Style2">
    <w:name w:val="Style2"/>
    <w:basedOn w:val="Normal"/>
    <w:rsid w:val="00B714C2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ascii="Times New Roman" w:hAnsi="Times New Roman"/>
      <w:b w:val="0"/>
      <w:sz w:val="24"/>
      <w:szCs w:val="24"/>
    </w:rPr>
  </w:style>
  <w:style w:type="paragraph" w:customStyle="1" w:styleId="Style3">
    <w:name w:val="Style3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paragraph" w:customStyle="1" w:styleId="Style4">
    <w:name w:val="Style4"/>
    <w:basedOn w:val="Normal"/>
    <w:rsid w:val="00B714C2"/>
    <w:pPr>
      <w:widowControl w:val="0"/>
      <w:autoSpaceDE w:val="0"/>
      <w:autoSpaceDN w:val="0"/>
      <w:adjustRightInd w:val="0"/>
    </w:pPr>
    <w:rPr>
      <w:rFonts w:ascii="Times New Roman" w:hAnsi="Times New Roman"/>
      <w:b w:val="0"/>
      <w:sz w:val="24"/>
      <w:szCs w:val="24"/>
    </w:rPr>
  </w:style>
  <w:style w:type="character" w:customStyle="1" w:styleId="FontStyle11">
    <w:name w:val="Font Style11"/>
    <w:basedOn w:val="DefaultParagraphFont"/>
    <w:rsid w:val="00B714C2"/>
    <w:rPr>
      <w:rFonts w:ascii="Times New Roman" w:hAnsi="Times New Roman" w:cs="Times New Roman"/>
      <w:sz w:val="22"/>
      <w:szCs w:val="22"/>
    </w:rPr>
  </w:style>
  <w:style w:type="paragraph" w:customStyle="1" w:styleId="podnaslovpropisa">
    <w:name w:val="podnaslovpropisa"/>
    <w:basedOn w:val="Normal"/>
    <w:rsid w:val="00AE4F09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b w:val="0"/>
      <w:i/>
      <w:iCs/>
      <w:color w:val="FFE8BF"/>
      <w:sz w:val="26"/>
      <w:szCs w:val="26"/>
    </w:rPr>
  </w:style>
  <w:style w:type="paragraph" w:customStyle="1" w:styleId="normalprored">
    <w:name w:val="normalprored"/>
    <w:basedOn w:val="Normal"/>
    <w:rsid w:val="00AE4F09"/>
    <w:rPr>
      <w:rFonts w:ascii="Arial" w:hAnsi="Arial" w:cs="Arial"/>
      <w:b w:val="0"/>
      <w:sz w:val="26"/>
      <w:szCs w:val="26"/>
    </w:rPr>
  </w:style>
  <w:style w:type="paragraph" w:customStyle="1" w:styleId="wyq110---naslov-clana">
    <w:name w:val="wyq110---naslov-clana"/>
    <w:basedOn w:val="Normal"/>
    <w:rsid w:val="00AE4F09"/>
    <w:pPr>
      <w:spacing w:before="240" w:after="240"/>
      <w:jc w:val="center"/>
    </w:pPr>
    <w:rPr>
      <w:rFonts w:ascii="Arial" w:hAnsi="Arial" w:cs="Arial"/>
      <w:bCs/>
      <w:sz w:val="24"/>
      <w:szCs w:val="24"/>
    </w:rPr>
  </w:style>
  <w:style w:type="character" w:customStyle="1" w:styleId="stepen1">
    <w:name w:val="stepen1"/>
    <w:basedOn w:val="DefaultParagraphFont"/>
    <w:rsid w:val="00AE4F09"/>
    <w:rPr>
      <w:sz w:val="15"/>
      <w:szCs w:val="15"/>
      <w:vertAlign w:val="superscript"/>
    </w:rPr>
  </w:style>
  <w:style w:type="table" w:customStyle="1" w:styleId="MediumList11">
    <w:name w:val="Medium List 11"/>
    <w:basedOn w:val="TableNormal"/>
    <w:uiPriority w:val="65"/>
    <w:rsid w:val="00F05515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4clan">
    <w:name w:val="4clan"/>
    <w:basedOn w:val="Normal"/>
    <w:rsid w:val="00196949"/>
    <w:pPr>
      <w:spacing w:before="30" w:after="30"/>
      <w:jc w:val="center"/>
    </w:pPr>
    <w:rPr>
      <w:rFonts w:ascii="Arial" w:hAnsi="Arial" w:cs="Arial"/>
      <w:bCs/>
      <w:sz w:val="20"/>
    </w:rPr>
  </w:style>
  <w:style w:type="paragraph" w:customStyle="1" w:styleId="Normal1">
    <w:name w:val="Normal1"/>
    <w:basedOn w:val="Normal"/>
    <w:rsid w:val="00196949"/>
    <w:pPr>
      <w:spacing w:before="100" w:beforeAutospacing="1" w:after="100" w:afterAutospacing="1"/>
    </w:pPr>
    <w:rPr>
      <w:rFonts w:ascii="Arial" w:eastAsia="Calibri" w:hAnsi="Arial" w:cs="Arial"/>
      <w:b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B27ECB"/>
    <w:rPr>
      <w:rFonts w:ascii="Times Roman YU" w:hAnsi="Times Roman YU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27ECB"/>
    <w:rPr>
      <w:rFonts w:ascii="Cir Times" w:hAnsi="Cir Times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B27ECB"/>
    <w:rPr>
      <w:rFonts w:ascii="Cir Times" w:hAnsi="Cir Times"/>
      <w:sz w:val="24"/>
    </w:rPr>
  </w:style>
  <w:style w:type="character" w:customStyle="1" w:styleId="BodyText3Char">
    <w:name w:val="Body Text 3 Char"/>
    <w:basedOn w:val="DefaultParagraphFont"/>
    <w:link w:val="BodyText3"/>
    <w:rsid w:val="00B27ECB"/>
    <w:rPr>
      <w:rFonts w:ascii="Avalon" w:hAnsi="Avalon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B27ECB"/>
    <w:rPr>
      <w:rFonts w:ascii="Times Roman YU" w:hAnsi="Times Roman YU"/>
      <w:b/>
      <w:sz w:val="72"/>
    </w:rPr>
  </w:style>
  <w:style w:type="character" w:customStyle="1" w:styleId="BodyTextIndent2Char">
    <w:name w:val="Body Text Indent 2 Char"/>
    <w:basedOn w:val="DefaultParagraphFont"/>
    <w:link w:val="BodyTextIndent2"/>
    <w:rsid w:val="00B27ECB"/>
    <w:rPr>
      <w:rFonts w:ascii="Times Roman YU" w:hAnsi="Times Roman YU"/>
      <w:b/>
      <w:sz w:val="72"/>
    </w:rPr>
  </w:style>
  <w:style w:type="paragraph" w:customStyle="1" w:styleId="xl73">
    <w:name w:val="xl7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74">
    <w:name w:val="xl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5">
    <w:name w:val="xl7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76">
    <w:name w:val="xl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7">
    <w:name w:val="xl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0"/>
    </w:rPr>
  </w:style>
  <w:style w:type="paragraph" w:customStyle="1" w:styleId="xl78">
    <w:name w:val="xl7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79">
    <w:name w:val="xl79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0">
    <w:name w:val="xl8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1">
    <w:name w:val="xl8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2">
    <w:name w:val="xl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83">
    <w:name w:val="xl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84">
    <w:name w:val="xl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5">
    <w:name w:val="xl85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6">
    <w:name w:val="xl86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7">
    <w:name w:val="xl87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8">
    <w:name w:val="xl8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89">
    <w:name w:val="xl89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90">
    <w:name w:val="xl90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1">
    <w:name w:val="xl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2">
    <w:name w:val="xl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3">
    <w:name w:val="xl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94">
    <w:name w:val="xl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both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95">
    <w:name w:val="xl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6">
    <w:name w:val="xl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7">
    <w:name w:val="xl9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8">
    <w:name w:val="xl9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99">
    <w:name w:val="xl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0">
    <w:name w:val="xl10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1">
    <w:name w:val="xl10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2">
    <w:name w:val="xl1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3">
    <w:name w:val="xl10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4">
    <w:name w:val="xl10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5">
    <w:name w:val="xl1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6">
    <w:name w:val="xl1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Cs/>
      <w:sz w:val="18"/>
      <w:szCs w:val="18"/>
    </w:rPr>
  </w:style>
  <w:style w:type="paragraph" w:customStyle="1" w:styleId="xl107">
    <w:name w:val="xl1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8">
    <w:name w:val="xl1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09">
    <w:name w:val="xl10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0">
    <w:name w:val="xl11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1">
    <w:name w:val="xl111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2">
    <w:name w:val="xl112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 w:val="0"/>
      <w:sz w:val="18"/>
      <w:szCs w:val="18"/>
    </w:rPr>
  </w:style>
  <w:style w:type="paragraph" w:customStyle="1" w:styleId="xl113">
    <w:name w:val="xl113"/>
    <w:basedOn w:val="Normal"/>
    <w:rsid w:val="00B27ECB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14">
    <w:name w:val="xl114"/>
    <w:basedOn w:val="Normal"/>
    <w:rsid w:val="00B27ECB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5">
    <w:name w:val="xl115"/>
    <w:basedOn w:val="Normal"/>
    <w:rsid w:val="00B27EC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6">
    <w:name w:val="xl116"/>
    <w:basedOn w:val="Normal"/>
    <w:rsid w:val="00B27ECB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7">
    <w:name w:val="xl117"/>
    <w:basedOn w:val="Normal"/>
    <w:rsid w:val="00B27ECB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8">
    <w:name w:val="xl11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19">
    <w:name w:val="xl11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0">
    <w:name w:val="xl12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1">
    <w:name w:val="xl12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2">
    <w:name w:val="xl12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3">
    <w:name w:val="xl12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4">
    <w:name w:val="xl12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7">
    <w:name w:val="xl127"/>
    <w:basedOn w:val="Normal"/>
    <w:rsid w:val="00B27E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8">
    <w:name w:val="xl128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29">
    <w:name w:val="xl129"/>
    <w:basedOn w:val="Normal"/>
    <w:rsid w:val="00B27E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0">
    <w:name w:val="xl130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31">
    <w:name w:val="xl131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2">
    <w:name w:val="xl132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3">
    <w:name w:val="xl133"/>
    <w:basedOn w:val="Normal"/>
    <w:rsid w:val="00B27E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4">
    <w:name w:val="xl13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Normal"/>
    <w:rsid w:val="00B27E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7">
    <w:name w:val="xl13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0"/>
    </w:rPr>
  </w:style>
  <w:style w:type="paragraph" w:customStyle="1" w:styleId="xl138">
    <w:name w:val="xl13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39">
    <w:name w:val="xl13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0">
    <w:name w:val="xl14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1">
    <w:name w:val="xl14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2">
    <w:name w:val="xl14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3">
    <w:name w:val="xl14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4">
    <w:name w:val="xl14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5">
    <w:name w:val="xl14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18"/>
      <w:szCs w:val="18"/>
    </w:rPr>
  </w:style>
  <w:style w:type="paragraph" w:customStyle="1" w:styleId="xl146">
    <w:name w:val="xl146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7">
    <w:name w:val="xl147"/>
    <w:basedOn w:val="Normal"/>
    <w:rsid w:val="00B27E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18"/>
      <w:szCs w:val="18"/>
    </w:rPr>
  </w:style>
  <w:style w:type="paragraph" w:customStyle="1" w:styleId="xl148">
    <w:name w:val="xl148"/>
    <w:basedOn w:val="Normal"/>
    <w:rsid w:val="00B27ECB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149">
    <w:name w:val="xl149"/>
    <w:basedOn w:val="Normal"/>
    <w:rsid w:val="00B27EC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0"/>
    </w:rPr>
  </w:style>
  <w:style w:type="paragraph" w:customStyle="1" w:styleId="xl71">
    <w:name w:val="xl71"/>
    <w:basedOn w:val="Normal"/>
    <w:rsid w:val="00B27ECB"/>
    <w:pPr>
      <w:spacing w:before="100" w:beforeAutospacing="1" w:after="100" w:afterAutospacing="1"/>
    </w:pPr>
    <w:rPr>
      <w:rFonts w:ascii="Arial" w:hAnsi="Arial" w:cs="Arial"/>
      <w:bCs/>
      <w:sz w:val="24"/>
      <w:szCs w:val="24"/>
    </w:rPr>
  </w:style>
  <w:style w:type="paragraph" w:customStyle="1" w:styleId="xl72">
    <w:name w:val="xl72"/>
    <w:basedOn w:val="Normal"/>
    <w:rsid w:val="00B27ECB"/>
    <w:pP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50">
    <w:name w:val="xl150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1">
    <w:name w:val="xl151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2">
    <w:name w:val="xl152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3">
    <w:name w:val="xl153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4">
    <w:name w:val="xl154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55">
    <w:name w:val="xl15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6">
    <w:name w:val="xl15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7">
    <w:name w:val="xl15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58">
    <w:name w:val="xl15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59">
    <w:name w:val="xl15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160">
    <w:name w:val="xl160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1">
    <w:name w:val="xl161"/>
    <w:basedOn w:val="Normal"/>
    <w:rsid w:val="00B27EC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62">
    <w:name w:val="xl162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3">
    <w:name w:val="xl16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4">
    <w:name w:val="xl164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5">
    <w:name w:val="xl165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166">
    <w:name w:val="xl166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7">
    <w:name w:val="xl16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8">
    <w:name w:val="xl16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69">
    <w:name w:val="xl16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0">
    <w:name w:val="xl17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1">
    <w:name w:val="xl17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2">
    <w:name w:val="xl17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73">
    <w:name w:val="xl17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74">
    <w:name w:val="xl17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Cs/>
      <w:sz w:val="24"/>
      <w:szCs w:val="24"/>
    </w:rPr>
  </w:style>
  <w:style w:type="paragraph" w:customStyle="1" w:styleId="xl175">
    <w:name w:val="xl175"/>
    <w:basedOn w:val="Normal"/>
    <w:rsid w:val="00B27EC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6">
    <w:name w:val="xl17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7">
    <w:name w:val="xl17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78">
    <w:name w:val="xl17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79">
    <w:name w:val="xl17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0">
    <w:name w:val="xl18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1">
    <w:name w:val="xl181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182">
    <w:name w:val="xl18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3">
    <w:name w:val="xl18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4">
    <w:name w:val="xl18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5">
    <w:name w:val="xl18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6">
    <w:name w:val="xl18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7">
    <w:name w:val="xl18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188">
    <w:name w:val="xl188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89">
    <w:name w:val="xl18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0">
    <w:name w:val="xl190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1">
    <w:name w:val="xl19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2">
    <w:name w:val="xl19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3">
    <w:name w:val="xl193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4">
    <w:name w:val="xl194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195">
    <w:name w:val="xl19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6">
    <w:name w:val="xl19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7">
    <w:name w:val="xl197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8">
    <w:name w:val="xl198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199">
    <w:name w:val="xl199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00">
    <w:name w:val="xl200"/>
    <w:basedOn w:val="Normal"/>
    <w:rsid w:val="00B27EC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1">
    <w:name w:val="xl201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2">
    <w:name w:val="xl202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3">
    <w:name w:val="xl203"/>
    <w:basedOn w:val="Normal"/>
    <w:rsid w:val="00B27EC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4">
    <w:name w:val="xl204"/>
    <w:basedOn w:val="Normal"/>
    <w:rsid w:val="00B27E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5">
    <w:name w:val="xl20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6">
    <w:name w:val="xl206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7">
    <w:name w:val="xl20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8">
    <w:name w:val="xl208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09">
    <w:name w:val="xl209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Cs/>
      <w:sz w:val="22"/>
      <w:szCs w:val="22"/>
    </w:rPr>
  </w:style>
  <w:style w:type="paragraph" w:customStyle="1" w:styleId="xl210">
    <w:name w:val="xl210"/>
    <w:basedOn w:val="Normal"/>
    <w:rsid w:val="00B27E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1">
    <w:name w:val="xl211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12">
    <w:name w:val="xl212"/>
    <w:basedOn w:val="Normal"/>
    <w:rsid w:val="00B27ECB"/>
    <w:pPr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3">
    <w:name w:val="xl213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4">
    <w:name w:val="xl214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5">
    <w:name w:val="xl215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6">
    <w:name w:val="xl216"/>
    <w:basedOn w:val="Normal"/>
    <w:rsid w:val="00B27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7">
    <w:name w:val="xl217"/>
    <w:basedOn w:val="Normal"/>
    <w:rsid w:val="00B27E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8">
    <w:name w:val="xl218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19">
    <w:name w:val="xl219"/>
    <w:basedOn w:val="Normal"/>
    <w:rsid w:val="00B27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0">
    <w:name w:val="xl220"/>
    <w:basedOn w:val="Normal"/>
    <w:rsid w:val="00B27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1">
    <w:name w:val="xl221"/>
    <w:basedOn w:val="Normal"/>
    <w:rsid w:val="00B27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24"/>
      <w:szCs w:val="24"/>
    </w:rPr>
  </w:style>
  <w:style w:type="paragraph" w:customStyle="1" w:styleId="xl222">
    <w:name w:val="xl222"/>
    <w:basedOn w:val="Normal"/>
    <w:rsid w:val="00B27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3">
    <w:name w:val="xl223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4">
    <w:name w:val="xl224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5">
    <w:name w:val="xl225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Cs/>
      <w:sz w:val="16"/>
      <w:szCs w:val="16"/>
    </w:rPr>
  </w:style>
  <w:style w:type="paragraph" w:customStyle="1" w:styleId="xl226">
    <w:name w:val="xl226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7">
    <w:name w:val="xl227"/>
    <w:basedOn w:val="Normal"/>
    <w:rsid w:val="00B27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paragraph" w:customStyle="1" w:styleId="xl228">
    <w:name w:val="xl228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29">
    <w:name w:val="xl229"/>
    <w:basedOn w:val="Normal"/>
    <w:rsid w:val="00B27E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24"/>
      <w:szCs w:val="24"/>
    </w:rPr>
  </w:style>
  <w:style w:type="paragraph" w:customStyle="1" w:styleId="xl230">
    <w:name w:val="xl230"/>
    <w:basedOn w:val="Normal"/>
    <w:rsid w:val="00B27EC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 w:val="0"/>
      <w:sz w:val="24"/>
      <w:szCs w:val="24"/>
    </w:rPr>
  </w:style>
  <w:style w:type="character" w:styleId="LineNumber">
    <w:name w:val="line number"/>
    <w:basedOn w:val="DefaultParagraphFont"/>
    <w:uiPriority w:val="99"/>
    <w:unhideWhenUsed/>
    <w:rsid w:val="00B27ECB"/>
  </w:style>
  <w:style w:type="table" w:customStyle="1" w:styleId="TableGrid1">
    <w:name w:val="Table Grid1"/>
    <w:basedOn w:val="TableNormal"/>
    <w:next w:val="TableGrid"/>
    <w:uiPriority w:val="59"/>
    <w:rsid w:val="005938F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1">
    <w:name w:val="ball1"/>
    <w:basedOn w:val="DefaultParagraphFont"/>
    <w:rsid w:val="00DD2D63"/>
  </w:style>
  <w:style w:type="character" w:customStyle="1" w:styleId="vidividi1">
    <w:name w:val="vidi_vidi1"/>
    <w:basedOn w:val="DefaultParagraphFont"/>
    <w:rsid w:val="00DD2D63"/>
    <w:rPr>
      <w:b/>
      <w:bCs/>
      <w:color w:val="800000"/>
      <w:shd w:val="clear" w:color="auto" w:fill="FFFFFF"/>
    </w:rPr>
  </w:style>
  <w:style w:type="paragraph" w:customStyle="1" w:styleId="rvps1">
    <w:name w:val="rvps1"/>
    <w:basedOn w:val="Normal"/>
    <w:rsid w:val="00DD2D63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TableContents">
    <w:name w:val="Table Contents"/>
    <w:basedOn w:val="Normal"/>
    <w:rsid w:val="00757D1F"/>
    <w:pPr>
      <w:widowControl w:val="0"/>
      <w:suppressLineNumbers/>
      <w:suppressAutoHyphens/>
    </w:pPr>
    <w:rPr>
      <w:rFonts w:ascii="Times New Roman" w:eastAsia="Arial Unicode MS" w:hAnsi="Times New Roman"/>
      <w:b w:val="0"/>
      <w:kern w:val="1"/>
      <w:sz w:val="24"/>
      <w:szCs w:val="24"/>
      <w:lang w:val="sr-Cyrl-CS"/>
    </w:rPr>
  </w:style>
  <w:style w:type="paragraph" w:customStyle="1" w:styleId="Zakon">
    <w:name w:val="Zakon"/>
    <w:basedOn w:val="Normal"/>
    <w:rsid w:val="00CB1F5C"/>
    <w:pPr>
      <w:keepNext/>
      <w:tabs>
        <w:tab w:val="left" w:pos="1080"/>
      </w:tabs>
      <w:spacing w:after="120"/>
      <w:ind w:left="720" w:right="720"/>
      <w:jc w:val="center"/>
    </w:pPr>
    <w:rPr>
      <w:rFonts w:ascii="Arial" w:hAnsi="Arial"/>
      <w:caps/>
      <w:noProof/>
      <w:sz w:val="34"/>
      <w:lang w:val="sr-Cyrl-CS"/>
    </w:rPr>
  </w:style>
  <w:style w:type="paragraph" w:customStyle="1" w:styleId="Zakon1">
    <w:name w:val="Zakon1"/>
    <w:basedOn w:val="Zakon"/>
    <w:rsid w:val="00CB1F5C"/>
    <w:pPr>
      <w:ind w:left="144" w:right="144"/>
    </w:pPr>
    <w:rPr>
      <w:sz w:val="26"/>
    </w:rPr>
  </w:style>
  <w:style w:type="paragraph" w:customStyle="1" w:styleId="Naslov">
    <w:name w:val="Naslov"/>
    <w:basedOn w:val="Zakon"/>
    <w:rsid w:val="00CB1F5C"/>
    <w:pPr>
      <w:spacing w:before="120"/>
      <w:ind w:left="144" w:right="144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F034D-9093-4982-8218-D6D869A4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2476</TotalTime>
  <Pages>18</Pages>
  <Words>9541</Words>
  <Characters>54385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Javni prihodi po vrstama i javni rashodi po osnovnim namenama utvr|uju se po slede}em</vt:lpstr>
    </vt:vector>
  </TitlesOfParts>
  <Company/>
  <LinksUpToDate>false</LinksUpToDate>
  <CharactersWithSpaces>63799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prihodi po vrstama i javni rashodi po osnovnim namenama utvr|uju se po slede}em</dc:title>
  <dc:creator>ss</dc:creator>
  <cp:lastModifiedBy>vpantic</cp:lastModifiedBy>
  <cp:revision>113</cp:revision>
  <cp:lastPrinted>2017-01-19T13:37:00Z</cp:lastPrinted>
  <dcterms:created xsi:type="dcterms:W3CDTF">2016-01-12T09:10:00Z</dcterms:created>
  <dcterms:modified xsi:type="dcterms:W3CDTF">2017-01-23T12:32:00Z</dcterms:modified>
</cp:coreProperties>
</file>